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22F92" w14:textId="2692672D" w:rsidR="00735A32" w:rsidRPr="003B792E" w:rsidRDefault="00293DED" w:rsidP="00DF68A5">
      <w:pPr>
        <w:widowControl w:val="0"/>
        <w:autoSpaceDE w:val="0"/>
        <w:autoSpaceDN w:val="0"/>
        <w:adjustRightInd w:val="0"/>
        <w:spacing w:after="0" w:line="216" w:lineRule="auto"/>
        <w:ind w:firstLine="567"/>
        <w:contextualSpacing/>
        <w:jc w:val="center"/>
        <w:rPr>
          <w:rFonts w:ascii="Times New Roman" w:eastAsia="Times New Roman" w:hAnsi="Times New Roman" w:cs="Times New Roman"/>
          <w:bCs/>
          <w:color w:val="262626" w:themeColor="text1" w:themeTint="D9"/>
          <w:sz w:val="24"/>
          <w:szCs w:val="24"/>
          <w:lang w:eastAsia="ru-RU"/>
        </w:rPr>
      </w:pPr>
      <w:bookmarkStart w:id="0" w:name="_Hlk150431380"/>
      <w:r w:rsidRPr="003B792E">
        <w:rPr>
          <w:rFonts w:ascii="Times New Roman" w:eastAsia="Times New Roman" w:hAnsi="Times New Roman" w:cs="Times New Roman"/>
          <w:bCs/>
          <w:color w:val="262626" w:themeColor="text1" w:themeTint="D9"/>
          <w:sz w:val="24"/>
          <w:szCs w:val="24"/>
          <w:lang w:eastAsia="ru-RU"/>
        </w:rPr>
        <w:t>Договор</w:t>
      </w:r>
      <w:r w:rsidR="009877D2" w:rsidRPr="003B792E">
        <w:rPr>
          <w:rFonts w:ascii="Times New Roman" w:eastAsia="Times New Roman" w:hAnsi="Times New Roman" w:cs="Times New Roman"/>
          <w:bCs/>
          <w:color w:val="262626" w:themeColor="text1" w:themeTint="D9"/>
          <w:sz w:val="24"/>
          <w:szCs w:val="24"/>
          <w:lang w:eastAsia="ru-RU"/>
        </w:rPr>
        <w:t xml:space="preserve"> № </w:t>
      </w:r>
      <w:r w:rsidR="009877D2" w:rsidRPr="003B792E">
        <w:rPr>
          <w:rFonts w:ascii="Times New Roman" w:hAnsi="Times New Roman" w:cs="Times New Roman"/>
          <w:color w:val="262626" w:themeColor="text1" w:themeTint="D9"/>
          <w:sz w:val="24"/>
          <w:szCs w:val="24"/>
          <w:lang w:eastAsia="ru-RU"/>
        </w:rPr>
        <w:t xml:space="preserve"> </w:t>
      </w:r>
      <w:proofErr w:type="spellStart"/>
      <w:r w:rsidR="009877D2" w:rsidRPr="003B792E">
        <w:rPr>
          <w:rFonts w:ascii="Times New Roman" w:hAnsi="Times New Roman" w:cs="Times New Roman"/>
          <w:color w:val="262626" w:themeColor="text1" w:themeTint="D9"/>
          <w:sz w:val="24"/>
          <w:szCs w:val="24"/>
          <w:lang w:eastAsia="ru-RU"/>
        </w:rPr>
        <w:t>Касп</w:t>
      </w:r>
      <w:proofErr w:type="spellEnd"/>
      <w:r w:rsidR="009877D2" w:rsidRPr="003B792E">
        <w:rPr>
          <w:rFonts w:ascii="Times New Roman" w:hAnsi="Times New Roman" w:cs="Times New Roman"/>
          <w:color w:val="262626" w:themeColor="text1" w:themeTint="D9"/>
          <w:sz w:val="24"/>
          <w:szCs w:val="24"/>
          <w:lang w:eastAsia="ru-RU"/>
        </w:rPr>
        <w:t>/СОШ10-1</w:t>
      </w:r>
      <w:r w:rsidR="009877D2" w:rsidRPr="003B792E">
        <w:rPr>
          <w:rFonts w:ascii="Times New Roman" w:hAnsi="Times New Roman" w:cs="Times New Roman"/>
          <w:color w:val="262626" w:themeColor="text1" w:themeTint="D9"/>
          <w:sz w:val="24"/>
          <w:szCs w:val="24"/>
        </w:rPr>
        <w:t>(ОВЗ)</w:t>
      </w:r>
      <w:r w:rsidR="00735A32" w:rsidRPr="003B792E">
        <w:rPr>
          <w:rFonts w:ascii="Times New Roman" w:eastAsia="Times New Roman" w:hAnsi="Times New Roman" w:cs="Times New Roman"/>
          <w:bCs/>
          <w:color w:val="262626" w:themeColor="text1" w:themeTint="D9"/>
          <w:sz w:val="24"/>
          <w:szCs w:val="24"/>
          <w:lang w:eastAsia="ru-RU"/>
        </w:rPr>
        <w:t xml:space="preserve"> </w:t>
      </w:r>
    </w:p>
    <w:p w14:paraId="69B35230" w14:textId="6816539B" w:rsidR="00735A32" w:rsidRPr="00FB1580" w:rsidRDefault="00FB1580" w:rsidP="00DF68A5">
      <w:pPr>
        <w:widowControl w:val="0"/>
        <w:autoSpaceDE w:val="0"/>
        <w:autoSpaceDN w:val="0"/>
        <w:adjustRightInd w:val="0"/>
        <w:spacing w:after="0" w:line="216" w:lineRule="auto"/>
        <w:ind w:firstLine="567"/>
        <w:jc w:val="center"/>
        <w:rPr>
          <w:rFonts w:ascii="Times New Roman" w:eastAsia="Times New Roman" w:hAnsi="Times New Roman" w:cs="Times New Roman"/>
          <w:color w:val="262626" w:themeColor="text1" w:themeTint="D9"/>
          <w:sz w:val="24"/>
          <w:szCs w:val="24"/>
          <w:lang w:eastAsia="ru-RU"/>
        </w:rPr>
      </w:pPr>
      <w:r w:rsidRPr="00FB1580">
        <w:rPr>
          <w:rFonts w:ascii="Times New Roman" w:eastAsia="Times New Roman" w:hAnsi="Times New Roman" w:cs="Times New Roman"/>
          <w:color w:val="262626" w:themeColor="text1" w:themeTint="D9"/>
          <w:sz w:val="24"/>
          <w:szCs w:val="24"/>
          <w:lang w:eastAsia="ru-RU"/>
        </w:rPr>
        <w:t>на оказание услуг по обеспечению питанием учащихся школ с ограниченными возможностями здоровья, детей-инвалидов (ОВЗ)</w:t>
      </w:r>
    </w:p>
    <w:p w14:paraId="1F64D8E0" w14:textId="2688C0C4" w:rsidR="00735A32" w:rsidRPr="003B792E" w:rsidRDefault="00735A32" w:rsidP="00DF68A5">
      <w:pPr>
        <w:suppressAutoHyphens/>
        <w:spacing w:after="0" w:line="216" w:lineRule="auto"/>
        <w:ind w:firstLine="567"/>
        <w:jc w:val="both"/>
        <w:rPr>
          <w:rFonts w:ascii="Times New Roman" w:eastAsia="Calibri"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 xml:space="preserve">г. </w:t>
      </w:r>
      <w:r w:rsidR="00EC2C2C" w:rsidRPr="003B792E">
        <w:rPr>
          <w:rFonts w:ascii="Times New Roman" w:eastAsia="Calibri" w:hAnsi="Times New Roman" w:cs="Times New Roman"/>
          <w:color w:val="262626" w:themeColor="text1" w:themeTint="D9"/>
          <w:sz w:val="24"/>
          <w:szCs w:val="24"/>
          <w:lang w:eastAsia="ar-SA"/>
        </w:rPr>
        <w:t>Каспийск</w:t>
      </w:r>
      <w:r w:rsidRPr="003B792E">
        <w:rPr>
          <w:rFonts w:ascii="Times New Roman" w:eastAsia="Calibri" w:hAnsi="Times New Roman" w:cs="Times New Roman"/>
          <w:color w:val="262626" w:themeColor="text1" w:themeTint="D9"/>
          <w:sz w:val="24"/>
          <w:szCs w:val="24"/>
          <w:lang w:eastAsia="ar-SA"/>
        </w:rPr>
        <w:t xml:space="preserve">                                                                                     </w:t>
      </w:r>
      <w:r w:rsidR="000F4B45" w:rsidRPr="003B792E">
        <w:rPr>
          <w:rFonts w:ascii="Times New Roman" w:eastAsia="Calibri" w:hAnsi="Times New Roman" w:cs="Times New Roman"/>
          <w:color w:val="262626" w:themeColor="text1" w:themeTint="D9"/>
          <w:sz w:val="24"/>
          <w:szCs w:val="24"/>
          <w:lang w:eastAsia="ar-SA"/>
        </w:rPr>
        <w:t xml:space="preserve">      </w:t>
      </w:r>
      <w:r w:rsidR="00EC2C2C" w:rsidRPr="003B792E">
        <w:rPr>
          <w:rFonts w:ascii="Times New Roman" w:eastAsia="Calibri" w:hAnsi="Times New Roman" w:cs="Times New Roman"/>
          <w:color w:val="262626" w:themeColor="text1" w:themeTint="D9"/>
          <w:sz w:val="24"/>
          <w:szCs w:val="24"/>
          <w:lang w:eastAsia="ar-SA"/>
        </w:rPr>
        <w:t xml:space="preserve">             </w:t>
      </w:r>
      <w:r w:rsidR="000F4B45" w:rsidRPr="003B792E">
        <w:rPr>
          <w:rFonts w:ascii="Times New Roman" w:eastAsia="Calibri" w:hAnsi="Times New Roman" w:cs="Times New Roman"/>
          <w:color w:val="262626" w:themeColor="text1" w:themeTint="D9"/>
          <w:sz w:val="24"/>
          <w:szCs w:val="24"/>
          <w:lang w:eastAsia="ar-SA"/>
        </w:rPr>
        <w:t xml:space="preserve">   </w:t>
      </w:r>
      <w:r w:rsidR="009877D2" w:rsidRPr="003B792E">
        <w:rPr>
          <w:rFonts w:ascii="Times New Roman" w:eastAsia="Calibri" w:hAnsi="Times New Roman" w:cs="Times New Roman"/>
          <w:color w:val="262626" w:themeColor="text1" w:themeTint="D9"/>
          <w:sz w:val="24"/>
          <w:szCs w:val="24"/>
        </w:rPr>
        <w:t>09 января 2025 г.</w:t>
      </w:r>
    </w:p>
    <w:p w14:paraId="7AE0D041" w14:textId="77777777" w:rsidR="00735A32" w:rsidRPr="003B792E" w:rsidRDefault="00735A32" w:rsidP="00DF68A5">
      <w:pPr>
        <w:suppressAutoHyphens/>
        <w:spacing w:after="0" w:line="216" w:lineRule="auto"/>
        <w:ind w:firstLine="567"/>
        <w:jc w:val="both"/>
        <w:rPr>
          <w:rFonts w:ascii="Times New Roman" w:eastAsia="Calibri" w:hAnsi="Times New Roman" w:cs="Times New Roman"/>
          <w:color w:val="262626" w:themeColor="text1" w:themeTint="D9"/>
          <w:sz w:val="24"/>
          <w:szCs w:val="24"/>
          <w:lang w:eastAsia="ar-SA"/>
        </w:rPr>
      </w:pPr>
    </w:p>
    <w:p w14:paraId="5D73238D" w14:textId="4DEC7C61" w:rsidR="009877D2" w:rsidRPr="003B792E" w:rsidRDefault="009877D2" w:rsidP="00DF68A5">
      <w:pPr>
        <w:spacing w:after="0" w:line="216" w:lineRule="auto"/>
        <w:ind w:firstLine="567"/>
        <w:jc w:val="both"/>
        <w:rPr>
          <w:rFonts w:ascii="Times New Roman" w:eastAsia="Calibri" w:hAnsi="Times New Roman" w:cs="Times New Roman"/>
          <w:color w:val="262626" w:themeColor="text1" w:themeTint="D9"/>
          <w:sz w:val="24"/>
          <w:szCs w:val="24"/>
        </w:rPr>
      </w:pPr>
      <w:proofErr w:type="gramStart"/>
      <w:r w:rsidRPr="003B792E">
        <w:rPr>
          <w:rFonts w:ascii="Times New Roman" w:eastAsia="Calibri" w:hAnsi="Times New Roman" w:cs="Times New Roman"/>
          <w:color w:val="262626" w:themeColor="text1" w:themeTint="D9"/>
          <w:sz w:val="24"/>
          <w:szCs w:val="24"/>
        </w:rPr>
        <w:t xml:space="preserve">Муниципальное общеобразовательное казенное учреждение «Специализированная (коррекционная) общеобразовательная школа № 10 (VIII вида)», именуемое в дальнейшем «Заказчик», в лице директора </w:t>
      </w:r>
      <w:proofErr w:type="spellStart"/>
      <w:r w:rsidRPr="003B792E">
        <w:rPr>
          <w:rFonts w:ascii="Times New Roman" w:eastAsia="Calibri" w:hAnsi="Times New Roman" w:cs="Times New Roman"/>
          <w:color w:val="262626" w:themeColor="text1" w:themeTint="D9"/>
          <w:sz w:val="24"/>
          <w:szCs w:val="24"/>
        </w:rPr>
        <w:t>Азизагаева</w:t>
      </w:r>
      <w:proofErr w:type="spellEnd"/>
      <w:r w:rsidRPr="003B792E">
        <w:rPr>
          <w:rFonts w:ascii="Times New Roman" w:eastAsia="Calibri" w:hAnsi="Times New Roman" w:cs="Times New Roman"/>
          <w:color w:val="262626" w:themeColor="text1" w:themeTint="D9"/>
          <w:sz w:val="24"/>
          <w:szCs w:val="24"/>
        </w:rPr>
        <w:t xml:space="preserve"> </w:t>
      </w:r>
      <w:proofErr w:type="spellStart"/>
      <w:r w:rsidRPr="003B792E">
        <w:rPr>
          <w:rFonts w:ascii="Times New Roman" w:eastAsia="Calibri" w:hAnsi="Times New Roman" w:cs="Times New Roman"/>
          <w:color w:val="262626" w:themeColor="text1" w:themeTint="D9"/>
          <w:sz w:val="24"/>
          <w:szCs w:val="24"/>
        </w:rPr>
        <w:t>Абаса</w:t>
      </w:r>
      <w:proofErr w:type="spellEnd"/>
      <w:r w:rsidRPr="003B792E">
        <w:rPr>
          <w:rFonts w:ascii="Times New Roman" w:eastAsia="Calibri" w:hAnsi="Times New Roman" w:cs="Times New Roman"/>
          <w:color w:val="262626" w:themeColor="text1" w:themeTint="D9"/>
          <w:sz w:val="24"/>
          <w:szCs w:val="24"/>
        </w:rPr>
        <w:t xml:space="preserve"> </w:t>
      </w:r>
      <w:proofErr w:type="spellStart"/>
      <w:r w:rsidRPr="003B792E">
        <w:rPr>
          <w:rFonts w:ascii="Times New Roman" w:eastAsia="Calibri" w:hAnsi="Times New Roman" w:cs="Times New Roman"/>
          <w:color w:val="262626" w:themeColor="text1" w:themeTint="D9"/>
          <w:sz w:val="24"/>
          <w:szCs w:val="24"/>
        </w:rPr>
        <w:t>Зейнудиновича</w:t>
      </w:r>
      <w:proofErr w:type="spellEnd"/>
      <w:r w:rsidR="00103EC6">
        <w:rPr>
          <w:rFonts w:ascii="Times New Roman" w:eastAsia="Calibri" w:hAnsi="Times New Roman" w:cs="Times New Roman"/>
          <w:color w:val="262626" w:themeColor="text1" w:themeTint="D9"/>
          <w:sz w:val="24"/>
          <w:szCs w:val="24"/>
        </w:rPr>
        <w:t xml:space="preserve">, </w:t>
      </w:r>
      <w:r w:rsidRPr="003B792E">
        <w:rPr>
          <w:rFonts w:ascii="Times New Roman" w:eastAsia="Calibri" w:hAnsi="Times New Roman" w:cs="Times New Roman"/>
          <w:color w:val="262626" w:themeColor="text1" w:themeTint="D9"/>
          <w:sz w:val="24"/>
          <w:szCs w:val="24"/>
        </w:rPr>
        <w:t xml:space="preserve">действующего на основании Устава, с одной стороны и Общество с ограниченной ответственностью «Экспресс-Продукт», именуемое в дальнейшем «Исполнитель», в лице генерального директора Магомедова </w:t>
      </w:r>
      <w:proofErr w:type="spellStart"/>
      <w:r w:rsidRPr="003B792E">
        <w:rPr>
          <w:rFonts w:ascii="Times New Roman" w:eastAsia="Calibri" w:hAnsi="Times New Roman" w:cs="Times New Roman"/>
          <w:color w:val="262626" w:themeColor="text1" w:themeTint="D9"/>
          <w:sz w:val="24"/>
          <w:szCs w:val="24"/>
        </w:rPr>
        <w:t>Каландара</w:t>
      </w:r>
      <w:proofErr w:type="spellEnd"/>
      <w:r w:rsidRPr="003B792E">
        <w:rPr>
          <w:rFonts w:ascii="Times New Roman" w:eastAsia="Calibri" w:hAnsi="Times New Roman" w:cs="Times New Roman"/>
          <w:color w:val="262626" w:themeColor="text1" w:themeTint="D9"/>
          <w:sz w:val="24"/>
          <w:szCs w:val="24"/>
        </w:rPr>
        <w:t xml:space="preserve"> </w:t>
      </w:r>
      <w:proofErr w:type="spellStart"/>
      <w:r w:rsidRPr="003B792E">
        <w:rPr>
          <w:rFonts w:ascii="Times New Roman" w:eastAsia="Calibri" w:hAnsi="Times New Roman" w:cs="Times New Roman"/>
          <w:color w:val="262626" w:themeColor="text1" w:themeTint="D9"/>
          <w:sz w:val="24"/>
          <w:szCs w:val="24"/>
        </w:rPr>
        <w:t>Саидовича</w:t>
      </w:r>
      <w:proofErr w:type="spellEnd"/>
      <w:r w:rsidRPr="003B792E">
        <w:rPr>
          <w:rFonts w:ascii="Times New Roman" w:eastAsia="Calibri" w:hAnsi="Times New Roman" w:cs="Times New Roman"/>
          <w:color w:val="262626" w:themeColor="text1" w:themeTint="D9"/>
          <w:sz w:val="24"/>
          <w:szCs w:val="24"/>
        </w:rPr>
        <w:t>, действующего на основании Устава, с другой стороны, здесь и далее именуемые «Стороны», в соответствии  с</w:t>
      </w:r>
      <w:proofErr w:type="gramEnd"/>
      <w:r w:rsidRPr="003B792E">
        <w:rPr>
          <w:rFonts w:ascii="Times New Roman" w:eastAsia="Calibri" w:hAnsi="Times New Roman" w:cs="Times New Roman"/>
          <w:color w:val="262626" w:themeColor="text1" w:themeTint="D9"/>
          <w:sz w:val="24"/>
          <w:szCs w:val="24"/>
        </w:rPr>
        <w:t xml:space="preserve"> п.5, ст. 93 Федерального закона от 5 апреля 2013 г. № 44-ФЗ «О Договорной системе в сфере закупок товаров, работ, услуг для обеспечения государственных и муниципальных нужд», заключили настоящий договор (далее Договор) о нижеследующем:</w:t>
      </w:r>
    </w:p>
    <w:p w14:paraId="06014040" w14:textId="77777777" w:rsidR="00735A32" w:rsidRPr="003B792E" w:rsidRDefault="00735A32" w:rsidP="00DF68A5">
      <w:pPr>
        <w:suppressAutoHyphens/>
        <w:spacing w:after="0" w:line="216" w:lineRule="auto"/>
        <w:ind w:firstLine="567"/>
        <w:jc w:val="both"/>
        <w:rPr>
          <w:rFonts w:ascii="Times New Roman" w:eastAsia="Times New Roman" w:hAnsi="Times New Roman" w:cs="Times New Roman"/>
          <w:b/>
          <w:color w:val="262626" w:themeColor="text1" w:themeTint="D9"/>
          <w:sz w:val="24"/>
          <w:szCs w:val="24"/>
          <w:lang w:eastAsia="ar-SA"/>
        </w:rPr>
      </w:pPr>
    </w:p>
    <w:p w14:paraId="790A8122" w14:textId="576A7C30" w:rsidR="00735A32" w:rsidRPr="003B792E" w:rsidRDefault="00735A32" w:rsidP="00DF68A5">
      <w:pPr>
        <w:widowControl w:val="0"/>
        <w:suppressAutoHyphens/>
        <w:spacing w:after="0" w:line="216" w:lineRule="auto"/>
        <w:ind w:firstLine="567"/>
        <w:jc w:val="center"/>
        <w:rPr>
          <w:rFonts w:ascii="Times New Roman" w:eastAsia="Times New Roman" w:hAnsi="Times New Roman" w:cs="Times New Roman"/>
          <w:b/>
          <w:color w:val="262626" w:themeColor="text1" w:themeTint="D9"/>
          <w:sz w:val="24"/>
          <w:szCs w:val="24"/>
          <w:lang w:eastAsia="ar-SA"/>
        </w:rPr>
      </w:pPr>
      <w:r w:rsidRPr="003B792E">
        <w:rPr>
          <w:rFonts w:ascii="Times New Roman" w:eastAsia="Times New Roman" w:hAnsi="Times New Roman" w:cs="Times New Roman"/>
          <w:b/>
          <w:color w:val="262626" w:themeColor="text1" w:themeTint="D9"/>
          <w:sz w:val="24"/>
          <w:szCs w:val="24"/>
          <w:lang w:eastAsia="ar-SA"/>
        </w:rPr>
        <w:t xml:space="preserve">1. Предмет </w:t>
      </w:r>
      <w:r w:rsidR="009877D2" w:rsidRPr="003B792E">
        <w:rPr>
          <w:rFonts w:ascii="Times New Roman" w:eastAsia="Times New Roman" w:hAnsi="Times New Roman" w:cs="Times New Roman"/>
          <w:b/>
          <w:color w:val="262626" w:themeColor="text1" w:themeTint="D9"/>
          <w:sz w:val="24"/>
          <w:szCs w:val="24"/>
          <w:lang w:eastAsia="ar-SA"/>
        </w:rPr>
        <w:t>Договор</w:t>
      </w:r>
      <w:r w:rsidRPr="003B792E">
        <w:rPr>
          <w:rFonts w:ascii="Times New Roman" w:eastAsia="Times New Roman" w:hAnsi="Times New Roman" w:cs="Times New Roman"/>
          <w:b/>
          <w:color w:val="262626" w:themeColor="text1" w:themeTint="D9"/>
          <w:sz w:val="24"/>
          <w:szCs w:val="24"/>
          <w:lang w:eastAsia="ar-SA"/>
        </w:rPr>
        <w:t>а</w:t>
      </w:r>
    </w:p>
    <w:p w14:paraId="2717D90F" w14:textId="7B4E3B06" w:rsidR="00735A32" w:rsidRPr="003B792E" w:rsidRDefault="00735A32" w:rsidP="00DF68A5">
      <w:pPr>
        <w:suppressAutoHyphens/>
        <w:spacing w:after="0" w:line="216" w:lineRule="auto"/>
        <w:ind w:firstLine="567"/>
        <w:jc w:val="both"/>
        <w:rPr>
          <w:rFonts w:ascii="Calibri" w:eastAsia="SimSun" w:hAnsi="Calibri" w:cs="font518"/>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1.1. </w:t>
      </w:r>
      <w:proofErr w:type="gramStart"/>
      <w:r w:rsidRPr="003B792E">
        <w:rPr>
          <w:rFonts w:ascii="Times New Roman" w:eastAsia="SimSun" w:hAnsi="Times New Roman" w:cs="Times New Roman"/>
          <w:color w:val="262626" w:themeColor="text1" w:themeTint="D9"/>
          <w:sz w:val="24"/>
          <w:szCs w:val="24"/>
          <w:lang w:eastAsia="ar-SA"/>
        </w:rPr>
        <w:t xml:space="preserve">Исполнитель обязуется своевременно оказать на условиях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а услуги по организации</w:t>
      </w:r>
      <w:r w:rsidR="003B0ABF" w:rsidRPr="003B792E">
        <w:rPr>
          <w:rFonts w:ascii="Times New Roman" w:eastAsia="SimSun" w:hAnsi="Times New Roman" w:cs="Times New Roman"/>
          <w:color w:val="262626" w:themeColor="text1" w:themeTint="D9"/>
          <w:sz w:val="24"/>
          <w:szCs w:val="24"/>
          <w:lang w:eastAsia="ar-SA"/>
        </w:rPr>
        <w:t xml:space="preserve"> </w:t>
      </w:r>
      <w:r w:rsidR="00C54528" w:rsidRPr="003B792E">
        <w:rPr>
          <w:rFonts w:ascii="Times New Roman" w:eastAsia="SimSun" w:hAnsi="Times New Roman" w:cs="Times New Roman"/>
          <w:color w:val="262626" w:themeColor="text1" w:themeTint="D9"/>
          <w:sz w:val="24"/>
          <w:szCs w:val="24"/>
          <w:lang w:eastAsia="ar-SA"/>
        </w:rPr>
        <w:t>питания,</w:t>
      </w:r>
      <w:r w:rsidRPr="003B792E">
        <w:rPr>
          <w:rFonts w:ascii="Times New Roman" w:eastAsia="SimSun" w:hAnsi="Times New Roman" w:cs="Times New Roman"/>
          <w:color w:val="262626" w:themeColor="text1" w:themeTint="D9"/>
          <w:sz w:val="24"/>
          <w:szCs w:val="24"/>
          <w:lang w:eastAsia="ar-SA"/>
        </w:rPr>
        <w:t xml:space="preserve"> обучающихся </w:t>
      </w:r>
      <w:r w:rsidR="00721DBF" w:rsidRPr="003B792E">
        <w:rPr>
          <w:rFonts w:ascii="Times New Roman" w:eastAsia="SimSun" w:hAnsi="Times New Roman" w:cs="Times New Roman"/>
          <w:color w:val="262626" w:themeColor="text1" w:themeTint="D9"/>
          <w:sz w:val="24"/>
          <w:szCs w:val="24"/>
          <w:lang w:eastAsia="ar-SA"/>
        </w:rPr>
        <w:t xml:space="preserve">1-11 классов </w:t>
      </w:r>
      <w:r w:rsidR="00FF1C14" w:rsidRPr="003B792E">
        <w:rPr>
          <w:rFonts w:ascii="Times New Roman" w:eastAsia="SimSun" w:hAnsi="Times New Roman" w:cs="Times New Roman"/>
          <w:color w:val="262626" w:themeColor="text1" w:themeTint="D9"/>
          <w:sz w:val="24"/>
          <w:szCs w:val="24"/>
          <w:lang w:eastAsia="ar-SA"/>
        </w:rPr>
        <w:t xml:space="preserve">детей </w:t>
      </w:r>
      <w:r w:rsidR="00721DBF" w:rsidRPr="003B792E">
        <w:rPr>
          <w:rFonts w:ascii="Times New Roman" w:eastAsia="SimSun" w:hAnsi="Times New Roman" w:cs="Times New Roman"/>
          <w:color w:val="262626" w:themeColor="text1" w:themeTint="D9"/>
          <w:sz w:val="24"/>
          <w:szCs w:val="24"/>
          <w:lang w:eastAsia="ar-SA"/>
        </w:rPr>
        <w:t>с ограниченными возможностями здоровья, детей-инвалидов</w:t>
      </w:r>
      <w:r w:rsidR="00E51C9A" w:rsidRPr="003B792E">
        <w:rPr>
          <w:rFonts w:ascii="Times New Roman" w:eastAsia="SimSun" w:hAnsi="Times New Roman" w:cs="Times New Roman"/>
          <w:color w:val="262626" w:themeColor="text1" w:themeTint="D9"/>
          <w:sz w:val="24"/>
          <w:szCs w:val="24"/>
          <w:lang w:eastAsia="ar-SA"/>
        </w:rPr>
        <w:t xml:space="preserve"> </w:t>
      </w:r>
      <w:r w:rsidRPr="003B792E">
        <w:rPr>
          <w:rFonts w:ascii="Times New Roman" w:eastAsia="SimSun" w:hAnsi="Times New Roman" w:cs="Times New Roman"/>
          <w:color w:val="262626" w:themeColor="text1" w:themeTint="D9"/>
          <w:sz w:val="24"/>
          <w:szCs w:val="24"/>
          <w:lang w:eastAsia="ar-SA"/>
        </w:rPr>
        <w:t xml:space="preserve">в </w:t>
      </w:r>
      <w:r w:rsidR="009877D2" w:rsidRPr="003B792E">
        <w:rPr>
          <w:rFonts w:ascii="Times New Roman" w:hAnsi="Times New Roman" w:cs="Times New Roman"/>
          <w:color w:val="262626" w:themeColor="text1" w:themeTint="D9"/>
          <w:sz w:val="24"/>
          <w:szCs w:val="24"/>
        </w:rPr>
        <w:t>МОКУ «Специальная (коррекционная) общеобразовательная  школа № 10 (VIII вида)» на 2025 год</w:t>
      </w:r>
      <w:r w:rsidRPr="003B792E">
        <w:rPr>
          <w:rFonts w:ascii="Times New Roman" w:eastAsia="SimSun" w:hAnsi="Times New Roman" w:cs="Times New Roman"/>
          <w:color w:val="262626" w:themeColor="text1" w:themeTint="D9"/>
          <w:sz w:val="24"/>
          <w:szCs w:val="24"/>
          <w:lang w:eastAsia="ar-SA"/>
        </w:rPr>
        <w:t xml:space="preserve"> </w:t>
      </w:r>
      <w:r w:rsidRPr="003B792E">
        <w:rPr>
          <w:rFonts w:ascii="Times New Roman" w:eastAsia="Calibri" w:hAnsi="Times New Roman" w:cs="Times New Roman"/>
          <w:color w:val="262626" w:themeColor="text1" w:themeTint="D9"/>
          <w:sz w:val="24"/>
          <w:szCs w:val="24"/>
          <w:lang w:eastAsia="ar-SA"/>
        </w:rPr>
        <w:t>(далее – Услуги) в соответствии со спецификацией (Приложением № 1), техническим заданием (Приложение 2),</w:t>
      </w:r>
      <w:r w:rsidR="00AE7ED7" w:rsidRPr="003B792E">
        <w:rPr>
          <w:rFonts w:ascii="Times New Roman" w:eastAsia="Calibri" w:hAnsi="Times New Roman" w:cs="Times New Roman"/>
          <w:color w:val="262626" w:themeColor="text1" w:themeTint="D9"/>
          <w:sz w:val="24"/>
          <w:szCs w:val="24"/>
          <w:lang w:eastAsia="ar-SA"/>
        </w:rPr>
        <w:t xml:space="preserve"> </w:t>
      </w:r>
      <w:r w:rsidRPr="003B792E">
        <w:rPr>
          <w:rFonts w:ascii="Times New Roman" w:eastAsia="Calibri" w:hAnsi="Times New Roman" w:cs="Times New Roman"/>
          <w:color w:val="262626" w:themeColor="text1" w:themeTint="D9"/>
          <w:sz w:val="24"/>
          <w:szCs w:val="24"/>
          <w:lang w:eastAsia="ar-SA"/>
        </w:rPr>
        <w:t xml:space="preserve">графиком оказания услуг (Приложение 3) являющихся неотъемлемой частью настоящего </w:t>
      </w:r>
      <w:r w:rsidR="009877D2" w:rsidRPr="003B792E">
        <w:rPr>
          <w:rFonts w:ascii="Times New Roman" w:eastAsia="Calibri" w:hAnsi="Times New Roman" w:cs="Times New Roman"/>
          <w:color w:val="262626" w:themeColor="text1" w:themeTint="D9"/>
          <w:sz w:val="24"/>
          <w:szCs w:val="24"/>
          <w:lang w:eastAsia="ar-SA"/>
        </w:rPr>
        <w:t>Договор</w:t>
      </w:r>
      <w:r w:rsidRPr="003B792E">
        <w:rPr>
          <w:rFonts w:ascii="Times New Roman" w:eastAsia="Calibri" w:hAnsi="Times New Roman" w:cs="Times New Roman"/>
          <w:color w:val="262626" w:themeColor="text1" w:themeTint="D9"/>
          <w:sz w:val="24"/>
          <w:szCs w:val="24"/>
          <w:lang w:eastAsia="ar-SA"/>
        </w:rPr>
        <w:t>а, а Заказчик обязуется принять услуги и</w:t>
      </w:r>
      <w:proofErr w:type="gramEnd"/>
      <w:r w:rsidRPr="003B792E">
        <w:rPr>
          <w:rFonts w:ascii="Times New Roman" w:eastAsia="Calibri" w:hAnsi="Times New Roman" w:cs="Times New Roman"/>
          <w:color w:val="262626" w:themeColor="text1" w:themeTint="D9"/>
          <w:sz w:val="24"/>
          <w:szCs w:val="24"/>
          <w:lang w:eastAsia="ar-SA"/>
        </w:rPr>
        <w:t xml:space="preserve"> оплатить их.</w:t>
      </w:r>
    </w:p>
    <w:p w14:paraId="100E175A" w14:textId="2B3213A5" w:rsidR="009E2AA9" w:rsidRPr="003B792E" w:rsidRDefault="00735A32" w:rsidP="00DF68A5">
      <w:pPr>
        <w:suppressAutoHyphens/>
        <w:spacing w:after="0" w:line="216" w:lineRule="auto"/>
        <w:ind w:firstLine="567"/>
        <w:jc w:val="center"/>
        <w:rPr>
          <w:rFonts w:ascii="Times New Roman" w:eastAsia="Times New Roman" w:hAnsi="Times New Roman" w:cs="Times New Roman"/>
          <w:b/>
          <w:color w:val="262626" w:themeColor="text1" w:themeTint="D9"/>
          <w:sz w:val="24"/>
          <w:szCs w:val="24"/>
          <w:lang w:eastAsia="ar-SA"/>
        </w:rPr>
      </w:pPr>
      <w:r w:rsidRPr="003B792E">
        <w:rPr>
          <w:rFonts w:ascii="Times New Roman" w:eastAsia="Times New Roman" w:hAnsi="Times New Roman" w:cs="Times New Roman"/>
          <w:b/>
          <w:color w:val="262626" w:themeColor="text1" w:themeTint="D9"/>
          <w:sz w:val="24"/>
          <w:szCs w:val="24"/>
          <w:lang w:eastAsia="ar-SA"/>
        </w:rPr>
        <w:t xml:space="preserve">2. Цена </w:t>
      </w:r>
      <w:r w:rsidR="009877D2" w:rsidRPr="003B792E">
        <w:rPr>
          <w:rFonts w:ascii="Times New Roman" w:eastAsia="Times New Roman" w:hAnsi="Times New Roman" w:cs="Times New Roman"/>
          <w:b/>
          <w:color w:val="262626" w:themeColor="text1" w:themeTint="D9"/>
          <w:sz w:val="24"/>
          <w:szCs w:val="24"/>
          <w:lang w:eastAsia="ar-SA"/>
        </w:rPr>
        <w:t>Договор</w:t>
      </w:r>
      <w:r w:rsidRPr="003B792E">
        <w:rPr>
          <w:rFonts w:ascii="Times New Roman" w:eastAsia="Times New Roman" w:hAnsi="Times New Roman" w:cs="Times New Roman"/>
          <w:b/>
          <w:color w:val="262626" w:themeColor="text1" w:themeTint="D9"/>
          <w:sz w:val="24"/>
          <w:szCs w:val="24"/>
          <w:lang w:eastAsia="ar-SA"/>
        </w:rPr>
        <w:t>а и порядок расчетов</w:t>
      </w:r>
    </w:p>
    <w:p w14:paraId="60218B19" w14:textId="74F77153" w:rsidR="00735A32" w:rsidRPr="003B792E" w:rsidRDefault="00735A32" w:rsidP="00DF68A5">
      <w:pPr>
        <w:suppressAutoHyphens/>
        <w:spacing w:after="0" w:line="216" w:lineRule="auto"/>
        <w:ind w:firstLine="567"/>
        <w:jc w:val="both"/>
        <w:rPr>
          <w:rFonts w:ascii="Times New Roman" w:eastAsia="Calibri"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2.1.</w:t>
      </w:r>
      <w:r w:rsidRPr="003B792E">
        <w:rPr>
          <w:rFonts w:ascii="Calibri" w:eastAsia="SimSun" w:hAnsi="Calibri" w:cs="font518"/>
          <w:color w:val="262626" w:themeColor="text1" w:themeTint="D9"/>
          <w:sz w:val="24"/>
          <w:szCs w:val="24"/>
          <w:lang w:eastAsia="ar-SA"/>
        </w:rPr>
        <w:t xml:space="preserve"> </w:t>
      </w:r>
      <w:r w:rsidR="00842AFE" w:rsidRPr="003B792E">
        <w:rPr>
          <w:rFonts w:ascii="Times New Roman" w:eastAsia="SimSun" w:hAnsi="Times New Roman" w:cs="Times New Roman"/>
          <w:color w:val="262626" w:themeColor="text1" w:themeTint="D9"/>
          <w:sz w:val="24"/>
          <w:szCs w:val="24"/>
          <w:lang w:eastAsia="ar-SA"/>
        </w:rPr>
        <w:t>Максимальное зна</w:t>
      </w:r>
      <w:r w:rsidR="009877D2" w:rsidRPr="003B792E">
        <w:rPr>
          <w:rFonts w:ascii="Times New Roman" w:eastAsia="SimSun" w:hAnsi="Times New Roman" w:cs="Times New Roman"/>
          <w:color w:val="262626" w:themeColor="text1" w:themeTint="D9"/>
          <w:sz w:val="24"/>
          <w:szCs w:val="24"/>
          <w:lang w:eastAsia="ar-SA"/>
        </w:rPr>
        <w:t xml:space="preserve">чение Цены Договора составляет </w:t>
      </w:r>
      <w:r w:rsidR="009877D2" w:rsidRPr="003B792E">
        <w:rPr>
          <w:rFonts w:ascii="Times New Roman" w:eastAsia="Calibri" w:hAnsi="Times New Roman" w:cs="Times New Roman"/>
          <w:color w:val="262626" w:themeColor="text1" w:themeTint="D9"/>
          <w:sz w:val="24"/>
          <w:szCs w:val="24"/>
        </w:rPr>
        <w:t xml:space="preserve">599 900 (пятьсот девяносто девять тысяч девятьсот) </w:t>
      </w:r>
      <w:r w:rsidR="009877D2" w:rsidRPr="003B792E">
        <w:rPr>
          <w:rFonts w:ascii="Times New Roman" w:hAnsi="Times New Roman" w:cs="Times New Roman"/>
          <w:color w:val="262626" w:themeColor="text1" w:themeTint="D9"/>
          <w:sz w:val="24"/>
          <w:szCs w:val="24"/>
        </w:rPr>
        <w:t xml:space="preserve">рублей 00 копеек, НДС не облагается на основании </w:t>
      </w:r>
      <w:proofErr w:type="spellStart"/>
      <w:r w:rsidR="009877D2" w:rsidRPr="003B792E">
        <w:rPr>
          <w:rFonts w:ascii="Times New Roman" w:hAnsi="Times New Roman" w:cs="Times New Roman"/>
          <w:color w:val="262626" w:themeColor="text1" w:themeTint="D9"/>
          <w:sz w:val="24"/>
          <w:szCs w:val="24"/>
        </w:rPr>
        <w:t>пп</w:t>
      </w:r>
      <w:proofErr w:type="spellEnd"/>
      <w:r w:rsidR="009877D2" w:rsidRPr="003B792E">
        <w:rPr>
          <w:rFonts w:ascii="Times New Roman" w:hAnsi="Times New Roman" w:cs="Times New Roman"/>
          <w:color w:val="262626" w:themeColor="text1" w:themeTint="D9"/>
          <w:sz w:val="24"/>
          <w:szCs w:val="24"/>
        </w:rPr>
        <w:t xml:space="preserve">. 38 п. 3 ст. 149 НК РФ.  </w:t>
      </w:r>
    </w:p>
    <w:p w14:paraId="5C154F60" w14:textId="680DAB66"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2.2. </w:t>
      </w:r>
      <w:bookmarkStart w:id="1" w:name="_Hlk186099724"/>
      <w:r w:rsidRPr="003B792E">
        <w:rPr>
          <w:rFonts w:ascii="Times New Roman" w:eastAsia="Times New Roman" w:hAnsi="Times New Roman" w:cs="Times New Roman"/>
          <w:color w:val="262626" w:themeColor="text1" w:themeTint="D9"/>
          <w:sz w:val="24"/>
          <w:szCs w:val="24"/>
          <w:lang w:eastAsia="ar-SA"/>
        </w:rPr>
        <w:t xml:space="preserve">Норма расходов по организации горячего питания на одного ребенка (руб./дето-день) устанавливается нормативно-правовыми актами </w:t>
      </w:r>
      <w:r w:rsidR="00F669B7" w:rsidRPr="003B792E">
        <w:rPr>
          <w:rFonts w:ascii="Times New Roman" w:eastAsia="Times New Roman" w:hAnsi="Times New Roman" w:cs="Times New Roman"/>
          <w:color w:val="262626" w:themeColor="text1" w:themeTint="D9"/>
          <w:sz w:val="24"/>
          <w:szCs w:val="24"/>
          <w:lang w:eastAsia="ar-SA"/>
        </w:rPr>
        <w:t>Р</w:t>
      </w:r>
      <w:r w:rsidR="008C4942" w:rsidRPr="003B792E">
        <w:rPr>
          <w:rFonts w:ascii="Times New Roman" w:eastAsia="Times New Roman" w:hAnsi="Times New Roman" w:cs="Times New Roman"/>
          <w:color w:val="262626" w:themeColor="text1" w:themeTint="D9"/>
          <w:sz w:val="24"/>
          <w:szCs w:val="24"/>
          <w:lang w:eastAsia="ar-SA"/>
        </w:rPr>
        <w:t>еспублики Дагестан или учреждения, которому переданы полномочия учредителя образовательного учреждения.</w:t>
      </w:r>
      <w:r w:rsidRPr="003B792E">
        <w:rPr>
          <w:rFonts w:ascii="Times New Roman" w:eastAsia="Times New Roman" w:hAnsi="Times New Roman" w:cs="Times New Roman"/>
          <w:color w:val="262626" w:themeColor="text1" w:themeTint="D9"/>
          <w:sz w:val="24"/>
          <w:szCs w:val="24"/>
          <w:lang w:eastAsia="ar-SA"/>
        </w:rPr>
        <w:t xml:space="preserve"> </w:t>
      </w:r>
      <w:r w:rsidR="00E734A2" w:rsidRPr="003B792E">
        <w:rPr>
          <w:rFonts w:ascii="Times New Roman" w:eastAsia="Times New Roman" w:hAnsi="Times New Roman" w:cs="Times New Roman"/>
          <w:color w:val="262626" w:themeColor="text1" w:themeTint="D9"/>
          <w:sz w:val="24"/>
          <w:szCs w:val="24"/>
          <w:lang w:eastAsia="ar-SA"/>
        </w:rPr>
        <w:t>Средняя с</w:t>
      </w:r>
      <w:r w:rsidRPr="003B792E">
        <w:rPr>
          <w:rFonts w:ascii="Times New Roman" w:eastAsia="Times New Roman" w:hAnsi="Times New Roman" w:cs="Times New Roman"/>
          <w:color w:val="262626" w:themeColor="text1" w:themeTint="D9"/>
          <w:sz w:val="24"/>
          <w:szCs w:val="24"/>
          <w:lang w:eastAsia="ar-SA"/>
        </w:rPr>
        <w:t xml:space="preserve">тоимость однодневного рациона на одного учащегося при составлении 10-дневного меню </w:t>
      </w:r>
      <w:r w:rsidR="001C5903" w:rsidRPr="003B792E">
        <w:rPr>
          <w:rFonts w:ascii="Times New Roman" w:eastAsia="Times New Roman" w:hAnsi="Times New Roman" w:cs="Times New Roman"/>
          <w:color w:val="262626" w:themeColor="text1" w:themeTint="D9"/>
          <w:sz w:val="24"/>
          <w:szCs w:val="24"/>
          <w:lang w:eastAsia="ar-SA"/>
        </w:rPr>
        <w:t>формируется путем</w:t>
      </w:r>
      <w:r w:rsidRPr="003B792E">
        <w:rPr>
          <w:rFonts w:ascii="Times New Roman" w:eastAsia="Times New Roman" w:hAnsi="Times New Roman" w:cs="Times New Roman"/>
          <w:color w:val="262626" w:themeColor="text1" w:themeTint="D9"/>
          <w:sz w:val="24"/>
          <w:szCs w:val="24"/>
          <w:lang w:eastAsia="ar-SA"/>
        </w:rPr>
        <w:t xml:space="preserve"> суммирования стоимости блюд (Приложение №1 к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у) и должна быть равна установленной норме расхода. Норма расхода устанавливается Заказчиком и может корректироваться последним, ежемесячно, по мере необходимости.</w:t>
      </w:r>
    </w:p>
    <w:bookmarkEnd w:id="1"/>
    <w:p w14:paraId="38930453" w14:textId="10379CB4"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2.3. Цена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а указана с учетом стоимости продуктов питания, торговой надбавки (включающей все накладные расходы, в том числе расходы на доставку, перевозку, хранение продуктов, доставку, перевозку, хранение, производство полуфабрикатов и готовых изделий, расходов на уплату заработной платы, налогов и других обязательных платежей).</w:t>
      </w:r>
    </w:p>
    <w:p w14:paraId="7B19A496" w14:textId="68EB0044"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2.4. Цена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 xml:space="preserve">а является твердой и определяется на весь срок исполнения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а, за исключением случаев статьи 95 Федерального закона.</w:t>
      </w:r>
    </w:p>
    <w:p w14:paraId="21CC16CA" w14:textId="597C0863"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2.5. </w:t>
      </w:r>
      <w:bookmarkStart w:id="2" w:name="_Hlk109978538"/>
      <w:r w:rsidRPr="003B792E">
        <w:rPr>
          <w:rFonts w:ascii="Times New Roman" w:eastAsia="SimSun" w:hAnsi="Times New Roman" w:cs="Times New Roman"/>
          <w:color w:val="262626" w:themeColor="text1" w:themeTint="D9"/>
          <w:sz w:val="24"/>
          <w:szCs w:val="24"/>
          <w:lang w:eastAsia="ar-SA"/>
        </w:rPr>
        <w:t>Исполнитель</w:t>
      </w:r>
      <w:bookmarkEnd w:id="2"/>
      <w:r w:rsidRPr="003B792E">
        <w:rPr>
          <w:rFonts w:ascii="Times New Roman" w:eastAsia="SimSun" w:hAnsi="Times New Roman" w:cs="Times New Roman"/>
          <w:color w:val="262626" w:themeColor="text1" w:themeTint="D9"/>
          <w:sz w:val="24"/>
          <w:szCs w:val="24"/>
          <w:lang w:eastAsia="ar-SA"/>
        </w:rPr>
        <w:t xml:space="preserve"> гарантирует, что он обладает всеми необходимыми правами на оказание Услуг по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 xml:space="preserve">у и обязуется поддерживать их в силе в течение срока действия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а.</w:t>
      </w:r>
    </w:p>
    <w:p w14:paraId="2D930672" w14:textId="6522A14D" w:rsidR="00735A32" w:rsidRPr="003B792E" w:rsidRDefault="00735A32" w:rsidP="00DF68A5">
      <w:pPr>
        <w:suppressAutoHyphens/>
        <w:spacing w:after="0" w:line="216" w:lineRule="auto"/>
        <w:ind w:firstLine="567"/>
        <w:jc w:val="both"/>
        <w:rPr>
          <w:rFonts w:ascii="Times New Roman" w:eastAsia="Calibri"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2.6. </w:t>
      </w:r>
      <w:r w:rsidR="00E51C9A" w:rsidRPr="003B792E">
        <w:rPr>
          <w:rFonts w:ascii="Times New Roman" w:eastAsia="SimSun" w:hAnsi="Times New Roman" w:cs="Times New Roman"/>
          <w:color w:val="262626" w:themeColor="text1" w:themeTint="D9"/>
          <w:sz w:val="24"/>
          <w:szCs w:val="24"/>
          <w:lang w:eastAsia="ar-SA"/>
        </w:rPr>
        <w:t xml:space="preserve">Оплата за услуги осуществляется по цене единицы товара, работ, услуги исходя из количества оказанной услуги, но в размере, не превышающем максимального значения цены </w:t>
      </w:r>
      <w:r w:rsidR="009877D2" w:rsidRPr="003B792E">
        <w:rPr>
          <w:rFonts w:ascii="Times New Roman" w:eastAsia="SimSun" w:hAnsi="Times New Roman" w:cs="Times New Roman"/>
          <w:color w:val="262626" w:themeColor="text1" w:themeTint="D9"/>
          <w:sz w:val="24"/>
          <w:szCs w:val="24"/>
          <w:lang w:eastAsia="ar-SA"/>
        </w:rPr>
        <w:t>Договор</w:t>
      </w:r>
      <w:r w:rsidR="0090397D">
        <w:rPr>
          <w:rFonts w:ascii="Times New Roman" w:eastAsia="SimSun" w:hAnsi="Times New Roman" w:cs="Times New Roman"/>
          <w:color w:val="262626" w:themeColor="text1" w:themeTint="D9"/>
          <w:sz w:val="24"/>
          <w:szCs w:val="24"/>
          <w:lang w:eastAsia="ar-SA"/>
        </w:rPr>
        <w:t>а</w:t>
      </w:r>
      <w:r w:rsidRPr="003B792E">
        <w:rPr>
          <w:rFonts w:ascii="Times New Roman" w:eastAsia="SimSun" w:hAnsi="Times New Roman" w:cs="Times New Roman"/>
          <w:color w:val="262626" w:themeColor="text1" w:themeTint="D9"/>
          <w:sz w:val="24"/>
          <w:szCs w:val="24"/>
          <w:lang w:eastAsia="ar-SA"/>
        </w:rPr>
        <w:t>.</w:t>
      </w:r>
    </w:p>
    <w:p w14:paraId="7C6B0CB1" w14:textId="428D68C7"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2.7.</w:t>
      </w:r>
      <w:r w:rsidRPr="003B792E">
        <w:rPr>
          <w:rFonts w:ascii="Times New Roman" w:eastAsia="Times New Roman" w:hAnsi="Times New Roman" w:cs="Times New Roman"/>
          <w:color w:val="262626" w:themeColor="text1" w:themeTint="D9"/>
          <w:sz w:val="24"/>
          <w:szCs w:val="24"/>
          <w:lang w:eastAsia="ar-SA"/>
        </w:rPr>
        <w:t xml:space="preserve"> Валютой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 xml:space="preserve">а является рубль Российской Федерации. Оплата по настоящему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 xml:space="preserve">у осуществляется Заказчиком </w:t>
      </w:r>
      <w:r w:rsidRPr="003B792E">
        <w:rPr>
          <w:rFonts w:ascii="Times New Roman" w:eastAsia="Times New Roman" w:hAnsi="Times New Roman" w:cs="Times New Roman"/>
          <w:bCs/>
          <w:color w:val="262626" w:themeColor="text1" w:themeTint="D9"/>
          <w:sz w:val="24"/>
          <w:szCs w:val="24"/>
          <w:lang w:eastAsia="ar-SA"/>
        </w:rPr>
        <w:t>в форме безналичного расчета, путем перечисления денежных сре</w:t>
      </w:r>
      <w:proofErr w:type="gramStart"/>
      <w:r w:rsidRPr="003B792E">
        <w:rPr>
          <w:rFonts w:ascii="Times New Roman" w:eastAsia="Times New Roman" w:hAnsi="Times New Roman" w:cs="Times New Roman"/>
          <w:bCs/>
          <w:color w:val="262626" w:themeColor="text1" w:themeTint="D9"/>
          <w:sz w:val="24"/>
          <w:szCs w:val="24"/>
          <w:lang w:eastAsia="ar-SA"/>
        </w:rPr>
        <w:t>дств с л</w:t>
      </w:r>
      <w:proofErr w:type="gramEnd"/>
      <w:r w:rsidRPr="003B792E">
        <w:rPr>
          <w:rFonts w:ascii="Times New Roman" w:eastAsia="Times New Roman" w:hAnsi="Times New Roman" w:cs="Times New Roman"/>
          <w:bCs/>
          <w:color w:val="262626" w:themeColor="text1" w:themeTint="D9"/>
          <w:sz w:val="24"/>
          <w:szCs w:val="24"/>
          <w:lang w:eastAsia="ar-SA"/>
        </w:rPr>
        <w:t xml:space="preserve">ицевого счета Заказчика, на расчетный счет Исполнителя, в течение </w:t>
      </w:r>
      <w:r w:rsidR="00834A66" w:rsidRPr="003B792E">
        <w:rPr>
          <w:rFonts w:ascii="Times New Roman" w:eastAsia="Times New Roman" w:hAnsi="Times New Roman" w:cs="Times New Roman"/>
          <w:bCs/>
          <w:color w:val="262626" w:themeColor="text1" w:themeTint="D9"/>
          <w:sz w:val="24"/>
          <w:szCs w:val="24"/>
          <w:lang w:eastAsia="ar-SA"/>
        </w:rPr>
        <w:t>10</w:t>
      </w:r>
      <w:r w:rsidRPr="003B792E">
        <w:rPr>
          <w:rFonts w:ascii="Times New Roman" w:eastAsia="Times New Roman" w:hAnsi="Times New Roman" w:cs="Times New Roman"/>
          <w:bCs/>
          <w:color w:val="262626" w:themeColor="text1" w:themeTint="D9"/>
          <w:sz w:val="24"/>
          <w:szCs w:val="24"/>
          <w:lang w:eastAsia="ar-SA"/>
        </w:rPr>
        <w:t xml:space="preserve"> рабочих дней </w:t>
      </w:r>
      <w:r w:rsidRPr="003B792E">
        <w:rPr>
          <w:rFonts w:ascii="Times New Roman" w:eastAsia="Times New Roman" w:hAnsi="Times New Roman" w:cs="Times New Roman"/>
          <w:color w:val="262626" w:themeColor="text1" w:themeTint="D9"/>
          <w:sz w:val="24"/>
          <w:szCs w:val="24"/>
          <w:lang w:eastAsia="ar-SA"/>
        </w:rPr>
        <w:t xml:space="preserve">с даты </w:t>
      </w:r>
      <w:r w:rsidR="00834A66" w:rsidRPr="003B792E">
        <w:rPr>
          <w:rFonts w:ascii="Times New Roman" w:eastAsia="Times New Roman" w:hAnsi="Times New Roman" w:cs="Times New Roman"/>
          <w:color w:val="262626" w:themeColor="text1" w:themeTint="D9"/>
          <w:sz w:val="24"/>
          <w:szCs w:val="24"/>
          <w:lang w:eastAsia="ar-SA"/>
        </w:rPr>
        <w:t>подписания документ</w:t>
      </w:r>
      <w:r w:rsidR="00DC3F7F" w:rsidRPr="003B792E">
        <w:rPr>
          <w:rFonts w:ascii="Times New Roman" w:eastAsia="Times New Roman" w:hAnsi="Times New Roman" w:cs="Times New Roman"/>
          <w:color w:val="262626" w:themeColor="text1" w:themeTint="D9"/>
          <w:sz w:val="24"/>
          <w:szCs w:val="24"/>
          <w:lang w:eastAsia="ar-SA"/>
        </w:rPr>
        <w:t>а</w:t>
      </w:r>
      <w:r w:rsidR="00834A66" w:rsidRPr="003B792E">
        <w:rPr>
          <w:rFonts w:ascii="Times New Roman" w:eastAsia="Times New Roman" w:hAnsi="Times New Roman" w:cs="Times New Roman"/>
          <w:color w:val="262626" w:themeColor="text1" w:themeTint="D9"/>
          <w:sz w:val="24"/>
          <w:szCs w:val="24"/>
          <w:lang w:eastAsia="ar-SA"/>
        </w:rPr>
        <w:t xml:space="preserve"> о приемке</w:t>
      </w:r>
      <w:r w:rsidRPr="003B792E">
        <w:rPr>
          <w:rFonts w:ascii="Times New Roman" w:eastAsia="Times New Roman" w:hAnsi="Times New Roman" w:cs="Times New Roman"/>
          <w:color w:val="262626" w:themeColor="text1" w:themeTint="D9"/>
          <w:sz w:val="24"/>
          <w:szCs w:val="24"/>
          <w:lang w:eastAsia="ar-SA"/>
        </w:rPr>
        <w:t xml:space="preserve">, подписанного Заказчиком. Аванс не предусмотрен. </w:t>
      </w:r>
    </w:p>
    <w:p w14:paraId="31D2D4DE" w14:textId="23965C65"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2.8. </w:t>
      </w:r>
      <w:r w:rsidR="003809CA" w:rsidRPr="003B792E">
        <w:rPr>
          <w:rFonts w:ascii="Times New Roman" w:eastAsia="Times New Roman" w:hAnsi="Times New Roman" w:cs="Times New Roman"/>
          <w:color w:val="262626" w:themeColor="text1" w:themeTint="D9"/>
          <w:sz w:val="24"/>
          <w:szCs w:val="24"/>
          <w:lang w:eastAsia="ar-SA"/>
        </w:rPr>
        <w:t xml:space="preserve">Оплата по настоящему </w:t>
      </w:r>
      <w:r w:rsidR="009877D2" w:rsidRPr="003B792E">
        <w:rPr>
          <w:rFonts w:ascii="Times New Roman" w:eastAsia="Times New Roman" w:hAnsi="Times New Roman" w:cs="Times New Roman"/>
          <w:color w:val="262626" w:themeColor="text1" w:themeTint="D9"/>
          <w:sz w:val="24"/>
          <w:szCs w:val="24"/>
          <w:lang w:eastAsia="ar-SA"/>
        </w:rPr>
        <w:t>Договор</w:t>
      </w:r>
      <w:r w:rsidR="003809CA" w:rsidRPr="003B792E">
        <w:rPr>
          <w:rFonts w:ascii="Times New Roman" w:eastAsia="Times New Roman" w:hAnsi="Times New Roman" w:cs="Times New Roman"/>
          <w:color w:val="262626" w:themeColor="text1" w:themeTint="D9"/>
          <w:sz w:val="24"/>
          <w:szCs w:val="24"/>
          <w:lang w:eastAsia="ar-SA"/>
        </w:rPr>
        <w:t xml:space="preserve">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w:t>
      </w:r>
      <w:r w:rsidR="009877D2" w:rsidRPr="003B792E">
        <w:rPr>
          <w:rFonts w:ascii="Times New Roman" w:eastAsia="Times New Roman" w:hAnsi="Times New Roman" w:cs="Times New Roman"/>
          <w:color w:val="262626" w:themeColor="text1" w:themeTint="D9"/>
          <w:sz w:val="24"/>
          <w:szCs w:val="24"/>
          <w:lang w:eastAsia="ar-SA"/>
        </w:rPr>
        <w:t>Договор</w:t>
      </w:r>
      <w:r w:rsidR="003809CA" w:rsidRPr="003B792E">
        <w:rPr>
          <w:rFonts w:ascii="Times New Roman" w:eastAsia="Times New Roman" w:hAnsi="Times New Roman" w:cs="Times New Roman"/>
          <w:color w:val="262626" w:themeColor="text1" w:themeTint="D9"/>
          <w:sz w:val="24"/>
          <w:szCs w:val="24"/>
          <w:lang w:eastAsia="ar-SA"/>
        </w:rPr>
        <w:t>е.</w:t>
      </w:r>
    </w:p>
    <w:p w14:paraId="003D1827" w14:textId="2864DA70"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Оформление, обмен и подписание документа о приемки поставки товара осуществляется в соответствии с требованиями Закона о </w:t>
      </w:r>
      <w:r w:rsidR="009877D2" w:rsidRPr="003B792E">
        <w:rPr>
          <w:rFonts w:ascii="Times New Roman" w:eastAsia="Times New Roman" w:hAnsi="Times New Roman" w:cs="Times New Roman"/>
          <w:color w:val="262626" w:themeColor="text1" w:themeTint="D9"/>
          <w:sz w:val="24"/>
          <w:szCs w:val="24"/>
          <w:lang w:eastAsia="ar-SA"/>
        </w:rPr>
        <w:t>Контракт</w:t>
      </w:r>
      <w:r w:rsidRPr="003B792E">
        <w:rPr>
          <w:rFonts w:ascii="Times New Roman" w:eastAsia="Times New Roman" w:hAnsi="Times New Roman" w:cs="Times New Roman"/>
          <w:color w:val="262626" w:themeColor="text1" w:themeTint="D9"/>
          <w:sz w:val="24"/>
          <w:szCs w:val="24"/>
          <w:lang w:eastAsia="ar-SA"/>
        </w:rPr>
        <w:t xml:space="preserve">ной системе и </w:t>
      </w:r>
      <w:r w:rsidR="006C68FA" w:rsidRPr="003B792E">
        <w:rPr>
          <w:rFonts w:ascii="Times New Roman" w:eastAsia="Times New Roman" w:hAnsi="Times New Roman" w:cs="Times New Roman"/>
          <w:color w:val="262626" w:themeColor="text1" w:themeTint="D9"/>
          <w:sz w:val="24"/>
          <w:szCs w:val="24"/>
          <w:lang w:eastAsia="ar-SA"/>
        </w:rPr>
        <w:t>Ф</w:t>
      </w:r>
      <w:r w:rsidRPr="003B792E">
        <w:rPr>
          <w:rFonts w:ascii="Times New Roman" w:eastAsia="Times New Roman" w:hAnsi="Times New Roman" w:cs="Times New Roman"/>
          <w:color w:val="262626" w:themeColor="text1" w:themeTint="D9"/>
          <w:sz w:val="24"/>
          <w:szCs w:val="24"/>
          <w:lang w:eastAsia="ar-SA"/>
        </w:rPr>
        <w:t xml:space="preserve">едерального закона </w:t>
      </w:r>
      <w:r w:rsidRPr="003B792E">
        <w:rPr>
          <w:rFonts w:ascii="Times New Roman" w:eastAsia="Times New Roman" w:hAnsi="Times New Roman" w:cs="Times New Roman"/>
          <w:color w:val="262626" w:themeColor="text1" w:themeTint="D9"/>
          <w:sz w:val="24"/>
          <w:szCs w:val="24"/>
        </w:rPr>
        <w:t>от 6</w:t>
      </w:r>
      <w:r w:rsidR="00EB0023" w:rsidRPr="003B792E">
        <w:rPr>
          <w:rFonts w:ascii="Times New Roman" w:eastAsia="Times New Roman" w:hAnsi="Times New Roman" w:cs="Times New Roman"/>
          <w:color w:val="262626" w:themeColor="text1" w:themeTint="D9"/>
          <w:sz w:val="24"/>
          <w:szCs w:val="24"/>
        </w:rPr>
        <w:t xml:space="preserve"> декабря </w:t>
      </w:r>
      <w:r w:rsidRPr="003B792E">
        <w:rPr>
          <w:rFonts w:ascii="Times New Roman" w:eastAsia="Times New Roman" w:hAnsi="Times New Roman" w:cs="Times New Roman"/>
          <w:color w:val="262626" w:themeColor="text1" w:themeTint="D9"/>
          <w:sz w:val="24"/>
          <w:szCs w:val="24"/>
        </w:rPr>
        <w:t>2011</w:t>
      </w:r>
      <w:r w:rsidR="00EB0023" w:rsidRPr="003B792E">
        <w:rPr>
          <w:rFonts w:ascii="Times New Roman" w:eastAsia="Times New Roman" w:hAnsi="Times New Roman" w:cs="Times New Roman"/>
          <w:color w:val="262626" w:themeColor="text1" w:themeTint="D9"/>
          <w:sz w:val="24"/>
          <w:szCs w:val="24"/>
        </w:rPr>
        <w:t xml:space="preserve"> г.</w:t>
      </w:r>
      <w:r w:rsidRPr="003B792E">
        <w:rPr>
          <w:rFonts w:ascii="Times New Roman" w:eastAsia="Times New Roman" w:hAnsi="Times New Roman" w:cs="Times New Roman"/>
          <w:color w:val="262626" w:themeColor="text1" w:themeTint="D9"/>
          <w:sz w:val="24"/>
          <w:szCs w:val="24"/>
        </w:rPr>
        <w:t xml:space="preserve"> №402-ФЗ</w:t>
      </w:r>
      <w:r w:rsidRPr="003B792E">
        <w:rPr>
          <w:rFonts w:ascii="Times New Roman" w:eastAsia="Times New Roman" w:hAnsi="Times New Roman" w:cs="Times New Roman"/>
          <w:color w:val="262626" w:themeColor="text1" w:themeTint="D9"/>
          <w:sz w:val="24"/>
          <w:szCs w:val="24"/>
          <w:lang w:eastAsia="ar-SA"/>
        </w:rPr>
        <w:t xml:space="preserve"> «О бухгалтерском учёте» </w:t>
      </w:r>
    </w:p>
    <w:p w14:paraId="42D438EE" w14:textId="31C95A7F"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2.9. Источниками финансирования являются </w:t>
      </w:r>
      <w:r w:rsidR="00DC3F7F" w:rsidRPr="003B792E">
        <w:rPr>
          <w:rFonts w:ascii="Times New Roman" w:hAnsi="Times New Roman" w:cs="Times New Roman"/>
          <w:color w:val="262626" w:themeColor="text1" w:themeTint="D9"/>
          <w:sz w:val="24"/>
          <w:szCs w:val="24"/>
        </w:rPr>
        <w:t>Средства бюджетных учреждений.</w:t>
      </w:r>
    </w:p>
    <w:p w14:paraId="1C346273" w14:textId="77AEFFF2" w:rsidR="00735A32" w:rsidRPr="003B792E" w:rsidRDefault="00735A32" w:rsidP="00CF7A7F">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 xml:space="preserve">2.10. </w:t>
      </w:r>
      <w:r w:rsidRPr="003B792E">
        <w:rPr>
          <w:rFonts w:ascii="Times New Roman" w:eastAsia="Times New Roman" w:hAnsi="Times New Roman" w:cs="Times New Roman"/>
          <w:color w:val="262626" w:themeColor="text1" w:themeTint="D9"/>
          <w:sz w:val="24"/>
          <w:szCs w:val="24"/>
          <w:lang w:eastAsia="ar-SA"/>
        </w:rPr>
        <w:t xml:space="preserve">Сумма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 xml:space="preserve">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 xml:space="preserve">а, если в соответствии с </w:t>
      </w:r>
      <w:r w:rsidRPr="003B792E">
        <w:rPr>
          <w:rFonts w:ascii="Times New Roman" w:eastAsia="Times New Roman" w:hAnsi="Times New Roman" w:cs="Times New Roman"/>
          <w:color w:val="262626" w:themeColor="text1" w:themeTint="D9"/>
          <w:sz w:val="24"/>
          <w:szCs w:val="24"/>
          <w:lang w:eastAsia="ar-SA"/>
        </w:rPr>
        <w:lastRenderedPageBreak/>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w:t>
      </w:r>
      <w:r w:rsidR="00CF7A7F">
        <w:rPr>
          <w:rFonts w:ascii="Times New Roman" w:eastAsia="Times New Roman" w:hAnsi="Times New Roman" w:cs="Times New Roman"/>
          <w:color w:val="262626" w:themeColor="text1" w:themeTint="D9"/>
          <w:sz w:val="24"/>
          <w:szCs w:val="24"/>
          <w:lang w:eastAsia="ar-SA"/>
        </w:rPr>
        <w:t>Ф заказчиком.</w:t>
      </w:r>
    </w:p>
    <w:p w14:paraId="20B19000" w14:textId="0242B277" w:rsidR="00735A32" w:rsidRPr="003B792E" w:rsidRDefault="00CF7A7F"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Pr>
          <w:rFonts w:ascii="Times New Roman" w:eastAsia="Times New Roman" w:hAnsi="Times New Roman" w:cs="Times New Roman"/>
          <w:color w:val="262626" w:themeColor="text1" w:themeTint="D9"/>
          <w:sz w:val="24"/>
          <w:szCs w:val="24"/>
          <w:lang w:eastAsia="ar-SA"/>
        </w:rPr>
        <w:t>2.11</w:t>
      </w:r>
      <w:r w:rsidR="005D5535" w:rsidRPr="003B792E">
        <w:rPr>
          <w:rFonts w:ascii="Times New Roman" w:eastAsia="Times New Roman" w:hAnsi="Times New Roman" w:cs="Times New Roman"/>
          <w:color w:val="262626" w:themeColor="text1" w:themeTint="D9"/>
          <w:sz w:val="24"/>
          <w:szCs w:val="24"/>
          <w:lang w:eastAsia="ar-SA"/>
        </w:rPr>
        <w:t>.</w:t>
      </w:r>
      <w:r w:rsidR="00735A32" w:rsidRPr="003B792E">
        <w:rPr>
          <w:rFonts w:ascii="Times New Roman" w:eastAsia="Times New Roman" w:hAnsi="Times New Roman" w:cs="Times New Roman"/>
          <w:color w:val="262626" w:themeColor="text1" w:themeTint="D9"/>
          <w:sz w:val="24"/>
          <w:szCs w:val="24"/>
          <w:lang w:eastAsia="ar-SA"/>
        </w:rPr>
        <w:t xml:space="preserve"> Обязательство Заказчика по оплате считается исполненным в момент зачисления денежных средств на счет </w:t>
      </w:r>
      <w:r w:rsidR="00735A32" w:rsidRPr="003B792E">
        <w:rPr>
          <w:rFonts w:ascii="Times New Roman" w:eastAsia="SimSun" w:hAnsi="Times New Roman" w:cs="Times New Roman"/>
          <w:color w:val="262626" w:themeColor="text1" w:themeTint="D9"/>
          <w:sz w:val="24"/>
          <w:szCs w:val="24"/>
          <w:lang w:eastAsia="ar-SA"/>
        </w:rPr>
        <w:t>Исполнител</w:t>
      </w:r>
      <w:r w:rsidR="003809CA" w:rsidRPr="003B792E">
        <w:rPr>
          <w:rFonts w:ascii="Times New Roman" w:eastAsia="SimSun" w:hAnsi="Times New Roman" w:cs="Times New Roman"/>
          <w:color w:val="262626" w:themeColor="text1" w:themeTint="D9"/>
          <w:sz w:val="24"/>
          <w:szCs w:val="24"/>
          <w:lang w:eastAsia="ar-SA"/>
        </w:rPr>
        <w:t>я</w:t>
      </w:r>
      <w:r w:rsidR="00735A32" w:rsidRPr="003B792E">
        <w:rPr>
          <w:rFonts w:ascii="Times New Roman" w:eastAsia="Times New Roman" w:hAnsi="Times New Roman" w:cs="Times New Roman"/>
          <w:color w:val="262626" w:themeColor="text1" w:themeTint="D9"/>
          <w:sz w:val="24"/>
          <w:szCs w:val="24"/>
          <w:lang w:eastAsia="ar-SA"/>
        </w:rPr>
        <w:t>.</w:t>
      </w:r>
    </w:p>
    <w:p w14:paraId="56EE08A5" w14:textId="044B7F70" w:rsidR="00735A32" w:rsidRPr="003B792E" w:rsidRDefault="00CF7A7F"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Pr>
          <w:rFonts w:ascii="Times New Roman" w:eastAsia="Times New Roman" w:hAnsi="Times New Roman" w:cs="Times New Roman"/>
          <w:color w:val="262626" w:themeColor="text1" w:themeTint="D9"/>
          <w:sz w:val="24"/>
          <w:szCs w:val="24"/>
          <w:lang w:eastAsia="ar-SA"/>
        </w:rPr>
        <w:t>2.12</w:t>
      </w:r>
      <w:r w:rsidR="005D5535" w:rsidRPr="003B792E">
        <w:rPr>
          <w:rFonts w:ascii="Times New Roman" w:eastAsia="Times New Roman" w:hAnsi="Times New Roman" w:cs="Times New Roman"/>
          <w:color w:val="262626" w:themeColor="text1" w:themeTint="D9"/>
          <w:sz w:val="24"/>
          <w:szCs w:val="24"/>
          <w:lang w:eastAsia="ar-SA"/>
        </w:rPr>
        <w:t>.</w:t>
      </w:r>
      <w:r w:rsidR="00735A32" w:rsidRPr="003B792E">
        <w:rPr>
          <w:rFonts w:ascii="Times New Roman" w:eastAsia="Times New Roman" w:hAnsi="Times New Roman" w:cs="Times New Roman"/>
          <w:color w:val="262626" w:themeColor="text1" w:themeTint="D9"/>
          <w:sz w:val="24"/>
          <w:szCs w:val="24"/>
          <w:lang w:eastAsia="ar-SA"/>
        </w:rPr>
        <w:t xml:space="preserve"> В случае изменения расчетного счета </w:t>
      </w:r>
      <w:r w:rsidR="00735A32" w:rsidRPr="003B792E">
        <w:rPr>
          <w:rFonts w:ascii="Times New Roman" w:eastAsia="SimSun" w:hAnsi="Times New Roman" w:cs="Times New Roman"/>
          <w:color w:val="262626" w:themeColor="text1" w:themeTint="D9"/>
          <w:sz w:val="24"/>
          <w:szCs w:val="24"/>
          <w:lang w:eastAsia="ar-SA"/>
        </w:rPr>
        <w:t>Исполнитель</w:t>
      </w:r>
      <w:r w:rsidR="00735A32" w:rsidRPr="003B792E">
        <w:rPr>
          <w:rFonts w:ascii="Times New Roman" w:eastAsia="Times New Roman" w:hAnsi="Times New Roman" w:cs="Times New Roman"/>
          <w:color w:val="262626" w:themeColor="text1" w:themeTint="D9"/>
          <w:sz w:val="24"/>
          <w:szCs w:val="24"/>
          <w:lang w:eastAsia="ar-SA"/>
        </w:rPr>
        <w:t xml:space="preserve"> обязан в </w:t>
      </w:r>
      <w:r w:rsidR="00FB1580">
        <w:rPr>
          <w:rFonts w:ascii="Times New Roman" w:eastAsia="Times New Roman" w:hAnsi="Times New Roman" w:cs="Times New Roman"/>
          <w:color w:val="262626" w:themeColor="text1" w:themeTint="D9"/>
          <w:sz w:val="24"/>
          <w:szCs w:val="24"/>
          <w:lang w:eastAsia="ar-SA"/>
        </w:rPr>
        <w:t>пятид</w:t>
      </w:r>
      <w:r w:rsidR="00235C22" w:rsidRPr="003B792E">
        <w:rPr>
          <w:rFonts w:ascii="Times New Roman" w:eastAsia="Times New Roman" w:hAnsi="Times New Roman" w:cs="Times New Roman"/>
          <w:color w:val="262626" w:themeColor="text1" w:themeTint="D9"/>
          <w:sz w:val="24"/>
          <w:szCs w:val="24"/>
          <w:lang w:eastAsia="ar-SA"/>
        </w:rPr>
        <w:t>невный</w:t>
      </w:r>
      <w:r w:rsidR="00735A32" w:rsidRPr="003B792E">
        <w:rPr>
          <w:rFonts w:ascii="Times New Roman" w:eastAsia="Times New Roman" w:hAnsi="Times New Roman" w:cs="Times New Roman"/>
          <w:color w:val="262626" w:themeColor="text1" w:themeTint="D9"/>
          <w:sz w:val="24"/>
          <w:szCs w:val="24"/>
          <w:lang w:eastAsia="ar-SA"/>
        </w:rPr>
        <w:t xml:space="preserve">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w:t>
      </w:r>
      <w:r w:rsidR="009877D2" w:rsidRPr="003B792E">
        <w:rPr>
          <w:rFonts w:ascii="Times New Roman" w:eastAsia="Times New Roman" w:hAnsi="Times New Roman" w:cs="Times New Roman"/>
          <w:color w:val="262626" w:themeColor="text1" w:themeTint="D9"/>
          <w:sz w:val="24"/>
          <w:szCs w:val="24"/>
          <w:lang w:eastAsia="ar-SA"/>
        </w:rPr>
        <w:t>Договор</w:t>
      </w:r>
      <w:r w:rsidR="00735A32" w:rsidRPr="003B792E">
        <w:rPr>
          <w:rFonts w:ascii="Times New Roman" w:eastAsia="Times New Roman" w:hAnsi="Times New Roman" w:cs="Times New Roman"/>
          <w:color w:val="262626" w:themeColor="text1" w:themeTint="D9"/>
          <w:sz w:val="24"/>
          <w:szCs w:val="24"/>
          <w:lang w:eastAsia="ar-SA"/>
        </w:rPr>
        <w:t>е счет, несет Исполнитель.</w:t>
      </w:r>
    </w:p>
    <w:p w14:paraId="140D6784" w14:textId="4ECBAF7E" w:rsidR="009877D2" w:rsidRPr="003B792E" w:rsidRDefault="00CF7A7F" w:rsidP="00DF68A5">
      <w:pPr>
        <w:spacing w:after="0" w:line="216" w:lineRule="auto"/>
        <w:ind w:firstLine="567"/>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2.13</w:t>
      </w:r>
      <w:r w:rsidR="009877D2" w:rsidRPr="003B792E">
        <w:rPr>
          <w:rFonts w:ascii="Times New Roman" w:hAnsi="Times New Roman" w:cs="Times New Roman"/>
          <w:color w:val="262626" w:themeColor="text1" w:themeTint="D9"/>
          <w:sz w:val="24"/>
          <w:szCs w:val="24"/>
        </w:rPr>
        <w:t>.</w:t>
      </w:r>
      <w:r w:rsidR="009877D2" w:rsidRPr="003B792E">
        <w:rPr>
          <w:rFonts w:ascii="Times New Roman" w:eastAsia="Calibri" w:hAnsi="Times New Roman" w:cs="Times New Roman"/>
          <w:color w:val="262626" w:themeColor="text1" w:themeTint="D9"/>
          <w:sz w:val="24"/>
          <w:szCs w:val="24"/>
        </w:rPr>
        <w:t xml:space="preserve"> </w:t>
      </w:r>
      <w:r w:rsidR="009877D2" w:rsidRPr="003B792E">
        <w:rPr>
          <w:rFonts w:ascii="Times New Roman" w:hAnsi="Times New Roman" w:cs="Times New Roman"/>
          <w:color w:val="262626" w:themeColor="text1" w:themeTint="D9"/>
          <w:sz w:val="24"/>
          <w:szCs w:val="24"/>
        </w:rPr>
        <w:t xml:space="preserve">В случае нарушения Исполнителем своих обязательств по Договору Исполнитель обязан </w:t>
      </w:r>
      <w:proofErr w:type="gramStart"/>
      <w:r w:rsidR="009877D2" w:rsidRPr="003B792E">
        <w:rPr>
          <w:rFonts w:ascii="Times New Roman" w:hAnsi="Times New Roman" w:cs="Times New Roman"/>
          <w:color w:val="262626" w:themeColor="text1" w:themeTint="D9"/>
          <w:sz w:val="24"/>
          <w:szCs w:val="24"/>
        </w:rPr>
        <w:t>оплатить неустойку по</w:t>
      </w:r>
      <w:proofErr w:type="gramEnd"/>
      <w:r w:rsidR="009877D2" w:rsidRPr="003B792E">
        <w:rPr>
          <w:rFonts w:ascii="Times New Roman" w:hAnsi="Times New Roman" w:cs="Times New Roman"/>
          <w:color w:val="262626" w:themeColor="text1" w:themeTint="D9"/>
          <w:sz w:val="24"/>
          <w:szCs w:val="24"/>
        </w:rPr>
        <w:t xml:space="preserve"> требованию Заказчика и вручить Заказчику документы, подтверждающие оплату в течение 5 (пяти) рабочих дней с даты получения такого требования. </w:t>
      </w:r>
    </w:p>
    <w:p w14:paraId="6148EA66" w14:textId="1D8F5069" w:rsidR="009877D2" w:rsidRPr="003B792E" w:rsidRDefault="00CF7A7F" w:rsidP="00DF68A5">
      <w:pPr>
        <w:spacing w:after="0" w:line="216" w:lineRule="auto"/>
        <w:ind w:firstLine="567"/>
        <w:jc w:val="both"/>
        <w:rPr>
          <w:rFonts w:ascii="Times New Roman" w:hAnsi="Times New Roman" w:cs="Times New Roman"/>
          <w:color w:val="262626" w:themeColor="text1" w:themeTint="D9"/>
          <w:spacing w:val="2"/>
          <w:sz w:val="24"/>
          <w:szCs w:val="24"/>
        </w:rPr>
      </w:pPr>
      <w:r>
        <w:rPr>
          <w:rFonts w:ascii="Times New Roman" w:hAnsi="Times New Roman" w:cs="Times New Roman"/>
          <w:color w:val="262626" w:themeColor="text1" w:themeTint="D9"/>
          <w:sz w:val="24"/>
          <w:szCs w:val="24"/>
        </w:rPr>
        <w:t>2.14</w:t>
      </w:r>
      <w:r w:rsidR="009877D2" w:rsidRPr="003B792E">
        <w:rPr>
          <w:rFonts w:ascii="Times New Roman" w:hAnsi="Times New Roman" w:cs="Times New Roman"/>
          <w:color w:val="262626" w:themeColor="text1" w:themeTint="D9"/>
          <w:sz w:val="24"/>
          <w:szCs w:val="24"/>
        </w:rPr>
        <w:t>. В случае неоплаты Исполнителем неустойки (штрафов, пеней) в срок, указанный в п.2.9. Договора, Заказчик вправе произвести оплату Исполнителю за вычетом неустойки (штрафов, пеней) во внесудебном порядке, в соответствии с п. 8.1. Договора. В указанном случае обязанность по перечислению неустойки (штрафов, пеней) в бюджет возлагается на Заказчика.</w:t>
      </w:r>
    </w:p>
    <w:p w14:paraId="1D7782B8" w14:textId="77777777" w:rsidR="009877D2" w:rsidRPr="003B792E" w:rsidRDefault="009877D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p>
    <w:p w14:paraId="0246E41F" w14:textId="07A28E9F" w:rsidR="00735A32" w:rsidRPr="003B792E" w:rsidRDefault="00735A32" w:rsidP="00DF68A5">
      <w:pPr>
        <w:suppressAutoHyphens/>
        <w:spacing w:after="0" w:line="216" w:lineRule="auto"/>
        <w:ind w:firstLine="567"/>
        <w:jc w:val="center"/>
        <w:rPr>
          <w:rFonts w:ascii="Times New Roman" w:eastAsia="Times New Roman" w:hAnsi="Times New Roman" w:cs="Times New Roman"/>
          <w:b/>
          <w:color w:val="262626" w:themeColor="text1" w:themeTint="D9"/>
          <w:sz w:val="24"/>
          <w:szCs w:val="24"/>
          <w:lang w:eastAsia="ar-SA"/>
        </w:rPr>
      </w:pPr>
      <w:r w:rsidRPr="003B792E">
        <w:rPr>
          <w:rFonts w:ascii="Times New Roman" w:eastAsia="Times New Roman" w:hAnsi="Times New Roman" w:cs="Times New Roman"/>
          <w:b/>
          <w:color w:val="262626" w:themeColor="text1" w:themeTint="D9"/>
          <w:sz w:val="24"/>
          <w:szCs w:val="24"/>
          <w:lang w:eastAsia="ar-SA"/>
        </w:rPr>
        <w:t>3. Срок, место оказания и порядок оказания услуги</w:t>
      </w:r>
    </w:p>
    <w:p w14:paraId="74AA3AF9" w14:textId="59C9A2DD" w:rsidR="00735A32" w:rsidRPr="003B792E" w:rsidRDefault="00735A32" w:rsidP="00DF68A5">
      <w:pPr>
        <w:suppressAutoHyphens/>
        <w:spacing w:after="0" w:line="216" w:lineRule="auto"/>
        <w:ind w:firstLine="567"/>
        <w:jc w:val="both"/>
        <w:rPr>
          <w:rFonts w:ascii="Times New Roman" w:eastAsia="Times New Roman" w:hAnsi="Times New Roman" w:cs="Times New Roman"/>
          <w:bCs/>
          <w:color w:val="262626" w:themeColor="text1" w:themeTint="D9"/>
          <w:sz w:val="24"/>
          <w:szCs w:val="24"/>
          <w:lang w:eastAsia="ar-SA"/>
        </w:rPr>
      </w:pPr>
      <w:r w:rsidRPr="003B792E">
        <w:rPr>
          <w:rFonts w:ascii="Times New Roman" w:eastAsia="Times New Roman" w:hAnsi="Times New Roman" w:cs="Times New Roman"/>
          <w:bCs/>
          <w:color w:val="262626" w:themeColor="text1" w:themeTint="D9"/>
          <w:sz w:val="24"/>
          <w:szCs w:val="24"/>
          <w:lang w:eastAsia="ar-SA"/>
        </w:rPr>
        <w:t xml:space="preserve">3.1. </w:t>
      </w:r>
      <w:bookmarkStart w:id="3" w:name="Bookmark2"/>
      <w:r w:rsidRPr="003B792E">
        <w:rPr>
          <w:rFonts w:ascii="Times New Roman" w:eastAsia="Times New Roman" w:hAnsi="Times New Roman" w:cs="Times New Roman"/>
          <w:bCs/>
          <w:color w:val="262626" w:themeColor="text1" w:themeTint="D9"/>
          <w:sz w:val="24"/>
          <w:szCs w:val="24"/>
          <w:lang w:eastAsia="ar-SA"/>
        </w:rPr>
        <w:t>Срок оказания услуг</w:t>
      </w:r>
      <w:r w:rsidRPr="003B792E">
        <w:rPr>
          <w:rFonts w:ascii="Times New Roman" w:eastAsia="Times New Roman" w:hAnsi="Times New Roman" w:cs="Times New Roman"/>
          <w:color w:val="262626" w:themeColor="text1" w:themeTint="D9"/>
          <w:sz w:val="24"/>
          <w:szCs w:val="24"/>
          <w:lang w:eastAsia="ar-SA"/>
        </w:rPr>
        <w:t xml:space="preserve">: </w:t>
      </w:r>
      <w:bookmarkStart w:id="4" w:name="_Hlk109888935"/>
      <w:r w:rsidR="00103EC6" w:rsidRPr="003B792E">
        <w:rPr>
          <w:rFonts w:ascii="Times New Roman" w:eastAsia="Times New Roman" w:hAnsi="Times New Roman" w:cs="Times New Roman"/>
          <w:color w:val="262626" w:themeColor="text1" w:themeTint="D9"/>
          <w:sz w:val="24"/>
          <w:szCs w:val="24"/>
          <w:lang w:eastAsia="ar-SA"/>
        </w:rPr>
        <w:t xml:space="preserve">с 13 января 2025 г. </w:t>
      </w:r>
      <w:r w:rsidR="00103EC6" w:rsidRPr="003B792E">
        <w:rPr>
          <w:rFonts w:ascii="Times New Roman" w:eastAsia="Times New Roman" w:hAnsi="Times New Roman" w:cs="Times New Roman"/>
          <w:bCs/>
          <w:color w:val="262626" w:themeColor="text1" w:themeTint="D9"/>
          <w:sz w:val="24"/>
          <w:szCs w:val="24"/>
          <w:lang w:eastAsia="ar-SA"/>
        </w:rPr>
        <w:t>по 31 мая 2025 г.</w:t>
      </w:r>
      <w:r w:rsidRPr="003B792E">
        <w:rPr>
          <w:rFonts w:ascii="Times New Roman" w:eastAsia="Times New Roman" w:hAnsi="Times New Roman" w:cs="Times New Roman"/>
          <w:bCs/>
          <w:color w:val="262626" w:themeColor="text1" w:themeTint="D9"/>
          <w:sz w:val="24"/>
          <w:szCs w:val="24"/>
          <w:lang w:eastAsia="ar-SA"/>
        </w:rPr>
        <w:t xml:space="preserve">, </w:t>
      </w:r>
      <w:r w:rsidRPr="003B792E">
        <w:rPr>
          <w:rFonts w:ascii="Times New Roman" w:eastAsia="Times New Roman" w:hAnsi="Times New Roman" w:cs="Times New Roman"/>
          <w:color w:val="262626" w:themeColor="text1" w:themeTint="D9"/>
          <w:sz w:val="24"/>
          <w:szCs w:val="24"/>
          <w:lang w:eastAsia="ar-SA"/>
        </w:rPr>
        <w:t>ежедневно за исключением дней школьн</w:t>
      </w:r>
      <w:r w:rsidR="000E7161" w:rsidRPr="003B792E">
        <w:rPr>
          <w:rFonts w:ascii="Times New Roman" w:eastAsia="Times New Roman" w:hAnsi="Times New Roman" w:cs="Times New Roman"/>
          <w:color w:val="262626" w:themeColor="text1" w:themeTint="D9"/>
          <w:sz w:val="24"/>
          <w:szCs w:val="24"/>
          <w:lang w:eastAsia="ar-SA"/>
        </w:rPr>
        <w:t>ых выходных и праздничных дней</w:t>
      </w:r>
      <w:r w:rsidR="00103EC6">
        <w:rPr>
          <w:rFonts w:ascii="Times New Roman" w:eastAsia="Times New Roman" w:hAnsi="Times New Roman" w:cs="Times New Roman"/>
          <w:color w:val="262626" w:themeColor="text1" w:themeTint="D9"/>
          <w:sz w:val="24"/>
          <w:szCs w:val="24"/>
          <w:lang w:eastAsia="ar-SA"/>
        </w:rPr>
        <w:t>.</w:t>
      </w:r>
      <w:r w:rsidR="000E7161" w:rsidRPr="003B792E">
        <w:rPr>
          <w:rFonts w:ascii="Times New Roman" w:eastAsia="Times New Roman" w:hAnsi="Times New Roman" w:cs="Times New Roman"/>
          <w:color w:val="262626" w:themeColor="text1" w:themeTint="D9"/>
          <w:sz w:val="24"/>
          <w:szCs w:val="24"/>
          <w:lang w:eastAsia="ar-SA"/>
        </w:rPr>
        <w:t xml:space="preserve"> </w:t>
      </w:r>
      <w:bookmarkEnd w:id="4"/>
    </w:p>
    <w:p w14:paraId="41A547C3" w14:textId="77777777"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bCs/>
          <w:color w:val="262626" w:themeColor="text1" w:themeTint="D9"/>
          <w:sz w:val="24"/>
          <w:szCs w:val="24"/>
          <w:lang w:eastAsia="ar-SA"/>
        </w:rPr>
        <w:t>3.2.</w:t>
      </w:r>
      <w:r w:rsidRPr="003B792E">
        <w:rPr>
          <w:rFonts w:ascii="Times New Roman" w:eastAsia="Times New Roman" w:hAnsi="Times New Roman" w:cs="Times New Roman"/>
          <w:color w:val="262626" w:themeColor="text1" w:themeTint="D9"/>
          <w:sz w:val="24"/>
          <w:szCs w:val="24"/>
          <w:lang w:eastAsia="ar-SA"/>
        </w:rPr>
        <w:t xml:space="preserve"> </w:t>
      </w:r>
      <w:r w:rsidRPr="003B792E">
        <w:rPr>
          <w:rFonts w:ascii="Times New Roman" w:eastAsia="Times New Roman" w:hAnsi="Times New Roman" w:cs="Times New Roman"/>
          <w:bCs/>
          <w:color w:val="262626" w:themeColor="text1" w:themeTint="D9"/>
          <w:sz w:val="24"/>
          <w:szCs w:val="24"/>
          <w:lang w:eastAsia="ar-SA"/>
        </w:rPr>
        <w:t xml:space="preserve">Исполнитель оказывает Услугу в соответствии </w:t>
      </w:r>
      <w:proofErr w:type="gramStart"/>
      <w:r w:rsidRPr="003B792E">
        <w:rPr>
          <w:rFonts w:ascii="Times New Roman" w:eastAsia="Times New Roman" w:hAnsi="Times New Roman" w:cs="Times New Roman"/>
          <w:bCs/>
          <w:color w:val="262626" w:themeColor="text1" w:themeTint="D9"/>
          <w:sz w:val="24"/>
          <w:szCs w:val="24"/>
          <w:lang w:eastAsia="ar-SA"/>
        </w:rPr>
        <w:t>с</w:t>
      </w:r>
      <w:proofErr w:type="gramEnd"/>
      <w:r w:rsidRPr="003B792E">
        <w:rPr>
          <w:rFonts w:ascii="Times New Roman" w:eastAsia="Times New Roman" w:hAnsi="Times New Roman" w:cs="Times New Roman"/>
          <w:bCs/>
          <w:color w:val="262626" w:themeColor="text1" w:themeTint="D9"/>
          <w:sz w:val="24"/>
          <w:szCs w:val="24"/>
          <w:lang w:eastAsia="ar-SA"/>
        </w:rPr>
        <w:t>:</w:t>
      </w:r>
    </w:p>
    <w:p w14:paraId="7CBEE492" w14:textId="77777777"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 графиком работы учреждения Заказчика; </w:t>
      </w:r>
    </w:p>
    <w:p w14:paraId="4253A1FC" w14:textId="49E05C12"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графиком питания обу</w:t>
      </w:r>
      <w:r w:rsidR="009539F9">
        <w:rPr>
          <w:rFonts w:ascii="Times New Roman" w:eastAsia="Times New Roman" w:hAnsi="Times New Roman" w:cs="Times New Roman"/>
          <w:color w:val="262626" w:themeColor="text1" w:themeTint="D9"/>
          <w:sz w:val="24"/>
          <w:szCs w:val="24"/>
          <w:lang w:eastAsia="ar-SA"/>
        </w:rPr>
        <w:t>чающихся</w:t>
      </w:r>
      <w:proofErr w:type="gramStart"/>
      <w:r w:rsidR="0090397D">
        <w:rPr>
          <w:rFonts w:ascii="Times New Roman" w:eastAsia="Times New Roman" w:hAnsi="Times New Roman" w:cs="Times New Roman"/>
          <w:color w:val="262626" w:themeColor="text1" w:themeTint="D9"/>
          <w:sz w:val="24"/>
          <w:szCs w:val="24"/>
          <w:lang w:eastAsia="ar-SA"/>
        </w:rPr>
        <w:t xml:space="preserve"> </w:t>
      </w:r>
      <w:r w:rsidRPr="003B792E">
        <w:rPr>
          <w:rFonts w:ascii="Times New Roman" w:eastAsia="Times New Roman" w:hAnsi="Times New Roman" w:cs="Times New Roman"/>
          <w:color w:val="262626" w:themeColor="text1" w:themeTint="D9"/>
          <w:sz w:val="24"/>
          <w:szCs w:val="24"/>
          <w:lang w:eastAsia="ar-SA"/>
        </w:rPr>
        <w:t>;</w:t>
      </w:r>
      <w:proofErr w:type="gramEnd"/>
    </w:p>
    <w:p w14:paraId="1D7A1E96" w14:textId="3CF828AC" w:rsidR="00735A32" w:rsidRPr="003B792E" w:rsidRDefault="00735A32" w:rsidP="00DF68A5">
      <w:pPr>
        <w:suppressAutoHyphens/>
        <w:spacing w:after="0" w:line="216" w:lineRule="auto"/>
        <w:ind w:firstLine="567"/>
        <w:jc w:val="both"/>
        <w:rPr>
          <w:rFonts w:ascii="Times New Roman" w:eastAsia="Times New Roman" w:hAnsi="Times New Roman" w:cs="Times New Roman"/>
          <w:b/>
          <w:bCs/>
          <w:color w:val="262626" w:themeColor="text1" w:themeTint="D9"/>
          <w:sz w:val="24"/>
          <w:szCs w:val="24"/>
          <w:lang w:eastAsia="ar-SA"/>
        </w:rPr>
      </w:pPr>
      <w:proofErr w:type="gramStart"/>
      <w:r w:rsidRPr="003B792E">
        <w:rPr>
          <w:rFonts w:ascii="Times New Roman" w:eastAsia="Times New Roman" w:hAnsi="Times New Roman" w:cs="Times New Roman"/>
          <w:color w:val="262626" w:themeColor="text1" w:themeTint="D9"/>
          <w:sz w:val="24"/>
          <w:szCs w:val="24"/>
          <w:lang w:eastAsia="ar-SA"/>
        </w:rPr>
        <w:t xml:space="preserve">- 10-ти дневным меню для организации питания обучающихся, с соблюдением санитарно-эпидемиологических правил и нормативов, с учетом выполнения норм питания, оптимального режима питания, сбалансированным по содержанию основных питательных  веществ,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в соответствии с нормами </w:t>
      </w:r>
      <w:hyperlink r:id="rId9" w:history="1">
        <w:r w:rsidRPr="003B792E">
          <w:rPr>
            <w:rFonts w:ascii="Times New Roman" w:eastAsia="Times New Roman" w:hAnsi="Times New Roman" w:cs="Times New Roman"/>
            <w:color w:val="262626" w:themeColor="text1" w:themeTint="D9"/>
            <w:sz w:val="24"/>
            <w:szCs w:val="24"/>
            <w:u w:val="single"/>
          </w:rPr>
          <w:t>СанПиН 2.3/2.4.3590-20</w:t>
        </w:r>
      </w:hyperlink>
      <w:r w:rsidRPr="003B792E">
        <w:rPr>
          <w:rFonts w:ascii="Times New Roman" w:eastAsia="Times New Roman" w:hAnsi="Times New Roman" w:cs="Times New Roman"/>
          <w:color w:val="262626" w:themeColor="text1" w:themeTint="D9"/>
          <w:sz w:val="24"/>
          <w:szCs w:val="24"/>
          <w:lang w:eastAsia="ar-SA"/>
        </w:rPr>
        <w:t xml:space="preserve">, </w:t>
      </w:r>
      <w:proofErr w:type="gramEnd"/>
    </w:p>
    <w:p w14:paraId="2F23E14C" w14:textId="033B51CA" w:rsidR="000E7161" w:rsidRPr="003B792E" w:rsidRDefault="00735A32" w:rsidP="00C54528">
      <w:pPr>
        <w:spacing w:after="0" w:line="216" w:lineRule="auto"/>
        <w:ind w:firstLine="567"/>
        <w:jc w:val="both"/>
        <w:rPr>
          <w:rFonts w:ascii="Times New Roman" w:eastAsia="Times New Roman" w:hAnsi="Times New Roman" w:cs="Times New Roman"/>
          <w:color w:val="262626" w:themeColor="text1" w:themeTint="D9"/>
          <w:sz w:val="24"/>
          <w:szCs w:val="24"/>
        </w:rPr>
      </w:pPr>
      <w:r w:rsidRPr="003B792E">
        <w:rPr>
          <w:rFonts w:ascii="Times New Roman" w:eastAsia="Times New Roman" w:hAnsi="Times New Roman" w:cs="Times New Roman"/>
          <w:bCs/>
          <w:color w:val="262626" w:themeColor="text1" w:themeTint="D9"/>
          <w:sz w:val="24"/>
          <w:szCs w:val="24"/>
          <w:lang w:eastAsia="ar-SA"/>
        </w:rPr>
        <w:t>3.</w:t>
      </w:r>
      <w:r w:rsidR="001C0C1E" w:rsidRPr="003B792E">
        <w:rPr>
          <w:rFonts w:ascii="Times New Roman" w:eastAsia="Times New Roman" w:hAnsi="Times New Roman" w:cs="Times New Roman"/>
          <w:bCs/>
          <w:color w:val="262626" w:themeColor="text1" w:themeTint="D9"/>
          <w:sz w:val="24"/>
          <w:szCs w:val="24"/>
          <w:lang w:eastAsia="ar-SA"/>
        </w:rPr>
        <w:t>3</w:t>
      </w:r>
      <w:r w:rsidRPr="003B792E">
        <w:rPr>
          <w:rFonts w:ascii="Times New Roman" w:eastAsia="Times New Roman" w:hAnsi="Times New Roman" w:cs="Times New Roman"/>
          <w:bCs/>
          <w:color w:val="262626" w:themeColor="text1" w:themeTint="D9"/>
          <w:sz w:val="24"/>
          <w:szCs w:val="24"/>
          <w:lang w:eastAsia="ar-SA"/>
        </w:rPr>
        <w:t xml:space="preserve">. </w:t>
      </w:r>
      <w:bookmarkEnd w:id="3"/>
      <w:r w:rsidRPr="003B792E">
        <w:rPr>
          <w:rFonts w:ascii="Times New Roman" w:eastAsia="Times New Roman" w:hAnsi="Times New Roman" w:cs="Times New Roman"/>
          <w:bCs/>
          <w:color w:val="262626" w:themeColor="text1" w:themeTint="D9"/>
          <w:sz w:val="24"/>
          <w:szCs w:val="24"/>
          <w:lang w:eastAsia="ar-SA"/>
        </w:rPr>
        <w:t>Место оказания услуг:</w:t>
      </w:r>
      <w:r w:rsidRPr="003B792E">
        <w:rPr>
          <w:rFonts w:ascii="Times New Roman" w:eastAsia="Times New Roman" w:hAnsi="Times New Roman" w:cs="Times New Roman"/>
          <w:color w:val="262626" w:themeColor="text1" w:themeTint="D9"/>
          <w:sz w:val="24"/>
          <w:szCs w:val="24"/>
          <w:lang w:eastAsia="ar-SA"/>
        </w:rPr>
        <w:t xml:space="preserve"> Доставка</w:t>
      </w:r>
      <w:r w:rsidR="003809CA" w:rsidRPr="003B792E">
        <w:rPr>
          <w:rFonts w:ascii="Times New Roman" w:eastAsia="Times New Roman" w:hAnsi="Times New Roman" w:cs="Times New Roman"/>
          <w:color w:val="262626" w:themeColor="text1" w:themeTint="D9"/>
          <w:sz w:val="24"/>
          <w:szCs w:val="24"/>
          <w:lang w:eastAsia="ar-SA"/>
        </w:rPr>
        <w:t xml:space="preserve"> </w:t>
      </w:r>
      <w:r w:rsidRPr="003B792E">
        <w:rPr>
          <w:rFonts w:ascii="Times New Roman" w:eastAsia="Times New Roman" w:hAnsi="Times New Roman" w:cs="Times New Roman"/>
          <w:color w:val="262626" w:themeColor="text1" w:themeTint="D9"/>
          <w:sz w:val="24"/>
          <w:szCs w:val="24"/>
          <w:lang w:eastAsia="ar-SA"/>
        </w:rPr>
        <w:t xml:space="preserve">готового питания </w:t>
      </w:r>
      <w:proofErr w:type="gramStart"/>
      <w:r w:rsidRPr="003B792E">
        <w:rPr>
          <w:rFonts w:ascii="Times New Roman" w:eastAsia="Times New Roman" w:hAnsi="Times New Roman" w:cs="Times New Roman"/>
          <w:color w:val="262626" w:themeColor="text1" w:themeTint="D9"/>
          <w:sz w:val="24"/>
          <w:szCs w:val="24"/>
          <w:lang w:eastAsia="ar-SA"/>
        </w:rPr>
        <w:t>производится</w:t>
      </w:r>
      <w:proofErr w:type="gramEnd"/>
      <w:r w:rsidRPr="003B792E">
        <w:rPr>
          <w:rFonts w:ascii="Times New Roman" w:eastAsia="Times New Roman" w:hAnsi="Times New Roman" w:cs="Times New Roman"/>
          <w:color w:val="262626" w:themeColor="text1" w:themeTint="D9"/>
          <w:sz w:val="24"/>
          <w:szCs w:val="24"/>
          <w:lang w:eastAsia="ar-SA"/>
        </w:rPr>
        <w:t xml:space="preserve"> по адресу Заказчика: </w:t>
      </w:r>
      <w:r w:rsidR="000E7161" w:rsidRPr="003B792E">
        <w:rPr>
          <w:rFonts w:ascii="Times New Roman" w:eastAsia="Times New Roman" w:hAnsi="Times New Roman" w:cs="Times New Roman"/>
          <w:i/>
          <w:color w:val="262626" w:themeColor="text1" w:themeTint="D9"/>
          <w:sz w:val="24"/>
          <w:szCs w:val="24"/>
          <w:u w:val="single"/>
        </w:rPr>
        <w:t xml:space="preserve">Дагестан </w:t>
      </w:r>
      <w:proofErr w:type="spellStart"/>
      <w:r w:rsidR="000E7161" w:rsidRPr="003B792E">
        <w:rPr>
          <w:rFonts w:ascii="Times New Roman" w:eastAsia="Times New Roman" w:hAnsi="Times New Roman" w:cs="Times New Roman"/>
          <w:i/>
          <w:color w:val="262626" w:themeColor="text1" w:themeTint="D9"/>
          <w:sz w:val="24"/>
          <w:szCs w:val="24"/>
          <w:u w:val="single"/>
        </w:rPr>
        <w:t>Респ</w:t>
      </w:r>
      <w:proofErr w:type="spellEnd"/>
      <w:r w:rsidR="000E7161" w:rsidRPr="003B792E">
        <w:rPr>
          <w:rFonts w:ascii="Times New Roman" w:eastAsia="Times New Roman" w:hAnsi="Times New Roman" w:cs="Times New Roman"/>
          <w:i/>
          <w:color w:val="262626" w:themeColor="text1" w:themeTint="D9"/>
          <w:sz w:val="24"/>
          <w:szCs w:val="24"/>
          <w:u w:val="single"/>
        </w:rPr>
        <w:t>, Каспийск,  ул. Трудовая  д.11</w:t>
      </w:r>
      <w:proofErr w:type="gramStart"/>
      <w:r w:rsidR="000E7161" w:rsidRPr="003B792E">
        <w:rPr>
          <w:rFonts w:ascii="Times New Roman" w:eastAsia="Times New Roman" w:hAnsi="Times New Roman" w:cs="Times New Roman"/>
          <w:i/>
          <w:color w:val="262626" w:themeColor="text1" w:themeTint="D9"/>
          <w:sz w:val="24"/>
          <w:szCs w:val="24"/>
          <w:u w:val="single"/>
        </w:rPr>
        <w:t xml:space="preserve"> Б</w:t>
      </w:r>
      <w:proofErr w:type="gramEnd"/>
      <w:r w:rsidR="000E7161" w:rsidRPr="003B792E">
        <w:rPr>
          <w:rFonts w:ascii="Times New Roman" w:eastAsia="Times New Roman" w:hAnsi="Times New Roman" w:cs="Times New Roman"/>
          <w:color w:val="262626" w:themeColor="text1" w:themeTint="D9"/>
          <w:sz w:val="24"/>
          <w:szCs w:val="24"/>
        </w:rPr>
        <w:t xml:space="preserve">                     </w:t>
      </w:r>
    </w:p>
    <w:p w14:paraId="70F41264" w14:textId="11AED90E" w:rsidR="00735A32" w:rsidRPr="003B792E" w:rsidRDefault="000E7161" w:rsidP="00C54528">
      <w:pPr>
        <w:spacing w:after="0" w:line="216" w:lineRule="auto"/>
        <w:ind w:firstLine="567"/>
        <w:jc w:val="both"/>
        <w:rPr>
          <w:rFonts w:ascii="Times New Roman" w:eastAsia="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Исполнительная документация, перечисленные в пунктах 2.8. 6.2. настоящего договора предоставляются по адресу:</w:t>
      </w:r>
      <w:r w:rsidRPr="003B792E">
        <w:rPr>
          <w:rFonts w:ascii="Times New Roman" w:eastAsia="Times New Roman" w:hAnsi="Times New Roman" w:cs="Times New Roman"/>
          <w:i/>
          <w:color w:val="262626" w:themeColor="text1" w:themeTint="D9"/>
          <w:sz w:val="24"/>
          <w:szCs w:val="24"/>
          <w:u w:val="single"/>
        </w:rPr>
        <w:t xml:space="preserve"> Дагестан </w:t>
      </w:r>
      <w:proofErr w:type="spellStart"/>
      <w:proofErr w:type="gramStart"/>
      <w:r w:rsidRPr="003B792E">
        <w:rPr>
          <w:rFonts w:ascii="Times New Roman" w:eastAsia="Times New Roman" w:hAnsi="Times New Roman" w:cs="Times New Roman"/>
          <w:i/>
          <w:color w:val="262626" w:themeColor="text1" w:themeTint="D9"/>
          <w:sz w:val="24"/>
          <w:szCs w:val="24"/>
          <w:u w:val="single"/>
        </w:rPr>
        <w:t>Респ</w:t>
      </w:r>
      <w:proofErr w:type="spellEnd"/>
      <w:proofErr w:type="gramEnd"/>
      <w:r w:rsidRPr="003B792E">
        <w:rPr>
          <w:rFonts w:ascii="Times New Roman" w:eastAsia="Times New Roman" w:hAnsi="Times New Roman" w:cs="Times New Roman"/>
          <w:i/>
          <w:color w:val="262626" w:themeColor="text1" w:themeTint="D9"/>
          <w:sz w:val="24"/>
          <w:szCs w:val="24"/>
          <w:u w:val="single"/>
        </w:rPr>
        <w:t>, Каспийск, ул. Трудовая  д. 11 Б.</w:t>
      </w:r>
    </w:p>
    <w:p w14:paraId="5E72857B" w14:textId="4F80AC80" w:rsidR="00735A32" w:rsidRPr="00CF7A7F"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CF7A7F">
        <w:rPr>
          <w:rFonts w:ascii="Times New Roman" w:eastAsia="Times New Roman" w:hAnsi="Times New Roman" w:cs="Times New Roman"/>
          <w:color w:val="262626" w:themeColor="text1" w:themeTint="D9"/>
          <w:sz w:val="24"/>
          <w:szCs w:val="24"/>
          <w:lang w:eastAsia="ar-SA"/>
        </w:rPr>
        <w:t>3.</w:t>
      </w:r>
      <w:r w:rsidR="001C0C1E" w:rsidRPr="00CF7A7F">
        <w:rPr>
          <w:rFonts w:ascii="Times New Roman" w:eastAsia="Times New Roman" w:hAnsi="Times New Roman" w:cs="Times New Roman"/>
          <w:color w:val="262626" w:themeColor="text1" w:themeTint="D9"/>
          <w:sz w:val="24"/>
          <w:szCs w:val="24"/>
          <w:lang w:eastAsia="ar-SA"/>
        </w:rPr>
        <w:t>4</w:t>
      </w:r>
      <w:r w:rsidRPr="00CF7A7F">
        <w:rPr>
          <w:rFonts w:ascii="Times New Roman" w:eastAsia="Times New Roman" w:hAnsi="Times New Roman" w:cs="Times New Roman"/>
          <w:color w:val="262626" w:themeColor="text1" w:themeTint="D9"/>
          <w:sz w:val="24"/>
          <w:szCs w:val="24"/>
          <w:lang w:eastAsia="ar-SA"/>
        </w:rPr>
        <w:t>. Питание доставляется силами и средствами Исполнителя не ранее, чем за 15 минут до начала каждого приема пищи по расписанию питания согласно заявке, направленной Заказчиком в электронно</w:t>
      </w:r>
      <w:r w:rsidR="0090397D" w:rsidRPr="00CF7A7F">
        <w:rPr>
          <w:rFonts w:ascii="Times New Roman" w:eastAsia="Times New Roman" w:hAnsi="Times New Roman" w:cs="Times New Roman"/>
          <w:color w:val="262626" w:themeColor="text1" w:themeTint="D9"/>
          <w:sz w:val="24"/>
          <w:szCs w:val="24"/>
          <w:lang w:eastAsia="ar-SA"/>
        </w:rPr>
        <w:t>м виде и (или) по телефону до 14</w:t>
      </w:r>
      <w:r w:rsidRPr="00CF7A7F">
        <w:rPr>
          <w:rFonts w:ascii="Times New Roman" w:eastAsia="Times New Roman" w:hAnsi="Times New Roman" w:cs="Times New Roman"/>
          <w:color w:val="262626" w:themeColor="text1" w:themeTint="D9"/>
          <w:sz w:val="24"/>
          <w:szCs w:val="24"/>
          <w:lang w:eastAsia="ar-SA"/>
        </w:rPr>
        <w:t xml:space="preserve">-00 часов накануне (предшествующие сутки) и в случае </w:t>
      </w:r>
      <w:r w:rsidR="00E60E7E" w:rsidRPr="00CF7A7F">
        <w:rPr>
          <w:rFonts w:ascii="Times New Roman" w:eastAsia="Times New Roman" w:hAnsi="Times New Roman" w:cs="Times New Roman"/>
          <w:color w:val="262626" w:themeColor="text1" w:themeTint="D9"/>
          <w:sz w:val="24"/>
          <w:szCs w:val="24"/>
          <w:lang w:eastAsia="ar-SA"/>
        </w:rPr>
        <w:t>необходимости,</w:t>
      </w:r>
      <w:r w:rsidRPr="00CF7A7F">
        <w:rPr>
          <w:rFonts w:ascii="Times New Roman" w:eastAsia="Times New Roman" w:hAnsi="Times New Roman" w:cs="Times New Roman"/>
          <w:color w:val="262626" w:themeColor="text1" w:themeTint="D9"/>
          <w:sz w:val="24"/>
          <w:szCs w:val="24"/>
          <w:lang w:eastAsia="ar-SA"/>
        </w:rPr>
        <w:t xml:space="preserve"> ск</w:t>
      </w:r>
      <w:r w:rsidR="0090397D" w:rsidRPr="00CF7A7F">
        <w:rPr>
          <w:rFonts w:ascii="Times New Roman" w:eastAsia="Times New Roman" w:hAnsi="Times New Roman" w:cs="Times New Roman"/>
          <w:color w:val="262626" w:themeColor="text1" w:themeTint="D9"/>
          <w:sz w:val="24"/>
          <w:szCs w:val="24"/>
          <w:lang w:eastAsia="ar-SA"/>
        </w:rPr>
        <w:t>орректированной Заказчиком до 17</w:t>
      </w:r>
      <w:r w:rsidRPr="00CF7A7F">
        <w:rPr>
          <w:rFonts w:ascii="Times New Roman" w:eastAsia="Times New Roman" w:hAnsi="Times New Roman" w:cs="Times New Roman"/>
          <w:color w:val="262626" w:themeColor="text1" w:themeTint="D9"/>
          <w:sz w:val="24"/>
          <w:szCs w:val="24"/>
          <w:lang w:eastAsia="ar-SA"/>
        </w:rPr>
        <w:t>:00 часов (предшествующие сутки). Заявка оформляется на питание</w:t>
      </w:r>
      <w:r w:rsidR="00B93488" w:rsidRPr="00CF7A7F">
        <w:rPr>
          <w:rFonts w:ascii="Times New Roman" w:eastAsia="Times New Roman" w:hAnsi="Times New Roman" w:cs="Times New Roman"/>
          <w:color w:val="262626" w:themeColor="text1" w:themeTint="D9"/>
          <w:sz w:val="24"/>
          <w:szCs w:val="24"/>
          <w:lang w:eastAsia="ar-SA"/>
        </w:rPr>
        <w:t xml:space="preserve"> (Приложение 5)</w:t>
      </w:r>
      <w:r w:rsidRPr="00CF7A7F">
        <w:rPr>
          <w:rFonts w:ascii="Times New Roman" w:eastAsia="Times New Roman" w:hAnsi="Times New Roman" w:cs="Times New Roman"/>
          <w:color w:val="262626" w:themeColor="text1" w:themeTint="D9"/>
          <w:sz w:val="24"/>
          <w:szCs w:val="24"/>
          <w:lang w:eastAsia="ar-SA"/>
        </w:rPr>
        <w:t xml:space="preserve">. </w:t>
      </w:r>
    </w:p>
    <w:p w14:paraId="40979B4D" w14:textId="77777777" w:rsidR="007A1881" w:rsidRPr="003B792E" w:rsidRDefault="00735A32" w:rsidP="00DF68A5">
      <w:pPr>
        <w:suppressAutoHyphens/>
        <w:spacing w:after="0" w:line="216" w:lineRule="auto"/>
        <w:ind w:firstLine="567"/>
        <w:rPr>
          <w:rFonts w:ascii="Times New Roman" w:eastAsia="Times New Roman" w:hAnsi="Times New Roman" w:cs="Times New Roman"/>
          <w:color w:val="262626" w:themeColor="text1" w:themeTint="D9"/>
          <w:sz w:val="24"/>
          <w:szCs w:val="24"/>
          <w:lang w:eastAsia="ar-SA"/>
        </w:rPr>
      </w:pPr>
      <w:r w:rsidRPr="00CF7A7F">
        <w:rPr>
          <w:rFonts w:ascii="Times New Roman" w:eastAsia="Times New Roman" w:hAnsi="Times New Roman" w:cs="Times New Roman"/>
          <w:color w:val="262626" w:themeColor="text1" w:themeTint="D9"/>
          <w:sz w:val="24"/>
          <w:szCs w:val="24"/>
          <w:lang w:eastAsia="ar-SA"/>
        </w:rPr>
        <w:t>Режим питания:</w:t>
      </w:r>
    </w:p>
    <w:p w14:paraId="1C4A09E5" w14:textId="77777777" w:rsidR="00943759" w:rsidRDefault="00943759" w:rsidP="00943759">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Pr>
          <w:rFonts w:ascii="Times New Roman" w:eastAsia="Times New Roman" w:hAnsi="Times New Roman" w:cs="Times New Roman"/>
          <w:color w:val="262626" w:themeColor="text1" w:themeTint="D9"/>
          <w:sz w:val="24"/>
          <w:szCs w:val="24"/>
          <w:lang w:eastAsia="ar-SA"/>
        </w:rPr>
        <w:t xml:space="preserve">Учащиеся в первой смене: </w:t>
      </w:r>
    </w:p>
    <w:p w14:paraId="5F6A6517" w14:textId="77777777" w:rsidR="00943759" w:rsidRDefault="00943759" w:rsidP="00943759">
      <w:pPr>
        <w:suppressAutoHyphens/>
        <w:spacing w:after="0" w:line="216" w:lineRule="auto"/>
        <w:jc w:val="both"/>
        <w:rPr>
          <w:rFonts w:ascii="Times New Roman" w:eastAsia="Times New Roman" w:hAnsi="Times New Roman" w:cs="Times New Roman"/>
          <w:color w:val="262626" w:themeColor="text1" w:themeTint="D9"/>
          <w:sz w:val="24"/>
          <w:szCs w:val="24"/>
          <w:lang w:eastAsia="ar-SA"/>
        </w:rPr>
      </w:pPr>
      <w:r>
        <w:rPr>
          <w:rFonts w:ascii="Times New Roman" w:eastAsia="Times New Roman" w:hAnsi="Times New Roman" w:cs="Times New Roman"/>
          <w:color w:val="262626" w:themeColor="text1" w:themeTint="D9"/>
          <w:sz w:val="24"/>
          <w:szCs w:val="24"/>
          <w:lang w:eastAsia="ar-SA"/>
        </w:rPr>
        <w:t xml:space="preserve">Первый прием пищи –  8:00 – 9:30; </w:t>
      </w:r>
    </w:p>
    <w:p w14:paraId="0FB50777" w14:textId="77777777" w:rsidR="00943759" w:rsidRDefault="00943759" w:rsidP="00943759">
      <w:pPr>
        <w:suppressAutoHyphens/>
        <w:spacing w:after="0" w:line="216" w:lineRule="auto"/>
        <w:jc w:val="both"/>
        <w:rPr>
          <w:rFonts w:ascii="Times New Roman" w:eastAsia="Times New Roman" w:hAnsi="Times New Roman" w:cs="Times New Roman"/>
          <w:color w:val="262626" w:themeColor="text1" w:themeTint="D9"/>
          <w:sz w:val="24"/>
          <w:szCs w:val="24"/>
          <w:lang w:eastAsia="ar-SA"/>
        </w:rPr>
      </w:pPr>
      <w:r>
        <w:rPr>
          <w:rFonts w:ascii="Times New Roman" w:eastAsia="Times New Roman" w:hAnsi="Times New Roman" w:cs="Times New Roman"/>
          <w:color w:val="262626" w:themeColor="text1" w:themeTint="D9"/>
          <w:sz w:val="24"/>
          <w:szCs w:val="24"/>
          <w:lang w:eastAsia="ar-SA"/>
        </w:rPr>
        <w:t>Второй прием пищи –  11:00 – 12:30;</w:t>
      </w:r>
    </w:p>
    <w:p w14:paraId="2EEC071F" w14:textId="77777777" w:rsidR="00943759" w:rsidRDefault="00943759" w:rsidP="00943759">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Pr>
          <w:rFonts w:ascii="Times New Roman" w:eastAsia="Times New Roman" w:hAnsi="Times New Roman" w:cs="Times New Roman"/>
          <w:color w:val="262626" w:themeColor="text1" w:themeTint="D9"/>
          <w:sz w:val="24"/>
          <w:szCs w:val="24"/>
          <w:lang w:eastAsia="ar-SA"/>
        </w:rPr>
        <w:t xml:space="preserve"> Вторая смена: </w:t>
      </w:r>
    </w:p>
    <w:p w14:paraId="2FD9EE27" w14:textId="77777777" w:rsidR="00943759" w:rsidRDefault="00943759" w:rsidP="00943759">
      <w:pPr>
        <w:suppressAutoHyphens/>
        <w:spacing w:after="0" w:line="216" w:lineRule="auto"/>
        <w:jc w:val="both"/>
        <w:rPr>
          <w:rFonts w:ascii="Times New Roman" w:eastAsia="Times New Roman" w:hAnsi="Times New Roman" w:cs="Times New Roman"/>
          <w:color w:val="262626" w:themeColor="text1" w:themeTint="D9"/>
          <w:sz w:val="24"/>
          <w:szCs w:val="24"/>
          <w:lang w:eastAsia="ar-SA"/>
        </w:rPr>
      </w:pPr>
      <w:r>
        <w:rPr>
          <w:rFonts w:ascii="Times New Roman" w:eastAsia="Times New Roman" w:hAnsi="Times New Roman" w:cs="Times New Roman"/>
          <w:color w:val="262626" w:themeColor="text1" w:themeTint="D9"/>
          <w:sz w:val="24"/>
          <w:szCs w:val="24"/>
          <w:lang w:eastAsia="ar-SA"/>
        </w:rPr>
        <w:t>Первый прием пищи –  13:00 – 14:30;</w:t>
      </w:r>
    </w:p>
    <w:p w14:paraId="5692295B" w14:textId="77777777" w:rsidR="00943759" w:rsidRDefault="00943759" w:rsidP="00943759">
      <w:pPr>
        <w:suppressAutoHyphens/>
        <w:spacing w:after="0" w:line="216" w:lineRule="auto"/>
        <w:jc w:val="both"/>
        <w:rPr>
          <w:rFonts w:ascii="Times New Roman" w:eastAsia="Times New Roman" w:hAnsi="Times New Roman" w:cs="Times New Roman"/>
          <w:color w:val="262626" w:themeColor="text1" w:themeTint="D9"/>
          <w:sz w:val="24"/>
          <w:szCs w:val="24"/>
          <w:lang w:eastAsia="ar-SA"/>
        </w:rPr>
      </w:pPr>
      <w:r>
        <w:rPr>
          <w:rFonts w:ascii="Times New Roman" w:eastAsia="Times New Roman" w:hAnsi="Times New Roman" w:cs="Times New Roman"/>
          <w:color w:val="262626" w:themeColor="text1" w:themeTint="D9"/>
          <w:sz w:val="24"/>
          <w:szCs w:val="24"/>
          <w:lang w:eastAsia="ar-SA"/>
        </w:rPr>
        <w:t>Второй прием пищи –  15:00 – 16:00.</w:t>
      </w:r>
    </w:p>
    <w:p w14:paraId="4B7564C4" w14:textId="77777777"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С момента приготовления пищи с учетом проверки качества заказчиком и с учетом продолжительности раздачи пищи учащимся должно пройти не более 2 часов.</w:t>
      </w:r>
    </w:p>
    <w:p w14:paraId="71A78F96" w14:textId="2EFB85E5"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3.</w:t>
      </w:r>
      <w:r w:rsidR="001C0C1E" w:rsidRPr="003B792E">
        <w:rPr>
          <w:rFonts w:ascii="Times New Roman" w:eastAsia="Times New Roman" w:hAnsi="Times New Roman" w:cs="Times New Roman"/>
          <w:color w:val="262626" w:themeColor="text1" w:themeTint="D9"/>
          <w:sz w:val="24"/>
          <w:szCs w:val="24"/>
          <w:lang w:eastAsia="ar-SA"/>
        </w:rPr>
        <w:t>5</w:t>
      </w:r>
      <w:r w:rsidRPr="003B792E">
        <w:rPr>
          <w:rFonts w:ascii="Times New Roman" w:eastAsia="Times New Roman" w:hAnsi="Times New Roman" w:cs="Times New Roman"/>
          <w:color w:val="262626" w:themeColor="text1" w:themeTint="D9"/>
          <w:sz w:val="24"/>
          <w:szCs w:val="24"/>
          <w:lang w:eastAsia="ar-SA"/>
        </w:rPr>
        <w:t xml:space="preserve">. На момент подписания настоящего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 xml:space="preserve">а дата окончания оказания услуг является исходной для определения штрафных санкций в случаях нарушения сроков оказания услуг по настоящему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у.</w:t>
      </w:r>
    </w:p>
    <w:p w14:paraId="443C6C45" w14:textId="540ADF38" w:rsidR="00735A32" w:rsidRPr="003B792E" w:rsidRDefault="00735A32" w:rsidP="00DF68A5">
      <w:pPr>
        <w:widowControl w:val="0"/>
        <w:tabs>
          <w:tab w:val="left" w:pos="1134"/>
        </w:tabs>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3.</w:t>
      </w:r>
      <w:r w:rsidR="001C0C1E" w:rsidRPr="003B792E">
        <w:rPr>
          <w:rFonts w:ascii="Times New Roman" w:eastAsia="Times New Roman" w:hAnsi="Times New Roman" w:cs="Times New Roman"/>
          <w:color w:val="262626" w:themeColor="text1" w:themeTint="D9"/>
          <w:sz w:val="24"/>
          <w:szCs w:val="24"/>
          <w:lang w:eastAsia="ar-SA"/>
        </w:rPr>
        <w:t>6</w:t>
      </w:r>
      <w:r w:rsidRPr="003B792E">
        <w:rPr>
          <w:rFonts w:ascii="Times New Roman" w:eastAsia="Times New Roman" w:hAnsi="Times New Roman" w:cs="Times New Roman"/>
          <w:color w:val="262626" w:themeColor="text1" w:themeTint="D9"/>
          <w:sz w:val="24"/>
          <w:szCs w:val="24"/>
          <w:lang w:eastAsia="ar-SA"/>
        </w:rPr>
        <w:t xml:space="preserve">. Исполнитель оказывает услуги в соответствии с утверждённым </w:t>
      </w:r>
      <w:r w:rsidR="00C92493" w:rsidRPr="003B792E">
        <w:rPr>
          <w:rFonts w:ascii="Times New Roman" w:eastAsia="Times New Roman" w:hAnsi="Times New Roman" w:cs="Times New Roman"/>
          <w:color w:val="262626" w:themeColor="text1" w:themeTint="D9"/>
          <w:sz w:val="24"/>
          <w:szCs w:val="24"/>
          <w:lang w:eastAsia="ar-SA"/>
        </w:rPr>
        <w:t>Исполнителем и согласованным с Заказчиком</w:t>
      </w:r>
      <w:r w:rsidRPr="003B792E">
        <w:rPr>
          <w:rFonts w:ascii="Times New Roman" w:eastAsia="Times New Roman" w:hAnsi="Times New Roman" w:cs="Times New Roman"/>
          <w:color w:val="262626" w:themeColor="text1" w:themeTint="D9"/>
          <w:sz w:val="24"/>
          <w:szCs w:val="24"/>
          <w:lang w:eastAsia="ar-SA"/>
        </w:rPr>
        <w:t xml:space="preserve"> 10-дневным меню</w:t>
      </w:r>
    </w:p>
    <w:p w14:paraId="5D1279CB" w14:textId="77777777" w:rsidR="00735A32" w:rsidRPr="003B792E" w:rsidRDefault="00735A32" w:rsidP="00DF68A5">
      <w:pPr>
        <w:widowControl w:val="0"/>
        <w:tabs>
          <w:tab w:val="left" w:pos="1134"/>
        </w:tabs>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proofErr w:type="gramStart"/>
      <w:r w:rsidRPr="003B792E">
        <w:rPr>
          <w:rFonts w:ascii="Times New Roman" w:eastAsia="Times New Roman" w:hAnsi="Times New Roman" w:cs="Times New Roman"/>
          <w:color w:val="262626" w:themeColor="text1" w:themeTint="D9"/>
          <w:sz w:val="24"/>
          <w:szCs w:val="24"/>
          <w:lang w:eastAsia="ar-SA"/>
        </w:rPr>
        <w:t xml:space="preserve">До оказания Услуги Исполнитель составляет и предоставляет на согласование Заказчику 10-ти дневное меню для организации питания обучающихся, с соблюдением санитарно-эпидемиологических правил и нормативов, с учетом выполнения норм питания, оптимального режима питания, сбалансированным по содержанию основных питательных  веществ,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в соответствии с нормами </w:t>
      </w:r>
      <w:hyperlink r:id="rId10" w:history="1">
        <w:r w:rsidRPr="003B792E">
          <w:rPr>
            <w:rFonts w:ascii="Times New Roman" w:eastAsia="Times New Roman" w:hAnsi="Times New Roman" w:cs="Times New Roman"/>
            <w:color w:val="262626" w:themeColor="text1" w:themeTint="D9"/>
            <w:sz w:val="24"/>
            <w:szCs w:val="24"/>
            <w:u w:val="single"/>
          </w:rPr>
          <w:t>СанПиН</w:t>
        </w:r>
        <w:proofErr w:type="gramEnd"/>
        <w:r w:rsidRPr="003B792E">
          <w:rPr>
            <w:rFonts w:ascii="Times New Roman" w:eastAsia="Times New Roman" w:hAnsi="Times New Roman" w:cs="Times New Roman"/>
            <w:color w:val="262626" w:themeColor="text1" w:themeTint="D9"/>
            <w:sz w:val="24"/>
            <w:szCs w:val="24"/>
            <w:u w:val="single"/>
          </w:rPr>
          <w:t xml:space="preserve"> 2.3/2.4.3590-20</w:t>
        </w:r>
      </w:hyperlink>
      <w:r w:rsidRPr="003B792E">
        <w:rPr>
          <w:rFonts w:ascii="Times New Roman" w:eastAsia="Times New Roman" w:hAnsi="Times New Roman" w:cs="Times New Roman"/>
          <w:color w:val="262626" w:themeColor="text1" w:themeTint="D9"/>
          <w:sz w:val="24"/>
          <w:szCs w:val="24"/>
          <w:lang w:eastAsia="ar-SA"/>
        </w:rPr>
        <w:t xml:space="preserve"> . </w:t>
      </w:r>
    </w:p>
    <w:p w14:paraId="28D73BB6" w14:textId="06F8AD29" w:rsidR="00735A32" w:rsidRPr="003B792E" w:rsidRDefault="00735A32" w:rsidP="00DF68A5">
      <w:pPr>
        <w:widowControl w:val="0"/>
        <w:tabs>
          <w:tab w:val="left" w:pos="1134"/>
        </w:tabs>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3.</w:t>
      </w:r>
      <w:r w:rsidR="001C0C1E" w:rsidRPr="003B792E">
        <w:rPr>
          <w:rFonts w:ascii="Times New Roman" w:eastAsia="Times New Roman" w:hAnsi="Times New Roman" w:cs="Times New Roman"/>
          <w:color w:val="262626" w:themeColor="text1" w:themeTint="D9"/>
          <w:sz w:val="24"/>
          <w:szCs w:val="24"/>
          <w:lang w:eastAsia="ar-SA"/>
        </w:rPr>
        <w:t>7</w:t>
      </w:r>
      <w:r w:rsidR="00CF7A7F">
        <w:rPr>
          <w:rFonts w:ascii="Times New Roman" w:eastAsia="Times New Roman" w:hAnsi="Times New Roman" w:cs="Times New Roman"/>
          <w:color w:val="262626" w:themeColor="text1" w:themeTint="D9"/>
          <w:sz w:val="24"/>
          <w:szCs w:val="24"/>
          <w:lang w:eastAsia="ar-SA"/>
        </w:rPr>
        <w:t>. Заказчиком накануне, до 15</w:t>
      </w:r>
      <w:r w:rsidRPr="003B792E">
        <w:rPr>
          <w:rFonts w:ascii="Times New Roman" w:eastAsia="Times New Roman" w:hAnsi="Times New Roman" w:cs="Times New Roman"/>
          <w:color w:val="262626" w:themeColor="text1" w:themeTint="D9"/>
          <w:sz w:val="24"/>
          <w:szCs w:val="24"/>
          <w:lang w:eastAsia="ar-SA"/>
        </w:rPr>
        <w:t xml:space="preserve">:00 дня, предшествующего дню оказания услуги, подаётся Исполнителю письменная Заявка, о количестве </w:t>
      </w:r>
      <w:proofErr w:type="gramStart"/>
      <w:r w:rsidRPr="003B792E">
        <w:rPr>
          <w:rFonts w:ascii="Times New Roman" w:eastAsia="Times New Roman" w:hAnsi="Times New Roman" w:cs="Times New Roman"/>
          <w:color w:val="262626" w:themeColor="text1" w:themeTint="D9"/>
          <w:sz w:val="24"/>
          <w:szCs w:val="24"/>
          <w:lang w:eastAsia="ar-SA"/>
        </w:rPr>
        <w:t>обучающихся</w:t>
      </w:r>
      <w:proofErr w:type="gramEnd"/>
      <w:r w:rsidRPr="003B792E">
        <w:rPr>
          <w:rFonts w:ascii="Times New Roman" w:eastAsia="Times New Roman" w:hAnsi="Times New Roman" w:cs="Times New Roman"/>
          <w:color w:val="262626" w:themeColor="text1" w:themeTint="D9"/>
          <w:sz w:val="24"/>
          <w:szCs w:val="24"/>
          <w:lang w:eastAsia="ar-SA"/>
        </w:rPr>
        <w:t xml:space="preserve"> на обеспечение питанием по форме указанной в Приложении №5 к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у (Форма заявки на питание (образец)).</w:t>
      </w:r>
    </w:p>
    <w:p w14:paraId="641A7C39" w14:textId="77777777" w:rsidR="00735A32" w:rsidRPr="003B792E" w:rsidRDefault="00735A32" w:rsidP="00DF68A5">
      <w:pPr>
        <w:suppressAutoHyphens/>
        <w:spacing w:after="0" w:line="216" w:lineRule="auto"/>
        <w:ind w:firstLine="567"/>
        <w:jc w:val="center"/>
        <w:rPr>
          <w:rFonts w:ascii="Times New Roman" w:eastAsia="Times New Roman" w:hAnsi="Times New Roman" w:cs="Times New Roman"/>
          <w:b/>
          <w:color w:val="262626" w:themeColor="text1" w:themeTint="D9"/>
          <w:sz w:val="24"/>
          <w:szCs w:val="24"/>
          <w:lang w:eastAsia="ar-SA"/>
        </w:rPr>
      </w:pPr>
    </w:p>
    <w:p w14:paraId="671C7F01" w14:textId="77777777" w:rsidR="00735A32" w:rsidRPr="003B792E" w:rsidRDefault="00735A32" w:rsidP="00DF68A5">
      <w:pPr>
        <w:suppressAutoHyphens/>
        <w:spacing w:after="0" w:line="216" w:lineRule="auto"/>
        <w:ind w:firstLine="567"/>
        <w:jc w:val="center"/>
        <w:rPr>
          <w:rFonts w:ascii="Times New Roman" w:eastAsia="SimSun" w:hAnsi="Times New Roman" w:cs="Times New Roman"/>
          <w:color w:val="262626" w:themeColor="text1" w:themeTint="D9"/>
          <w:sz w:val="24"/>
          <w:szCs w:val="24"/>
          <w:lang w:eastAsia="ar-SA"/>
        </w:rPr>
      </w:pPr>
      <w:r w:rsidRPr="003B792E">
        <w:rPr>
          <w:rFonts w:ascii="Times New Roman" w:eastAsia="Times New Roman" w:hAnsi="Times New Roman" w:cs="Times New Roman"/>
          <w:b/>
          <w:color w:val="262626" w:themeColor="text1" w:themeTint="D9"/>
          <w:sz w:val="24"/>
          <w:szCs w:val="24"/>
          <w:lang w:eastAsia="ar-SA"/>
        </w:rPr>
        <w:t>4. Права и обязанности Сторон</w:t>
      </w:r>
    </w:p>
    <w:p w14:paraId="4B414392" w14:textId="77777777"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4.1. </w:t>
      </w:r>
      <w:r w:rsidRPr="003B792E">
        <w:rPr>
          <w:rFonts w:ascii="Times New Roman" w:eastAsia="SimSun" w:hAnsi="Times New Roman" w:cs="Times New Roman"/>
          <w:color w:val="262626" w:themeColor="text1" w:themeTint="D9"/>
          <w:sz w:val="24"/>
          <w:szCs w:val="24"/>
          <w:u w:val="single"/>
          <w:lang w:eastAsia="ar-SA"/>
        </w:rPr>
        <w:t>Заказчик обязан:</w:t>
      </w:r>
    </w:p>
    <w:p w14:paraId="21CA1BB2" w14:textId="69E90419"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4.1.1. </w:t>
      </w:r>
      <w:r w:rsidR="00C92493" w:rsidRPr="003B792E">
        <w:rPr>
          <w:rFonts w:ascii="Times New Roman" w:eastAsia="SimSun" w:hAnsi="Times New Roman" w:cs="Times New Roman"/>
          <w:color w:val="262626" w:themeColor="text1" w:themeTint="D9"/>
          <w:sz w:val="24"/>
          <w:szCs w:val="24"/>
          <w:lang w:eastAsia="ar-SA"/>
        </w:rPr>
        <w:t>Согласовать</w:t>
      </w:r>
      <w:r w:rsidRPr="003B792E">
        <w:rPr>
          <w:rFonts w:ascii="Times New Roman" w:eastAsia="SimSun" w:hAnsi="Times New Roman" w:cs="Times New Roman"/>
          <w:color w:val="262626" w:themeColor="text1" w:themeTint="D9"/>
          <w:sz w:val="24"/>
          <w:szCs w:val="24"/>
          <w:lang w:eastAsia="ar-SA"/>
        </w:rPr>
        <w:t xml:space="preserve"> 10-ти дневное меню в течение 3 (трёх) дней </w:t>
      </w:r>
      <w:proofErr w:type="gramStart"/>
      <w:r w:rsidRPr="003B792E">
        <w:rPr>
          <w:rFonts w:ascii="Times New Roman" w:eastAsia="SimSun" w:hAnsi="Times New Roman" w:cs="Times New Roman"/>
          <w:color w:val="262626" w:themeColor="text1" w:themeTint="D9"/>
          <w:sz w:val="24"/>
          <w:szCs w:val="24"/>
          <w:lang w:eastAsia="ar-SA"/>
        </w:rPr>
        <w:t>с даты направления</w:t>
      </w:r>
      <w:proofErr w:type="gramEnd"/>
      <w:r w:rsidRPr="003B792E">
        <w:rPr>
          <w:rFonts w:ascii="Times New Roman" w:eastAsia="SimSun" w:hAnsi="Times New Roman" w:cs="Times New Roman"/>
          <w:color w:val="262626" w:themeColor="text1" w:themeTint="D9"/>
          <w:sz w:val="24"/>
          <w:szCs w:val="24"/>
          <w:lang w:eastAsia="ar-SA"/>
        </w:rPr>
        <w:t xml:space="preserve"> его Исполнителем на согласование;</w:t>
      </w:r>
    </w:p>
    <w:p w14:paraId="61954577" w14:textId="6F6E225F"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4.1.2. Направлять ежедневно Исполнителю заявку о количестве </w:t>
      </w:r>
      <w:proofErr w:type="gramStart"/>
      <w:r w:rsidRPr="003B792E">
        <w:rPr>
          <w:rFonts w:ascii="Times New Roman" w:eastAsia="SimSun" w:hAnsi="Times New Roman" w:cs="Times New Roman"/>
          <w:color w:val="262626" w:themeColor="text1" w:themeTint="D9"/>
          <w:sz w:val="24"/>
          <w:szCs w:val="24"/>
          <w:lang w:eastAsia="ar-SA"/>
        </w:rPr>
        <w:t>обучающихся</w:t>
      </w:r>
      <w:proofErr w:type="gramEnd"/>
      <w:r w:rsidRPr="003B792E">
        <w:rPr>
          <w:rFonts w:ascii="Times New Roman" w:eastAsia="SimSun" w:hAnsi="Times New Roman" w:cs="Times New Roman"/>
          <w:color w:val="262626" w:themeColor="text1" w:themeTint="D9"/>
          <w:sz w:val="24"/>
          <w:szCs w:val="24"/>
          <w:lang w:eastAsia="ar-SA"/>
        </w:rPr>
        <w:t xml:space="preserve"> на обеспечение питанием по форме, указанной в Приложении №5 к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у (Форма заявки на питание (образец)) на следующий день;</w:t>
      </w:r>
      <w:r w:rsidRPr="003B792E">
        <w:rPr>
          <w:rFonts w:ascii="Times New Roman" w:eastAsia="SimSun" w:hAnsi="Times New Roman" w:cs="Times New Roman"/>
          <w:color w:val="262626" w:themeColor="text1" w:themeTint="D9"/>
          <w:sz w:val="24"/>
          <w:szCs w:val="24"/>
          <w:lang w:eastAsia="ar-SA"/>
        </w:rPr>
        <w:tab/>
      </w:r>
    </w:p>
    <w:p w14:paraId="3696E336" w14:textId="2537EDE4"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4.1.3. Уведомлять о соответствующем изменении не позднее 2 (двух) рабочих дней о необходимости изменения Графика питания обучающихся по форме, указанной в Приложении №3 к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у (Описание объекта закупки);</w:t>
      </w:r>
    </w:p>
    <w:p w14:paraId="5597678E" w14:textId="77777777"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4.1.4. Назначить ответственного представителя Заказчика, который будет осуществлять </w:t>
      </w:r>
      <w:proofErr w:type="gramStart"/>
      <w:r w:rsidRPr="003B792E">
        <w:rPr>
          <w:rFonts w:ascii="Times New Roman" w:eastAsia="SimSun" w:hAnsi="Times New Roman" w:cs="Times New Roman"/>
          <w:color w:val="262626" w:themeColor="text1" w:themeTint="D9"/>
          <w:sz w:val="24"/>
          <w:szCs w:val="24"/>
          <w:lang w:eastAsia="ar-SA"/>
        </w:rPr>
        <w:t>контроль за</w:t>
      </w:r>
      <w:proofErr w:type="gramEnd"/>
      <w:r w:rsidRPr="003B792E">
        <w:rPr>
          <w:rFonts w:ascii="Times New Roman" w:eastAsia="SimSun" w:hAnsi="Times New Roman" w:cs="Times New Roman"/>
          <w:color w:val="262626" w:themeColor="text1" w:themeTint="D9"/>
          <w:sz w:val="24"/>
          <w:szCs w:val="24"/>
          <w:lang w:eastAsia="ar-SA"/>
        </w:rPr>
        <w:t xml:space="preserve"> оказанием Услуги Исполнителем;</w:t>
      </w:r>
    </w:p>
    <w:p w14:paraId="5ED1FB0C" w14:textId="48622113"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4.1.</w:t>
      </w:r>
      <w:r w:rsidR="003809CA" w:rsidRPr="003B792E">
        <w:rPr>
          <w:rFonts w:ascii="Times New Roman" w:eastAsia="SimSun" w:hAnsi="Times New Roman" w:cs="Times New Roman"/>
          <w:color w:val="262626" w:themeColor="text1" w:themeTint="D9"/>
          <w:sz w:val="24"/>
          <w:szCs w:val="24"/>
          <w:lang w:eastAsia="ar-SA"/>
        </w:rPr>
        <w:t>5</w:t>
      </w:r>
      <w:r w:rsidRPr="003B792E">
        <w:rPr>
          <w:rFonts w:ascii="Times New Roman" w:eastAsia="SimSun" w:hAnsi="Times New Roman" w:cs="Times New Roman"/>
          <w:color w:val="262626" w:themeColor="text1" w:themeTint="D9"/>
          <w:sz w:val="24"/>
          <w:szCs w:val="24"/>
          <w:lang w:eastAsia="ar-SA"/>
        </w:rPr>
        <w:t xml:space="preserve">. Обеспечить приемку оказанных по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у услуг по объему и качеству.</w:t>
      </w:r>
    </w:p>
    <w:p w14:paraId="3898EB74" w14:textId="297B6BAA"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4.1.</w:t>
      </w:r>
      <w:r w:rsidR="003809CA" w:rsidRPr="003B792E">
        <w:rPr>
          <w:rFonts w:ascii="Times New Roman" w:eastAsia="SimSun" w:hAnsi="Times New Roman" w:cs="Times New Roman"/>
          <w:color w:val="262626" w:themeColor="text1" w:themeTint="D9"/>
          <w:sz w:val="24"/>
          <w:szCs w:val="24"/>
          <w:lang w:eastAsia="ar-SA"/>
        </w:rPr>
        <w:t>6</w:t>
      </w:r>
      <w:r w:rsidRPr="003B792E">
        <w:rPr>
          <w:rFonts w:ascii="Times New Roman" w:eastAsia="SimSun" w:hAnsi="Times New Roman" w:cs="Times New Roman"/>
          <w:color w:val="262626" w:themeColor="text1" w:themeTint="D9"/>
          <w:sz w:val="24"/>
          <w:szCs w:val="24"/>
          <w:lang w:eastAsia="ar-SA"/>
        </w:rPr>
        <w:t xml:space="preserve">. Оплатить услуги в порядке, предусмотренном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ом.</w:t>
      </w:r>
    </w:p>
    <w:p w14:paraId="484B49D1" w14:textId="7B4D3517"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4.1.</w:t>
      </w:r>
      <w:r w:rsidR="003809CA" w:rsidRPr="003B792E">
        <w:rPr>
          <w:rFonts w:ascii="Times New Roman" w:eastAsia="SimSun" w:hAnsi="Times New Roman" w:cs="Times New Roman"/>
          <w:color w:val="262626" w:themeColor="text1" w:themeTint="D9"/>
          <w:sz w:val="24"/>
          <w:szCs w:val="24"/>
          <w:lang w:eastAsia="ar-SA"/>
        </w:rPr>
        <w:t>7</w:t>
      </w:r>
      <w:r w:rsidRPr="003B792E">
        <w:rPr>
          <w:rFonts w:ascii="Times New Roman" w:eastAsia="SimSun" w:hAnsi="Times New Roman" w:cs="Times New Roman"/>
          <w:color w:val="262626" w:themeColor="text1" w:themeTint="D9"/>
          <w:sz w:val="24"/>
          <w:szCs w:val="24"/>
          <w:lang w:eastAsia="ar-SA"/>
        </w:rPr>
        <w:t xml:space="preserve">.  Выполнить обязанности, предусмотренные </w:t>
      </w:r>
      <w:r w:rsidR="009877D2" w:rsidRPr="003B792E">
        <w:rPr>
          <w:rFonts w:ascii="Times New Roman" w:eastAsia="SimSun" w:hAnsi="Times New Roman" w:cs="Times New Roman"/>
          <w:color w:val="262626" w:themeColor="text1" w:themeTint="D9"/>
          <w:sz w:val="24"/>
          <w:szCs w:val="24"/>
          <w:lang w:eastAsia="ar-SA"/>
        </w:rPr>
        <w:t>Договор</w:t>
      </w:r>
      <w:r w:rsidR="00C633EA" w:rsidRPr="003B792E">
        <w:rPr>
          <w:rFonts w:ascii="Times New Roman" w:eastAsia="SimSun" w:hAnsi="Times New Roman" w:cs="Times New Roman"/>
          <w:color w:val="262626" w:themeColor="text1" w:themeTint="D9"/>
          <w:sz w:val="24"/>
          <w:szCs w:val="24"/>
          <w:lang w:eastAsia="ar-SA"/>
        </w:rPr>
        <w:t>ом.</w:t>
      </w:r>
    </w:p>
    <w:p w14:paraId="0B5BBEEE" w14:textId="20CA823D"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4.1.</w:t>
      </w:r>
      <w:r w:rsidR="003809CA" w:rsidRPr="003B792E">
        <w:rPr>
          <w:rFonts w:ascii="Times New Roman" w:eastAsia="Times New Roman" w:hAnsi="Times New Roman" w:cs="Times New Roman"/>
          <w:color w:val="262626" w:themeColor="text1" w:themeTint="D9"/>
          <w:sz w:val="24"/>
          <w:szCs w:val="24"/>
          <w:lang w:eastAsia="ar-SA"/>
        </w:rPr>
        <w:t>9</w:t>
      </w:r>
      <w:r w:rsidRPr="003B792E">
        <w:rPr>
          <w:rFonts w:ascii="Times New Roman" w:eastAsia="Times New Roman" w:hAnsi="Times New Roman" w:cs="Times New Roman"/>
          <w:color w:val="262626" w:themeColor="text1" w:themeTint="D9"/>
          <w:sz w:val="24"/>
          <w:szCs w:val="24"/>
          <w:lang w:eastAsia="ar-SA"/>
        </w:rPr>
        <w:t xml:space="preserve">. Обеспечить доступ Исполнителя </w:t>
      </w:r>
      <w:r w:rsidR="00AB3163" w:rsidRPr="003B792E">
        <w:rPr>
          <w:rFonts w:ascii="Times New Roman" w:eastAsia="Times New Roman" w:hAnsi="Times New Roman" w:cs="Times New Roman"/>
          <w:color w:val="262626" w:themeColor="text1" w:themeTint="D9"/>
          <w:sz w:val="24"/>
          <w:szCs w:val="24"/>
          <w:lang w:eastAsia="ar-SA"/>
        </w:rPr>
        <w:t xml:space="preserve">на территорию Заказчика для целей исполнения обязательств по </w:t>
      </w:r>
      <w:r w:rsidR="009877D2" w:rsidRPr="003B792E">
        <w:rPr>
          <w:rFonts w:ascii="Times New Roman" w:eastAsia="Times New Roman" w:hAnsi="Times New Roman" w:cs="Times New Roman"/>
          <w:color w:val="262626" w:themeColor="text1" w:themeTint="D9"/>
          <w:sz w:val="24"/>
          <w:szCs w:val="24"/>
          <w:lang w:eastAsia="ar-SA"/>
        </w:rPr>
        <w:t>Договор</w:t>
      </w:r>
      <w:r w:rsidR="00AB3163" w:rsidRPr="003B792E">
        <w:rPr>
          <w:rFonts w:ascii="Times New Roman" w:eastAsia="Times New Roman" w:hAnsi="Times New Roman" w:cs="Times New Roman"/>
          <w:color w:val="262626" w:themeColor="text1" w:themeTint="D9"/>
          <w:sz w:val="24"/>
          <w:szCs w:val="24"/>
          <w:lang w:eastAsia="ar-SA"/>
        </w:rPr>
        <w:t>у</w:t>
      </w:r>
      <w:r w:rsidR="00B61D91" w:rsidRPr="003B792E">
        <w:rPr>
          <w:rFonts w:ascii="Times New Roman" w:eastAsia="Times New Roman" w:hAnsi="Times New Roman" w:cs="Times New Roman"/>
          <w:color w:val="262626" w:themeColor="text1" w:themeTint="D9"/>
          <w:sz w:val="24"/>
          <w:szCs w:val="24"/>
          <w:lang w:eastAsia="ar-SA"/>
        </w:rPr>
        <w:t>.</w:t>
      </w:r>
    </w:p>
    <w:p w14:paraId="128B381A" w14:textId="77777777"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4.2. </w:t>
      </w:r>
      <w:r w:rsidRPr="003B792E">
        <w:rPr>
          <w:rFonts w:ascii="Times New Roman" w:eastAsia="Times New Roman" w:hAnsi="Times New Roman" w:cs="Times New Roman"/>
          <w:color w:val="262626" w:themeColor="text1" w:themeTint="D9"/>
          <w:sz w:val="24"/>
          <w:szCs w:val="24"/>
          <w:u w:val="single"/>
          <w:lang w:eastAsia="ar-SA"/>
        </w:rPr>
        <w:t>Заказчик вправе:</w:t>
      </w:r>
    </w:p>
    <w:p w14:paraId="01F405C1" w14:textId="77777777"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4.2.1. Запрашивать и получать для ознакомления всю документацию, непосредственно относящуюся к организации Услуги, а именно:</w:t>
      </w:r>
    </w:p>
    <w:p w14:paraId="098D7B75" w14:textId="77777777" w:rsidR="00735A32" w:rsidRPr="003B792E" w:rsidRDefault="00735A32" w:rsidP="00DF68A5">
      <w:pPr>
        <w:suppressAutoHyphens/>
        <w:spacing w:after="0" w:line="216" w:lineRule="auto"/>
        <w:ind w:firstLine="567"/>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 </w:t>
      </w:r>
      <w:proofErr w:type="spellStart"/>
      <w:r w:rsidRPr="003B792E">
        <w:rPr>
          <w:rFonts w:ascii="Times New Roman" w:eastAsia="SimSun" w:hAnsi="Times New Roman" w:cs="Times New Roman"/>
          <w:color w:val="262626" w:themeColor="text1" w:themeTint="D9"/>
          <w:sz w:val="24"/>
          <w:szCs w:val="24"/>
          <w:lang w:eastAsia="ar-SA"/>
        </w:rPr>
        <w:t>бракеражный</w:t>
      </w:r>
      <w:proofErr w:type="spellEnd"/>
      <w:r w:rsidRPr="003B792E">
        <w:rPr>
          <w:rFonts w:ascii="Times New Roman" w:eastAsia="SimSun" w:hAnsi="Times New Roman" w:cs="Times New Roman"/>
          <w:color w:val="262626" w:themeColor="text1" w:themeTint="D9"/>
          <w:sz w:val="24"/>
          <w:szCs w:val="24"/>
          <w:lang w:eastAsia="ar-SA"/>
        </w:rPr>
        <w:t xml:space="preserve"> журнал продуктов, поступающих на пищеблок, готовых блюд;</w:t>
      </w:r>
    </w:p>
    <w:p w14:paraId="13C5EFC8" w14:textId="77777777" w:rsidR="00735A32" w:rsidRPr="003B792E" w:rsidRDefault="00735A32" w:rsidP="00DF68A5">
      <w:pPr>
        <w:suppressAutoHyphens/>
        <w:spacing w:after="0" w:line="216" w:lineRule="auto"/>
        <w:ind w:firstLine="567"/>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- 10-дневное меню;</w:t>
      </w:r>
    </w:p>
    <w:p w14:paraId="4806F046" w14:textId="15BD688F" w:rsidR="00735A32" w:rsidRPr="003B792E" w:rsidRDefault="00735A32" w:rsidP="00DF68A5">
      <w:pPr>
        <w:suppressAutoHyphens/>
        <w:spacing w:after="0" w:line="216" w:lineRule="auto"/>
        <w:ind w:firstLine="567"/>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технологические карты, сборники технологических нормативов, рецептур блюд и кулинарных изделий;</w:t>
      </w:r>
    </w:p>
    <w:p w14:paraId="4D3C82A9" w14:textId="0B1A46A8" w:rsidR="00735A32" w:rsidRPr="003B792E" w:rsidRDefault="00735A32" w:rsidP="00DF68A5">
      <w:pPr>
        <w:suppressAutoHyphens/>
        <w:spacing w:after="0" w:line="216" w:lineRule="auto"/>
        <w:ind w:firstLine="567"/>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документы, удостоверяющие качество и безопасность поступающего сырья, полуфабрикатов, товаров</w:t>
      </w:r>
      <w:r w:rsidRPr="003B792E">
        <w:rPr>
          <w:rFonts w:ascii="Times New Roman" w:eastAsia="SimSun" w:hAnsi="Times New Roman" w:cs="Times New Roman"/>
          <w:i/>
          <w:iCs/>
          <w:color w:val="262626" w:themeColor="text1" w:themeTint="D9"/>
          <w:sz w:val="24"/>
          <w:szCs w:val="24"/>
          <w:lang w:eastAsia="ar-SA"/>
        </w:rPr>
        <w:t xml:space="preserve"> </w:t>
      </w:r>
      <w:r w:rsidRPr="003B792E">
        <w:rPr>
          <w:rFonts w:ascii="Times New Roman" w:eastAsia="SimSun" w:hAnsi="Times New Roman" w:cs="Times New Roman"/>
          <w:color w:val="262626" w:themeColor="text1" w:themeTint="D9"/>
          <w:sz w:val="24"/>
          <w:szCs w:val="24"/>
          <w:lang w:eastAsia="ar-SA"/>
        </w:rPr>
        <w:t>(сертификаты соответствия, удостоверения качества</w:t>
      </w:r>
      <w:r w:rsidR="001C0C1E" w:rsidRPr="003B792E">
        <w:rPr>
          <w:rFonts w:ascii="Times New Roman" w:eastAsia="SimSun" w:hAnsi="Times New Roman" w:cs="Times New Roman"/>
          <w:color w:val="262626" w:themeColor="text1" w:themeTint="D9"/>
          <w:sz w:val="24"/>
          <w:szCs w:val="24"/>
          <w:lang w:eastAsia="ar-SA"/>
        </w:rPr>
        <w:t>)</w:t>
      </w:r>
      <w:r w:rsidRPr="003B792E">
        <w:rPr>
          <w:rFonts w:ascii="Times New Roman" w:eastAsia="SimSun" w:hAnsi="Times New Roman" w:cs="Times New Roman"/>
          <w:color w:val="262626" w:themeColor="text1" w:themeTint="D9"/>
          <w:sz w:val="24"/>
          <w:szCs w:val="24"/>
          <w:lang w:eastAsia="ar-SA"/>
        </w:rPr>
        <w:t>;</w:t>
      </w:r>
    </w:p>
    <w:p w14:paraId="256D6BA8" w14:textId="77777777" w:rsidR="00735A32" w:rsidRPr="003B792E" w:rsidRDefault="00735A32" w:rsidP="00DF68A5">
      <w:pPr>
        <w:suppressAutoHyphens/>
        <w:spacing w:after="0" w:line="216" w:lineRule="auto"/>
        <w:ind w:firstLine="567"/>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 личные медицинские книжки работников Исполнителя, документы о профессиональной подготовке, гигиеническом обучении, аттестации;        </w:t>
      </w:r>
    </w:p>
    <w:p w14:paraId="71C7D2D6" w14:textId="77777777" w:rsidR="00735A32" w:rsidRPr="003B792E" w:rsidRDefault="00735A32" w:rsidP="00DF68A5">
      <w:pPr>
        <w:suppressAutoHyphens/>
        <w:spacing w:after="0" w:line="216" w:lineRule="auto"/>
        <w:ind w:firstLine="567"/>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журнал вводного инструктажа, инструктажа по технике безопасности по всем видам работ;</w:t>
      </w:r>
    </w:p>
    <w:p w14:paraId="19F04E89" w14:textId="77777777" w:rsidR="00735A32" w:rsidRPr="003B792E" w:rsidRDefault="00735A32" w:rsidP="00DF68A5">
      <w:pPr>
        <w:suppressAutoHyphens/>
        <w:spacing w:after="0" w:line="216" w:lineRule="auto"/>
        <w:ind w:firstLine="567"/>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журнал учета мероприятий по контролю;</w:t>
      </w:r>
    </w:p>
    <w:p w14:paraId="33019BBD" w14:textId="77777777" w:rsidR="00735A32" w:rsidRPr="003B792E" w:rsidRDefault="00735A32" w:rsidP="00DF68A5">
      <w:pPr>
        <w:suppressAutoHyphens/>
        <w:spacing w:after="0" w:line="216" w:lineRule="auto"/>
        <w:ind w:firstLine="567"/>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книгу отзывов и предложений;</w:t>
      </w:r>
    </w:p>
    <w:p w14:paraId="5FC05D74" w14:textId="55BFCF03"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4.2.</w:t>
      </w:r>
      <w:r w:rsidR="00FB3ED4" w:rsidRPr="003B792E">
        <w:rPr>
          <w:rFonts w:ascii="Times New Roman" w:eastAsia="SimSun" w:hAnsi="Times New Roman" w:cs="Times New Roman"/>
          <w:color w:val="262626" w:themeColor="text1" w:themeTint="D9"/>
          <w:sz w:val="24"/>
          <w:szCs w:val="24"/>
          <w:lang w:eastAsia="ar-SA"/>
        </w:rPr>
        <w:t>2</w:t>
      </w:r>
      <w:r w:rsidRPr="003B792E">
        <w:rPr>
          <w:rFonts w:ascii="Times New Roman" w:eastAsia="SimSun" w:hAnsi="Times New Roman" w:cs="Times New Roman"/>
          <w:color w:val="262626" w:themeColor="text1" w:themeTint="D9"/>
          <w:sz w:val="24"/>
          <w:szCs w:val="24"/>
          <w:lang w:eastAsia="ar-SA"/>
        </w:rPr>
        <w:t>. Требовать возмещения неустойки и (или) убытков, причиненных по вине Исполнителя.</w:t>
      </w:r>
    </w:p>
    <w:p w14:paraId="71CE0307" w14:textId="6EE72CA9"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4.2.</w:t>
      </w:r>
      <w:r w:rsidR="00FB3ED4" w:rsidRPr="003B792E">
        <w:rPr>
          <w:rFonts w:ascii="Times New Roman" w:eastAsia="SimSun" w:hAnsi="Times New Roman" w:cs="Times New Roman"/>
          <w:color w:val="262626" w:themeColor="text1" w:themeTint="D9"/>
          <w:sz w:val="24"/>
          <w:szCs w:val="24"/>
          <w:lang w:eastAsia="ar-SA"/>
        </w:rPr>
        <w:t>3</w:t>
      </w:r>
      <w:r w:rsidRPr="003B792E">
        <w:rPr>
          <w:rFonts w:ascii="Times New Roman" w:eastAsia="SimSun" w:hAnsi="Times New Roman" w:cs="Times New Roman"/>
          <w:color w:val="262626" w:themeColor="text1" w:themeTint="D9"/>
          <w:sz w:val="24"/>
          <w:szCs w:val="24"/>
          <w:lang w:eastAsia="ar-SA"/>
        </w:rPr>
        <w:t xml:space="preserve">. Привлекать экспертов, экспертные организации для проверки соответствия качества оказываемых услуг требованиям, установленным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ом.</w:t>
      </w:r>
    </w:p>
    <w:p w14:paraId="07572639" w14:textId="3A56D2AF"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4.2.</w:t>
      </w:r>
      <w:r w:rsidR="00FB3ED4" w:rsidRPr="003B792E">
        <w:rPr>
          <w:rFonts w:ascii="Times New Roman" w:eastAsia="SimSun" w:hAnsi="Times New Roman" w:cs="Times New Roman"/>
          <w:color w:val="262626" w:themeColor="text1" w:themeTint="D9"/>
          <w:sz w:val="24"/>
          <w:szCs w:val="24"/>
          <w:lang w:eastAsia="ar-SA"/>
        </w:rPr>
        <w:t>4</w:t>
      </w:r>
      <w:r w:rsidRPr="003B792E">
        <w:rPr>
          <w:rFonts w:ascii="Times New Roman" w:eastAsia="SimSun" w:hAnsi="Times New Roman" w:cs="Times New Roman"/>
          <w:color w:val="262626" w:themeColor="text1" w:themeTint="D9"/>
          <w:sz w:val="24"/>
          <w:szCs w:val="24"/>
          <w:lang w:eastAsia="ar-SA"/>
        </w:rPr>
        <w:t xml:space="preserve">. Без вмешательства в оперативно-хозяйственную деятельность Исполнителя </w:t>
      </w:r>
      <w:r w:rsidR="00C92493" w:rsidRPr="003B792E">
        <w:rPr>
          <w:rFonts w:ascii="Times New Roman" w:eastAsia="SimSun" w:hAnsi="Times New Roman" w:cs="Times New Roman"/>
          <w:color w:val="262626" w:themeColor="text1" w:themeTint="D9"/>
          <w:sz w:val="24"/>
          <w:szCs w:val="24"/>
          <w:lang w:eastAsia="ar-SA"/>
        </w:rPr>
        <w:t>осуществлять контроль</w:t>
      </w:r>
      <w:r w:rsidRPr="003B792E">
        <w:rPr>
          <w:rFonts w:ascii="Times New Roman" w:eastAsia="SimSun" w:hAnsi="Times New Roman" w:cs="Times New Roman"/>
          <w:color w:val="262626" w:themeColor="text1" w:themeTint="D9"/>
          <w:sz w:val="24"/>
          <w:szCs w:val="24"/>
          <w:lang w:eastAsia="ar-SA"/>
        </w:rPr>
        <w:t xml:space="preserve"> качеств</w:t>
      </w:r>
      <w:r w:rsidR="00C92493" w:rsidRPr="003B792E">
        <w:rPr>
          <w:rFonts w:ascii="Times New Roman" w:eastAsia="SimSun" w:hAnsi="Times New Roman" w:cs="Times New Roman"/>
          <w:color w:val="262626" w:themeColor="text1" w:themeTint="D9"/>
          <w:sz w:val="24"/>
          <w:szCs w:val="24"/>
          <w:lang w:eastAsia="ar-SA"/>
        </w:rPr>
        <w:t>а</w:t>
      </w:r>
      <w:r w:rsidRPr="003B792E">
        <w:rPr>
          <w:rFonts w:ascii="Times New Roman" w:eastAsia="SimSun" w:hAnsi="Times New Roman" w:cs="Times New Roman"/>
          <w:color w:val="262626" w:themeColor="text1" w:themeTint="D9"/>
          <w:sz w:val="24"/>
          <w:szCs w:val="24"/>
          <w:lang w:eastAsia="ar-SA"/>
        </w:rPr>
        <w:t xml:space="preserve"> оказываемых услуг.</w:t>
      </w:r>
    </w:p>
    <w:p w14:paraId="356203CB" w14:textId="0AEE82C5"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4.2.</w:t>
      </w:r>
      <w:r w:rsidR="00FB3ED4" w:rsidRPr="003B792E">
        <w:rPr>
          <w:rFonts w:ascii="Times New Roman" w:eastAsia="SimSun" w:hAnsi="Times New Roman" w:cs="Times New Roman"/>
          <w:color w:val="262626" w:themeColor="text1" w:themeTint="D9"/>
          <w:sz w:val="24"/>
          <w:szCs w:val="24"/>
          <w:lang w:eastAsia="ar-SA"/>
        </w:rPr>
        <w:t>5</w:t>
      </w:r>
      <w:r w:rsidRPr="003B792E">
        <w:rPr>
          <w:rFonts w:ascii="Times New Roman" w:eastAsia="SimSun" w:hAnsi="Times New Roman" w:cs="Times New Roman"/>
          <w:color w:val="262626" w:themeColor="text1" w:themeTint="D9"/>
          <w:sz w:val="24"/>
          <w:szCs w:val="24"/>
          <w:lang w:eastAsia="ar-SA"/>
        </w:rPr>
        <w:t xml:space="preserve">. Отказаться (полностью или частично) от оплаты оказанной услуги в случае ее несоответствия требованиям настоящего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 xml:space="preserve">а, технического задания </w:t>
      </w:r>
      <w:r w:rsidR="00103EC6">
        <w:rPr>
          <w:rFonts w:ascii="Times New Roman" w:eastAsia="SimSun" w:hAnsi="Times New Roman" w:cs="Times New Roman"/>
          <w:color w:val="262626" w:themeColor="text1" w:themeTint="D9"/>
          <w:sz w:val="24"/>
          <w:szCs w:val="24"/>
          <w:lang w:eastAsia="ar-SA"/>
        </w:rPr>
        <w:t xml:space="preserve">(Приложение № 2 </w:t>
      </w:r>
      <w:r w:rsidRPr="003B792E">
        <w:rPr>
          <w:rFonts w:ascii="Times New Roman" w:eastAsia="SimSun" w:hAnsi="Times New Roman" w:cs="Times New Roman"/>
          <w:color w:val="262626" w:themeColor="text1" w:themeTint="D9"/>
          <w:sz w:val="24"/>
          <w:szCs w:val="24"/>
          <w:lang w:eastAsia="ar-SA"/>
        </w:rPr>
        <w:t xml:space="preserve">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 xml:space="preserve">у). </w:t>
      </w:r>
    </w:p>
    <w:p w14:paraId="66117D05" w14:textId="3014B69C" w:rsidR="00735A32" w:rsidRPr="003B792E" w:rsidRDefault="00735A32" w:rsidP="00DF68A5">
      <w:pPr>
        <w:suppressAutoHyphens/>
        <w:spacing w:after="0" w:line="216" w:lineRule="auto"/>
        <w:ind w:firstLine="567"/>
        <w:jc w:val="both"/>
        <w:rPr>
          <w:rFonts w:ascii="Times New Roman" w:eastAsia="Times New Roman" w:hAnsi="Times New Roman" w:cs="Times New Roman"/>
          <w:bCs/>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4.2.</w:t>
      </w:r>
      <w:r w:rsidR="00C92493" w:rsidRPr="003B792E">
        <w:rPr>
          <w:rFonts w:ascii="Times New Roman" w:eastAsia="Times New Roman" w:hAnsi="Times New Roman" w:cs="Times New Roman"/>
          <w:color w:val="262626" w:themeColor="text1" w:themeTint="D9"/>
          <w:sz w:val="24"/>
          <w:szCs w:val="24"/>
          <w:lang w:eastAsia="ar-SA"/>
        </w:rPr>
        <w:t>6</w:t>
      </w:r>
      <w:r w:rsidRPr="003B792E">
        <w:rPr>
          <w:rFonts w:ascii="Times New Roman" w:eastAsia="Times New Roman" w:hAnsi="Times New Roman" w:cs="Times New Roman"/>
          <w:color w:val="262626" w:themeColor="text1" w:themeTint="D9"/>
          <w:sz w:val="24"/>
          <w:szCs w:val="24"/>
          <w:lang w:eastAsia="ar-SA"/>
        </w:rPr>
        <w:t xml:space="preserve">. В случае обнаружения при осуществлении контроля и надзора за процессом оказываемых услуг отступлений от условий настоящего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 xml:space="preserve">а, или иных недостатков, </w:t>
      </w:r>
      <w:proofErr w:type="gramStart"/>
      <w:r w:rsidRPr="003B792E">
        <w:rPr>
          <w:rFonts w:ascii="Times New Roman" w:eastAsia="Times New Roman" w:hAnsi="Times New Roman" w:cs="Times New Roman"/>
          <w:color w:val="262626" w:themeColor="text1" w:themeTint="D9"/>
          <w:sz w:val="24"/>
          <w:szCs w:val="24"/>
          <w:lang w:eastAsia="ar-SA"/>
        </w:rPr>
        <w:t>обязан</w:t>
      </w:r>
      <w:proofErr w:type="gramEnd"/>
      <w:r w:rsidRPr="003B792E">
        <w:rPr>
          <w:rFonts w:ascii="Times New Roman" w:eastAsia="Times New Roman" w:hAnsi="Times New Roman" w:cs="Times New Roman"/>
          <w:color w:val="262626" w:themeColor="text1" w:themeTint="D9"/>
          <w:sz w:val="24"/>
          <w:szCs w:val="24"/>
          <w:lang w:eastAsia="ar-SA"/>
        </w:rPr>
        <w:t xml:space="preserve"> немедленно заявить об этом Исполнителю.</w:t>
      </w:r>
    </w:p>
    <w:p w14:paraId="47F619CF" w14:textId="77777777"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Times New Roman" w:hAnsi="Times New Roman" w:cs="Times New Roman"/>
          <w:bCs/>
          <w:color w:val="262626" w:themeColor="text1" w:themeTint="D9"/>
          <w:sz w:val="24"/>
          <w:szCs w:val="24"/>
          <w:lang w:eastAsia="ar-SA"/>
        </w:rPr>
        <w:t xml:space="preserve">4.3. </w:t>
      </w:r>
      <w:r w:rsidRPr="003B792E">
        <w:rPr>
          <w:rFonts w:ascii="Times New Roman" w:eastAsia="Times New Roman" w:hAnsi="Times New Roman" w:cs="Times New Roman"/>
          <w:bCs/>
          <w:color w:val="262626" w:themeColor="text1" w:themeTint="D9"/>
          <w:sz w:val="24"/>
          <w:szCs w:val="24"/>
          <w:u w:val="single"/>
          <w:lang w:eastAsia="ar-SA"/>
        </w:rPr>
        <w:t>Исполнитель обязуется:</w:t>
      </w:r>
    </w:p>
    <w:p w14:paraId="4748F0BE" w14:textId="5B52C6CD"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4.3.1. Оказать услуги в установленные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 xml:space="preserve">ом сроки, а также в соответствии с условиями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а и передавать Заказчику результаты их оказания ежемесячно по акту сдачи-приемки оказанных услуг;</w:t>
      </w:r>
    </w:p>
    <w:p w14:paraId="54487AFE" w14:textId="77777777"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4.3.2. Производить входной контроль качества поступающих продуктов питания, </w:t>
      </w:r>
      <w:proofErr w:type="gramStart"/>
      <w:r w:rsidRPr="003B792E">
        <w:rPr>
          <w:rFonts w:ascii="Times New Roman" w:eastAsia="SimSun" w:hAnsi="Times New Roman" w:cs="Times New Roman"/>
          <w:color w:val="262626" w:themeColor="text1" w:themeTint="D9"/>
          <w:sz w:val="24"/>
          <w:szCs w:val="24"/>
          <w:lang w:eastAsia="ar-SA"/>
        </w:rPr>
        <w:t>контроль за</w:t>
      </w:r>
      <w:proofErr w:type="gramEnd"/>
      <w:r w:rsidRPr="003B792E">
        <w:rPr>
          <w:rFonts w:ascii="Times New Roman" w:eastAsia="SimSun" w:hAnsi="Times New Roman" w:cs="Times New Roman"/>
          <w:color w:val="262626" w:themeColor="text1" w:themeTint="D9"/>
          <w:sz w:val="24"/>
          <w:szCs w:val="24"/>
          <w:lang w:eastAsia="ar-SA"/>
        </w:rPr>
        <w:t xml:space="preserve"> процессом их обработки и подготовки к реализации;</w:t>
      </w:r>
    </w:p>
    <w:p w14:paraId="7BA35788" w14:textId="77777777"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4.3.3. Обеспечивать строгое соблюдение правил приема и хранения поступающих продуктов питания и сырья, требований к кулинарной обработке пищевых продуктов, а также условий, сроков хранения и реализации скоропортящихся продуктов в соответствии с требованиями сопроводительных документов;</w:t>
      </w:r>
    </w:p>
    <w:p w14:paraId="446206E0" w14:textId="77777777"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4.3.4. </w:t>
      </w:r>
      <w:proofErr w:type="gramStart"/>
      <w:r w:rsidRPr="003B792E">
        <w:rPr>
          <w:rFonts w:ascii="Times New Roman" w:eastAsia="SimSun" w:hAnsi="Times New Roman" w:cs="Times New Roman"/>
          <w:color w:val="262626" w:themeColor="text1" w:themeTint="D9"/>
          <w:sz w:val="24"/>
          <w:szCs w:val="24"/>
          <w:lang w:eastAsia="ar-SA"/>
        </w:rPr>
        <w:t>Соблюдать установленные санитарные, технологические, противопожарные и иные нормативные требования, а также правила охраны труда и техники безопасности; обеспечить регулярный и своевременный инструктаж работников по ОТ и ТБ и строгое соблюдение работниками пищеблока правил охраны труда, техники безопасности и правил пожарной безопасности;</w:t>
      </w:r>
      <w:proofErr w:type="gramEnd"/>
    </w:p>
    <w:p w14:paraId="7FAE8C9F" w14:textId="77777777"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4.3.5. Обеспечить оказание Услуги персоналом, имеющим личные медицинские книжки установленного образца с отметками о прохождении медицинских осмотров, данных проведенных </w:t>
      </w:r>
      <w:r w:rsidRPr="003B792E">
        <w:rPr>
          <w:rFonts w:ascii="Times New Roman" w:eastAsia="SimSun" w:hAnsi="Times New Roman" w:cs="Times New Roman"/>
          <w:color w:val="262626" w:themeColor="text1" w:themeTint="D9"/>
          <w:sz w:val="24"/>
          <w:szCs w:val="24"/>
          <w:lang w:eastAsia="ar-SA"/>
        </w:rPr>
        <w:lastRenderedPageBreak/>
        <w:t>профилактических прививок в соответствии с требованиями нормативно-правовых актов Российской Федерации.</w:t>
      </w:r>
    </w:p>
    <w:p w14:paraId="6655BA61" w14:textId="3F417C46"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4.3.6.</w:t>
      </w:r>
      <w:r w:rsidRPr="003B792E">
        <w:rPr>
          <w:rFonts w:ascii="Times New Roman" w:eastAsia="SimSun" w:hAnsi="Times New Roman" w:cs="Times New Roman"/>
          <w:color w:val="262626" w:themeColor="text1" w:themeTint="D9"/>
          <w:sz w:val="24"/>
          <w:szCs w:val="24"/>
          <w:lang w:eastAsia="ar-SA"/>
        </w:rPr>
        <w:tab/>
        <w:t xml:space="preserve">Обеспечить работников </w:t>
      </w:r>
      <w:r w:rsidR="00C54528">
        <w:rPr>
          <w:rFonts w:ascii="Times New Roman" w:eastAsia="SimSun" w:hAnsi="Times New Roman" w:cs="Times New Roman"/>
          <w:color w:val="262626" w:themeColor="text1" w:themeTint="D9"/>
          <w:sz w:val="24"/>
          <w:szCs w:val="24"/>
          <w:lang w:eastAsia="ar-SA"/>
        </w:rPr>
        <w:t xml:space="preserve">производства </w:t>
      </w:r>
      <w:r w:rsidRPr="003B792E">
        <w:rPr>
          <w:rFonts w:ascii="Times New Roman" w:eastAsia="SimSun" w:hAnsi="Times New Roman" w:cs="Times New Roman"/>
          <w:color w:val="262626" w:themeColor="text1" w:themeTint="D9"/>
          <w:sz w:val="24"/>
          <w:szCs w:val="24"/>
          <w:lang w:eastAsia="ar-SA"/>
        </w:rPr>
        <w:t>специальной одеждой и специальными средствами (моющие, дезинфицирующие и прочие);</w:t>
      </w:r>
    </w:p>
    <w:p w14:paraId="01DBF694" w14:textId="77777777"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4.3.7. Направлять для оказания Услуги работников, не имеющих ограничений, установленных трудовым законодательством Российской Федерации;</w:t>
      </w:r>
    </w:p>
    <w:p w14:paraId="6E8F4F59" w14:textId="328B30A9"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4.3.8. Согласовывать с Заказчиком и</w:t>
      </w:r>
      <w:r w:rsidR="00103EC6">
        <w:rPr>
          <w:rFonts w:ascii="Times New Roman" w:eastAsia="SimSun" w:hAnsi="Times New Roman" w:cs="Times New Roman"/>
          <w:color w:val="262626" w:themeColor="text1" w:themeTint="D9"/>
          <w:sz w:val="24"/>
          <w:szCs w:val="24"/>
          <w:lang w:eastAsia="ar-SA"/>
        </w:rPr>
        <w:t xml:space="preserve"> вывешивать ежедневно </w:t>
      </w:r>
      <w:r w:rsidRPr="003B792E">
        <w:rPr>
          <w:rFonts w:ascii="Times New Roman" w:eastAsia="SimSun" w:hAnsi="Times New Roman" w:cs="Times New Roman"/>
          <w:color w:val="262626" w:themeColor="text1" w:themeTint="D9"/>
          <w:sz w:val="24"/>
          <w:szCs w:val="24"/>
          <w:lang w:eastAsia="ar-SA"/>
        </w:rPr>
        <w:t xml:space="preserve"> меню.</w:t>
      </w:r>
    </w:p>
    <w:p w14:paraId="0AE40365" w14:textId="77777777"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4.3.9. Обеспечить ежедневное ведение необходимой документации (</w:t>
      </w:r>
      <w:proofErr w:type="spellStart"/>
      <w:r w:rsidRPr="003B792E">
        <w:rPr>
          <w:rFonts w:ascii="Times New Roman" w:eastAsia="SimSun" w:hAnsi="Times New Roman" w:cs="Times New Roman"/>
          <w:color w:val="262626" w:themeColor="text1" w:themeTint="D9"/>
          <w:sz w:val="24"/>
          <w:szCs w:val="24"/>
          <w:lang w:eastAsia="ar-SA"/>
        </w:rPr>
        <w:t>бракеражные</w:t>
      </w:r>
      <w:proofErr w:type="spellEnd"/>
      <w:r w:rsidRPr="003B792E">
        <w:rPr>
          <w:rFonts w:ascii="Times New Roman" w:eastAsia="SimSun" w:hAnsi="Times New Roman" w:cs="Times New Roman"/>
          <w:color w:val="262626" w:themeColor="text1" w:themeTint="D9"/>
          <w:sz w:val="24"/>
          <w:szCs w:val="24"/>
          <w:lang w:eastAsia="ar-SA"/>
        </w:rPr>
        <w:t xml:space="preserve"> журналы, журналы осмотром персонала на гнойничковые и острые респираторные заболевания и другие документы);</w:t>
      </w:r>
    </w:p>
    <w:p w14:paraId="6863000C" w14:textId="77777777"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4.3.10. Отстранить от работы работников с кишечными инфекциями, гнойничковыми заболеваниями кожи, воспалительными заболеваниями верхних дыхательных путей, ожогами или порезами. В случае отстранения от работы в указанных случаях осуществлять допуск работников к работе только после выздоровления, медицинского обследования и заключения врача;</w:t>
      </w:r>
    </w:p>
    <w:p w14:paraId="3905BBB4" w14:textId="77777777"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4.3.11. Выполнять нормы питания, оптимального режима питания, сбалансированного по содержанию основных питательных веществ,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в соответствии с нормами </w:t>
      </w:r>
      <w:hyperlink r:id="rId11" w:history="1">
        <w:r w:rsidRPr="003B792E">
          <w:rPr>
            <w:rFonts w:ascii="Times New Roman" w:eastAsia="SimSun" w:hAnsi="Times New Roman" w:cs="Times New Roman"/>
            <w:color w:val="262626" w:themeColor="text1" w:themeTint="D9"/>
            <w:sz w:val="24"/>
            <w:szCs w:val="24"/>
            <w:u w:val="single"/>
          </w:rPr>
          <w:t>СанПиН 2.3/2.4.3590-20</w:t>
        </w:r>
      </w:hyperlink>
      <w:r w:rsidRPr="003B792E">
        <w:rPr>
          <w:rFonts w:ascii="Times New Roman" w:eastAsia="SimSun" w:hAnsi="Times New Roman" w:cs="Times New Roman"/>
          <w:color w:val="262626" w:themeColor="text1" w:themeTint="D9"/>
          <w:sz w:val="24"/>
          <w:szCs w:val="24"/>
          <w:lang w:eastAsia="ar-SA"/>
        </w:rPr>
        <w:t>.</w:t>
      </w:r>
    </w:p>
    <w:p w14:paraId="2BFEBF16" w14:textId="31B0C2B8"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4.3.12. Сообщить Заказчику в письменной форме в </w:t>
      </w:r>
      <w:r w:rsidR="00CE748B" w:rsidRPr="003B792E">
        <w:rPr>
          <w:rFonts w:ascii="Times New Roman" w:eastAsia="SimSun" w:hAnsi="Times New Roman" w:cs="Times New Roman"/>
          <w:color w:val="262626" w:themeColor="text1" w:themeTint="D9"/>
          <w:sz w:val="24"/>
          <w:szCs w:val="24"/>
          <w:lang w:eastAsia="ar-SA"/>
        </w:rPr>
        <w:t>пяти</w:t>
      </w:r>
      <w:r w:rsidRPr="003B792E">
        <w:rPr>
          <w:rFonts w:ascii="Times New Roman" w:eastAsia="SimSun" w:hAnsi="Times New Roman" w:cs="Times New Roman"/>
          <w:color w:val="262626" w:themeColor="text1" w:themeTint="D9"/>
          <w:sz w:val="24"/>
          <w:szCs w:val="24"/>
          <w:lang w:eastAsia="ar-SA"/>
        </w:rPr>
        <w:t>дневный срок информацию об изменениях своих реквизитов с указанием новых реквизитов;</w:t>
      </w:r>
    </w:p>
    <w:p w14:paraId="66F56889" w14:textId="77777777"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4.4. </w:t>
      </w:r>
      <w:r w:rsidRPr="003B792E">
        <w:rPr>
          <w:rFonts w:ascii="Times New Roman" w:eastAsia="Times New Roman" w:hAnsi="Times New Roman" w:cs="Times New Roman"/>
          <w:color w:val="262626" w:themeColor="text1" w:themeTint="D9"/>
          <w:sz w:val="24"/>
          <w:szCs w:val="24"/>
          <w:u w:val="single"/>
          <w:lang w:eastAsia="ar-SA"/>
        </w:rPr>
        <w:t>Исполнитель имеет право:</w:t>
      </w:r>
    </w:p>
    <w:p w14:paraId="6FB83CCA" w14:textId="7FC0C0D2"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4.4.1. Требовать приемки и оплаты услуг в объеме, порядке, сроки и на условиях, предусмотренных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ом.</w:t>
      </w:r>
    </w:p>
    <w:p w14:paraId="0A00F63D" w14:textId="6F567524"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4.4.2. Исполнитель обязан руководствоваться действующими требованиями и нормами по технике безопасности в процессе исполнения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а.</w:t>
      </w:r>
    </w:p>
    <w:p w14:paraId="61F34884" w14:textId="36494701" w:rsidR="00735A32" w:rsidRPr="003B792E" w:rsidRDefault="00735A32" w:rsidP="00DF68A5">
      <w:pPr>
        <w:suppressAutoHyphens/>
        <w:spacing w:after="0" w:line="216" w:lineRule="auto"/>
        <w:ind w:firstLine="567"/>
        <w:jc w:val="both"/>
        <w:rPr>
          <w:rFonts w:ascii="Times New Roman" w:eastAsia="Times New Roman" w:hAnsi="Times New Roman" w:cs="Times New Roman"/>
          <w:b/>
          <w:bCs/>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4.4.</w:t>
      </w:r>
      <w:r w:rsidR="0023029E" w:rsidRPr="003B792E">
        <w:rPr>
          <w:rFonts w:ascii="Times New Roman" w:eastAsia="Times New Roman" w:hAnsi="Times New Roman" w:cs="Times New Roman"/>
          <w:color w:val="262626" w:themeColor="text1" w:themeTint="D9"/>
          <w:sz w:val="24"/>
          <w:szCs w:val="24"/>
          <w:lang w:eastAsia="ar-SA"/>
        </w:rPr>
        <w:t>3</w:t>
      </w:r>
      <w:r w:rsidRPr="003B792E">
        <w:rPr>
          <w:rFonts w:ascii="Times New Roman" w:eastAsia="Times New Roman" w:hAnsi="Times New Roman" w:cs="Times New Roman"/>
          <w:color w:val="262626" w:themeColor="text1" w:themeTint="D9"/>
          <w:sz w:val="24"/>
          <w:szCs w:val="24"/>
          <w:lang w:eastAsia="ar-SA"/>
        </w:rPr>
        <w:t xml:space="preserve">. Исполнитель имеет иные права и обязанности, определенные настоящим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ом и действующими правовыми актами Российской Федерации.</w:t>
      </w:r>
    </w:p>
    <w:p w14:paraId="4D31DF4C" w14:textId="77777777" w:rsidR="00735A32" w:rsidRPr="003B792E" w:rsidRDefault="00735A32" w:rsidP="00DF68A5">
      <w:pPr>
        <w:suppressAutoHyphens/>
        <w:spacing w:after="0" w:line="216" w:lineRule="auto"/>
        <w:ind w:firstLine="567"/>
        <w:jc w:val="center"/>
        <w:rPr>
          <w:rFonts w:ascii="Times New Roman" w:eastAsia="Times New Roman" w:hAnsi="Times New Roman" w:cs="Times New Roman"/>
          <w:b/>
          <w:bCs/>
          <w:color w:val="262626" w:themeColor="text1" w:themeTint="D9"/>
          <w:sz w:val="24"/>
          <w:szCs w:val="24"/>
          <w:lang w:eastAsia="ar-SA"/>
        </w:rPr>
      </w:pPr>
    </w:p>
    <w:p w14:paraId="0D503D4E" w14:textId="57AE5564" w:rsidR="00735A32" w:rsidRPr="003B792E" w:rsidRDefault="00735A32" w:rsidP="00DF68A5">
      <w:pPr>
        <w:suppressAutoHyphens/>
        <w:spacing w:after="0" w:line="216" w:lineRule="auto"/>
        <w:ind w:firstLine="567"/>
        <w:jc w:val="center"/>
        <w:rPr>
          <w:rFonts w:ascii="Times New Roman" w:eastAsia="Times New Roman" w:hAnsi="Times New Roman" w:cs="Times New Roman"/>
          <w:b/>
          <w:bCs/>
          <w:color w:val="262626" w:themeColor="text1" w:themeTint="D9"/>
          <w:sz w:val="24"/>
          <w:szCs w:val="24"/>
          <w:lang w:eastAsia="ar-SA"/>
        </w:rPr>
      </w:pPr>
      <w:r w:rsidRPr="003B792E">
        <w:rPr>
          <w:rFonts w:ascii="Times New Roman" w:eastAsia="Times New Roman" w:hAnsi="Times New Roman" w:cs="Times New Roman"/>
          <w:b/>
          <w:bCs/>
          <w:color w:val="262626" w:themeColor="text1" w:themeTint="D9"/>
          <w:sz w:val="24"/>
          <w:szCs w:val="24"/>
          <w:lang w:eastAsia="ar-SA"/>
        </w:rPr>
        <w:t>5. Порядок оказания Услуг</w:t>
      </w:r>
    </w:p>
    <w:p w14:paraId="5A4C92E1" w14:textId="1D5CE55F"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5.1. Исполнитель оказывает услуги своими силами, средствами</w:t>
      </w:r>
      <w:r w:rsidR="00103EC6">
        <w:rPr>
          <w:rFonts w:ascii="Times New Roman" w:eastAsia="Times New Roman" w:hAnsi="Times New Roman" w:cs="Times New Roman"/>
          <w:color w:val="262626" w:themeColor="text1" w:themeTint="D9"/>
          <w:sz w:val="24"/>
          <w:szCs w:val="24"/>
          <w:lang w:eastAsia="ar-SA"/>
        </w:rPr>
        <w:t xml:space="preserve"> и по адресам, указанным в п.3.3.</w:t>
      </w:r>
      <w:r w:rsidRPr="003B792E">
        <w:rPr>
          <w:rFonts w:ascii="Times New Roman" w:eastAsia="Times New Roman" w:hAnsi="Times New Roman" w:cs="Times New Roman"/>
          <w:color w:val="262626" w:themeColor="text1" w:themeTint="D9"/>
          <w:sz w:val="24"/>
          <w:szCs w:val="24"/>
          <w:lang w:eastAsia="ar-SA"/>
        </w:rPr>
        <w:t xml:space="preserve"> настоящего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а.</w:t>
      </w:r>
    </w:p>
    <w:p w14:paraId="46ABAEC2" w14:textId="1DBB7868" w:rsidR="00735A32" w:rsidRPr="003B792E" w:rsidRDefault="00735A32" w:rsidP="00DF68A5">
      <w:pPr>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5.2. Организация горячего питания включает в себя приготовление пищи в соответствии с утвержденным 10-ти дневным меню </w:t>
      </w:r>
      <w:r w:rsidR="00634C57" w:rsidRPr="003B792E">
        <w:rPr>
          <w:rFonts w:ascii="Times New Roman" w:hAnsi="Times New Roman" w:cs="Times New Roman"/>
          <w:color w:val="262626" w:themeColor="text1" w:themeTint="D9"/>
          <w:sz w:val="24"/>
          <w:szCs w:val="24"/>
        </w:rPr>
        <w:t>из продуктов Исполнителя</w:t>
      </w:r>
      <w:r w:rsidR="00957C19" w:rsidRPr="003B792E">
        <w:rPr>
          <w:rFonts w:ascii="Times New Roman" w:hAnsi="Times New Roman" w:cs="Times New Roman"/>
          <w:color w:val="262626" w:themeColor="text1" w:themeTint="D9"/>
          <w:sz w:val="24"/>
          <w:szCs w:val="24"/>
        </w:rPr>
        <w:t xml:space="preserve"> </w:t>
      </w:r>
      <w:r w:rsidR="00FF2623" w:rsidRPr="003B792E">
        <w:rPr>
          <w:rFonts w:ascii="Times New Roman" w:hAnsi="Times New Roman" w:cs="Times New Roman"/>
          <w:color w:val="262626" w:themeColor="text1" w:themeTint="D9"/>
          <w:sz w:val="24"/>
          <w:szCs w:val="24"/>
        </w:rPr>
        <w:t>на производственных мощностях И</w:t>
      </w:r>
      <w:r w:rsidR="00103EC6">
        <w:rPr>
          <w:rFonts w:ascii="Times New Roman" w:hAnsi="Times New Roman" w:cs="Times New Roman"/>
          <w:color w:val="262626" w:themeColor="text1" w:themeTint="D9"/>
          <w:sz w:val="24"/>
          <w:szCs w:val="24"/>
        </w:rPr>
        <w:t>сполнителя</w:t>
      </w:r>
      <w:r w:rsidR="00FF2623" w:rsidRPr="003B792E">
        <w:rPr>
          <w:rFonts w:ascii="Times New Roman" w:hAnsi="Times New Roman" w:cs="Times New Roman"/>
          <w:color w:val="262626" w:themeColor="text1" w:themeTint="D9"/>
          <w:sz w:val="24"/>
          <w:szCs w:val="24"/>
        </w:rPr>
        <w:t xml:space="preserve"> </w:t>
      </w:r>
      <w:r w:rsidR="00103EC6">
        <w:rPr>
          <w:rFonts w:ascii="Times New Roman" w:hAnsi="Times New Roman" w:cs="Times New Roman"/>
          <w:color w:val="262626" w:themeColor="text1" w:themeTint="D9"/>
          <w:sz w:val="24"/>
          <w:szCs w:val="24"/>
        </w:rPr>
        <w:t xml:space="preserve"> и </w:t>
      </w:r>
      <w:r w:rsidR="00FF2623" w:rsidRPr="003B792E">
        <w:rPr>
          <w:rFonts w:ascii="Times New Roman" w:hAnsi="Times New Roman" w:cs="Times New Roman"/>
          <w:color w:val="262626" w:themeColor="text1" w:themeTint="D9"/>
          <w:sz w:val="24"/>
          <w:szCs w:val="24"/>
        </w:rPr>
        <w:t>доставку по адресу местонахождения Заказчика</w:t>
      </w:r>
      <w:r w:rsidR="00910754" w:rsidRPr="003B792E">
        <w:rPr>
          <w:rFonts w:ascii="Times New Roman" w:eastAsia="SimSun" w:hAnsi="Times New Roman" w:cs="Times New Roman"/>
          <w:color w:val="262626" w:themeColor="text1" w:themeTint="D9"/>
          <w:sz w:val="24"/>
          <w:szCs w:val="24"/>
          <w:lang w:eastAsia="ar-SA"/>
        </w:rPr>
        <w:t>.</w:t>
      </w:r>
    </w:p>
    <w:p w14:paraId="16C616C1" w14:textId="4E496B10" w:rsidR="00634C57" w:rsidRPr="003B792E" w:rsidRDefault="00634C57" w:rsidP="00DF68A5">
      <w:pPr>
        <w:spacing w:after="0" w:line="216" w:lineRule="auto"/>
        <w:ind w:firstLine="567"/>
        <w:jc w:val="both"/>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5.3. Приготовление пищи производится на производственной базе Исполнителя</w:t>
      </w:r>
      <w:r w:rsidR="00C54528">
        <w:rPr>
          <w:rFonts w:ascii="Times New Roman" w:hAnsi="Times New Roman" w:cs="Times New Roman"/>
          <w:color w:val="262626" w:themeColor="text1" w:themeTint="D9"/>
          <w:sz w:val="24"/>
          <w:szCs w:val="24"/>
        </w:rPr>
        <w:t>.</w:t>
      </w:r>
    </w:p>
    <w:p w14:paraId="0DC5C8F5" w14:textId="4AA611E0" w:rsidR="0090397D" w:rsidRPr="0090397D" w:rsidRDefault="0090397D" w:rsidP="00DF68A5">
      <w:pPr>
        <w:suppressAutoHyphens/>
        <w:spacing w:after="0" w:line="216" w:lineRule="auto"/>
        <w:ind w:firstLine="567"/>
        <w:jc w:val="both"/>
        <w:rPr>
          <w:rFonts w:ascii="Times New Roman" w:eastAsia="Times New Roman" w:hAnsi="Times New Roman" w:cs="Times New Roman"/>
          <w:bCs/>
          <w:iCs/>
          <w:color w:val="262626" w:themeColor="text1" w:themeTint="D9"/>
          <w:sz w:val="24"/>
          <w:szCs w:val="24"/>
          <w:lang w:eastAsia="ar-SA"/>
        </w:rPr>
      </w:pPr>
      <w:r w:rsidRPr="0090397D">
        <w:rPr>
          <w:rFonts w:ascii="Times New Roman" w:hAnsi="Times New Roman" w:cs="Times New Roman"/>
          <w:bCs/>
          <w:iCs/>
          <w:color w:val="262626" w:themeColor="text1" w:themeTint="D9"/>
          <w:sz w:val="24"/>
          <w:szCs w:val="24"/>
        </w:rPr>
        <w:t>5.4.</w:t>
      </w:r>
      <w:r>
        <w:rPr>
          <w:rFonts w:ascii="Times New Roman" w:hAnsi="Times New Roman" w:cs="Times New Roman"/>
          <w:bCs/>
          <w:iCs/>
          <w:color w:val="262626" w:themeColor="text1" w:themeTint="D9"/>
          <w:sz w:val="24"/>
          <w:szCs w:val="24"/>
        </w:rPr>
        <w:t xml:space="preserve"> Прием передача </w:t>
      </w:r>
      <w:r w:rsidR="00AC46AF">
        <w:rPr>
          <w:rFonts w:ascii="Times New Roman" w:hAnsi="Times New Roman" w:cs="Times New Roman"/>
          <w:bCs/>
          <w:iCs/>
          <w:color w:val="262626" w:themeColor="text1" w:themeTint="D9"/>
          <w:sz w:val="24"/>
          <w:szCs w:val="24"/>
        </w:rPr>
        <w:t>готовой продукции ежедневно, сопровождается подписанием Акта сдачи приемки готовой продукции в соответствии с образцом по Приложению 4.</w:t>
      </w:r>
      <w:r w:rsidRPr="0090397D">
        <w:rPr>
          <w:rFonts w:ascii="Times New Roman" w:hAnsi="Times New Roman" w:cs="Times New Roman"/>
          <w:bCs/>
          <w:iCs/>
          <w:color w:val="262626" w:themeColor="text1" w:themeTint="D9"/>
          <w:sz w:val="24"/>
          <w:szCs w:val="24"/>
        </w:rPr>
        <w:t xml:space="preserve"> </w:t>
      </w:r>
    </w:p>
    <w:p w14:paraId="07EC8A47" w14:textId="53869970" w:rsidR="00FF2623" w:rsidRPr="003B792E" w:rsidRDefault="00634C57" w:rsidP="00DF68A5">
      <w:pPr>
        <w:spacing w:after="0" w:line="216" w:lineRule="auto"/>
        <w:ind w:firstLine="567"/>
        <w:jc w:val="both"/>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 xml:space="preserve">5.5. Услуги подтверждаются документом о приемке оказанных услуг, подписанным Сторонами. </w:t>
      </w:r>
    </w:p>
    <w:p w14:paraId="58851985" w14:textId="7420A947" w:rsidR="00477276" w:rsidRPr="003B792E" w:rsidRDefault="00634C57"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bCs/>
          <w:iCs/>
          <w:color w:val="262626" w:themeColor="text1" w:themeTint="D9"/>
          <w:sz w:val="24"/>
          <w:szCs w:val="24"/>
          <w:lang w:eastAsia="ar-SA"/>
        </w:rPr>
        <w:t>5.6</w:t>
      </w:r>
      <w:r w:rsidR="00477276" w:rsidRPr="003B792E">
        <w:rPr>
          <w:rFonts w:ascii="Times New Roman" w:eastAsia="Times New Roman" w:hAnsi="Times New Roman" w:cs="Times New Roman"/>
          <w:bCs/>
          <w:iCs/>
          <w:color w:val="262626" w:themeColor="text1" w:themeTint="D9"/>
          <w:sz w:val="24"/>
          <w:szCs w:val="24"/>
          <w:lang w:eastAsia="ar-SA"/>
        </w:rPr>
        <w:t>.</w:t>
      </w:r>
      <w:r w:rsidR="00477276" w:rsidRPr="003B792E">
        <w:rPr>
          <w:color w:val="262626" w:themeColor="text1" w:themeTint="D9"/>
          <w:sz w:val="24"/>
          <w:szCs w:val="24"/>
        </w:rPr>
        <w:t xml:space="preserve"> </w:t>
      </w:r>
      <w:r w:rsidR="00477276" w:rsidRPr="003B792E">
        <w:rPr>
          <w:rFonts w:ascii="Times New Roman" w:eastAsia="Times New Roman" w:hAnsi="Times New Roman" w:cs="Times New Roman"/>
          <w:bCs/>
          <w:iCs/>
          <w:color w:val="262626" w:themeColor="text1" w:themeTint="D9"/>
          <w:sz w:val="24"/>
          <w:szCs w:val="24"/>
          <w:lang w:eastAsia="ar-SA"/>
        </w:rPr>
        <w:t>В случае обнаружения выявленных Заказчиком недостатков при предоставлении услуг Исполнитель обязан в течение 3 рабочих дней с момента поступления претензии от Заказчика безвозмездно устранять все выявленные недостатки.</w:t>
      </w:r>
    </w:p>
    <w:p w14:paraId="2779DC83" w14:textId="77777777" w:rsidR="00A820EF" w:rsidRPr="003B792E" w:rsidRDefault="00A820EF"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p>
    <w:p w14:paraId="3DADADCD" w14:textId="6A90FC13" w:rsidR="00A820EF" w:rsidRPr="003B792E" w:rsidRDefault="00735A32" w:rsidP="00DF68A5">
      <w:pPr>
        <w:suppressAutoHyphens/>
        <w:spacing w:after="0" w:line="216" w:lineRule="auto"/>
        <w:ind w:firstLine="567"/>
        <w:jc w:val="center"/>
        <w:rPr>
          <w:rFonts w:ascii="Times New Roman" w:eastAsia="SimSun" w:hAnsi="Times New Roman" w:cs="Times New Roman"/>
          <w:b/>
          <w:bCs/>
          <w:color w:val="262626" w:themeColor="text1" w:themeTint="D9"/>
          <w:sz w:val="24"/>
          <w:szCs w:val="24"/>
          <w:lang w:eastAsia="ar-SA"/>
        </w:rPr>
      </w:pPr>
      <w:r w:rsidRPr="003B792E">
        <w:rPr>
          <w:rFonts w:ascii="Times New Roman" w:eastAsia="SimSun" w:hAnsi="Times New Roman" w:cs="Times New Roman"/>
          <w:b/>
          <w:bCs/>
          <w:color w:val="262626" w:themeColor="text1" w:themeTint="D9"/>
          <w:sz w:val="24"/>
          <w:szCs w:val="24"/>
          <w:lang w:eastAsia="ar-SA"/>
        </w:rPr>
        <w:t>6. Сдача и приемка оказанных Услуг</w:t>
      </w:r>
      <w:bookmarkStart w:id="5" w:name="Bookmark3"/>
      <w:bookmarkEnd w:id="5"/>
    </w:p>
    <w:p w14:paraId="09569513" w14:textId="257398F3" w:rsidR="00735A32" w:rsidRPr="00103EC6" w:rsidRDefault="00735A32" w:rsidP="00103EC6">
      <w:pPr>
        <w:suppressAutoHyphens/>
        <w:spacing w:after="0" w:line="216" w:lineRule="auto"/>
        <w:ind w:firstLine="567"/>
        <w:jc w:val="both"/>
        <w:rPr>
          <w:rFonts w:ascii="Times New Roman" w:hAnsi="Times New Roman" w:cs="Times New Roman"/>
          <w:bCs/>
          <w:iCs/>
          <w:color w:val="262626" w:themeColor="text1" w:themeTint="D9"/>
          <w:sz w:val="24"/>
          <w:szCs w:val="24"/>
        </w:rPr>
      </w:pPr>
      <w:r w:rsidRPr="003B792E">
        <w:rPr>
          <w:rFonts w:ascii="Times New Roman" w:eastAsia="Times New Roman" w:hAnsi="Times New Roman" w:cs="Times New Roman"/>
          <w:color w:val="262626" w:themeColor="text1" w:themeTint="D9"/>
          <w:sz w:val="24"/>
          <w:szCs w:val="24"/>
          <w:lang w:eastAsia="ar-SA"/>
        </w:rPr>
        <w:t xml:space="preserve">6.1. </w:t>
      </w:r>
      <w:r w:rsidR="0090397D">
        <w:rPr>
          <w:rFonts w:ascii="Times New Roman" w:eastAsia="Times New Roman" w:hAnsi="Times New Roman" w:cs="Times New Roman"/>
          <w:bCs/>
          <w:iCs/>
          <w:color w:val="262626" w:themeColor="text1" w:themeTint="D9"/>
          <w:sz w:val="24"/>
          <w:szCs w:val="24"/>
          <w:lang w:eastAsia="ar-SA"/>
        </w:rPr>
        <w:t xml:space="preserve">По результатам оказанных услуг, Исполнитель ежемесячно предоставляет Заказчику Акт об оказании услуг, </w:t>
      </w:r>
      <w:r w:rsidR="0090397D">
        <w:rPr>
          <w:rFonts w:ascii="Times New Roman" w:hAnsi="Times New Roman" w:cs="Times New Roman"/>
          <w:bCs/>
          <w:iCs/>
          <w:color w:val="262626" w:themeColor="text1" w:themeTint="D9"/>
          <w:sz w:val="24"/>
          <w:szCs w:val="24"/>
        </w:rPr>
        <w:t>сформированных исходя из стоимости единицы услуги по ежедневному приготовлению и передаче оказанных услуг (УПД по унифицированной форме).</w:t>
      </w:r>
      <w:r w:rsidR="00103EC6" w:rsidRPr="00103EC6">
        <w:rPr>
          <w:rFonts w:ascii="Times New Roman" w:hAnsi="Times New Roman" w:cs="Times New Roman"/>
          <w:bCs/>
          <w:iCs/>
          <w:color w:val="262626" w:themeColor="text1" w:themeTint="D9"/>
          <w:sz w:val="24"/>
          <w:szCs w:val="24"/>
        </w:rPr>
        <w:t xml:space="preserve"> </w:t>
      </w:r>
      <w:r w:rsidR="00103EC6" w:rsidRPr="003B792E">
        <w:rPr>
          <w:rFonts w:ascii="Times New Roman" w:hAnsi="Times New Roman" w:cs="Times New Roman"/>
          <w:bCs/>
          <w:iCs/>
          <w:color w:val="262626" w:themeColor="text1" w:themeTint="D9"/>
          <w:sz w:val="24"/>
          <w:szCs w:val="24"/>
        </w:rPr>
        <w:t>УПД является документом, подтверждающим полноту и качество работ.</w:t>
      </w:r>
    </w:p>
    <w:p w14:paraId="640F467C" w14:textId="0F976C37" w:rsidR="00BE706D" w:rsidRDefault="00735A32" w:rsidP="00BE706D">
      <w:pPr>
        <w:widowControl w:val="0"/>
        <w:tabs>
          <w:tab w:val="left" w:pos="1276"/>
        </w:tabs>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6.2. </w:t>
      </w:r>
      <w:r w:rsidR="00AD75D7" w:rsidRPr="003B792E">
        <w:rPr>
          <w:rFonts w:ascii="Times New Roman" w:eastAsia="SimSun" w:hAnsi="Times New Roman" w:cs="Times New Roman"/>
          <w:color w:val="262626" w:themeColor="text1" w:themeTint="D9"/>
          <w:sz w:val="24"/>
          <w:szCs w:val="24"/>
          <w:lang w:eastAsia="ar-SA"/>
        </w:rPr>
        <w:t>В течение 5 (пяти) рабочих дней после окончания отчетно</w:t>
      </w:r>
      <w:r w:rsidR="00BE706D">
        <w:rPr>
          <w:rFonts w:ascii="Times New Roman" w:eastAsia="SimSun" w:hAnsi="Times New Roman" w:cs="Times New Roman"/>
          <w:color w:val="262626" w:themeColor="text1" w:themeTint="D9"/>
          <w:sz w:val="24"/>
          <w:szCs w:val="24"/>
          <w:lang w:eastAsia="ar-SA"/>
        </w:rPr>
        <w:t xml:space="preserve">го периода исполнения Договора </w:t>
      </w:r>
      <w:r w:rsidR="00AD75D7" w:rsidRPr="003B792E">
        <w:rPr>
          <w:rFonts w:ascii="Times New Roman" w:eastAsia="SimSun" w:hAnsi="Times New Roman" w:cs="Times New Roman"/>
          <w:color w:val="262626" w:themeColor="text1" w:themeTint="D9"/>
          <w:sz w:val="24"/>
          <w:szCs w:val="24"/>
          <w:lang w:eastAsia="ar-SA"/>
        </w:rPr>
        <w:t>под отчетным период</w:t>
      </w:r>
      <w:r w:rsidR="00BE706D">
        <w:rPr>
          <w:rFonts w:ascii="Times New Roman" w:eastAsia="SimSun" w:hAnsi="Times New Roman" w:cs="Times New Roman"/>
          <w:color w:val="262626" w:themeColor="text1" w:themeTint="D9"/>
          <w:sz w:val="24"/>
          <w:szCs w:val="24"/>
          <w:lang w:eastAsia="ar-SA"/>
        </w:rPr>
        <w:t xml:space="preserve">ом понимается календарный месяц, исполнитель направляет заказчику </w:t>
      </w:r>
      <w:proofErr w:type="gramStart"/>
      <w:r w:rsidR="00BE706D">
        <w:rPr>
          <w:rFonts w:ascii="Times New Roman" w:eastAsia="SimSun" w:hAnsi="Times New Roman" w:cs="Times New Roman"/>
          <w:color w:val="262626" w:themeColor="text1" w:themeTint="D9"/>
          <w:sz w:val="24"/>
          <w:szCs w:val="24"/>
          <w:lang w:eastAsia="ar-SA"/>
        </w:rPr>
        <w:t>документы</w:t>
      </w:r>
      <w:proofErr w:type="gramEnd"/>
      <w:r w:rsidR="00BE706D">
        <w:rPr>
          <w:rFonts w:ascii="Times New Roman" w:eastAsia="SimSun" w:hAnsi="Times New Roman" w:cs="Times New Roman"/>
          <w:color w:val="262626" w:themeColor="text1" w:themeTint="D9"/>
          <w:sz w:val="24"/>
          <w:szCs w:val="24"/>
          <w:lang w:eastAsia="ar-SA"/>
        </w:rPr>
        <w:t xml:space="preserve"> предусмотренные п. 6.3. настоящего договора.</w:t>
      </w:r>
    </w:p>
    <w:p w14:paraId="49D1E487" w14:textId="390FF277" w:rsidR="00AD75D7" w:rsidRPr="003B792E" w:rsidRDefault="00BE706D" w:rsidP="00BE706D">
      <w:pPr>
        <w:widowControl w:val="0"/>
        <w:tabs>
          <w:tab w:val="left" w:pos="1276"/>
        </w:tabs>
        <w:suppressAutoHyphens/>
        <w:spacing w:after="0" w:line="216" w:lineRule="auto"/>
        <w:ind w:firstLine="567"/>
        <w:jc w:val="both"/>
        <w:rPr>
          <w:rFonts w:ascii="Times New Roman" w:eastAsia="Times New Roman" w:hAnsi="Times New Roman" w:cs="Times New Roman"/>
          <w:color w:val="262626" w:themeColor="text1" w:themeTint="D9"/>
          <w:sz w:val="24"/>
          <w:szCs w:val="24"/>
        </w:rPr>
      </w:pPr>
      <w:r w:rsidRPr="003B792E">
        <w:rPr>
          <w:rFonts w:ascii="Times New Roman" w:eastAsia="Times New Roman" w:hAnsi="Times New Roman" w:cs="Times New Roman"/>
          <w:color w:val="262626" w:themeColor="text1" w:themeTint="D9"/>
          <w:sz w:val="24"/>
          <w:szCs w:val="24"/>
        </w:rPr>
        <w:t xml:space="preserve"> </w:t>
      </w:r>
      <w:r w:rsidR="00C92493" w:rsidRPr="003B792E">
        <w:rPr>
          <w:rFonts w:ascii="Times New Roman" w:eastAsia="Times New Roman" w:hAnsi="Times New Roman" w:cs="Times New Roman"/>
          <w:color w:val="262626" w:themeColor="text1" w:themeTint="D9"/>
          <w:sz w:val="24"/>
          <w:szCs w:val="24"/>
        </w:rPr>
        <w:t>6.</w:t>
      </w:r>
      <w:r w:rsidR="00883A2A" w:rsidRPr="003B792E">
        <w:rPr>
          <w:rFonts w:ascii="Times New Roman" w:eastAsia="Times New Roman" w:hAnsi="Times New Roman" w:cs="Times New Roman"/>
          <w:color w:val="262626" w:themeColor="text1" w:themeTint="D9"/>
          <w:sz w:val="24"/>
          <w:szCs w:val="24"/>
        </w:rPr>
        <w:t>3.</w:t>
      </w:r>
      <w:r w:rsidR="00C92493" w:rsidRPr="003B792E">
        <w:rPr>
          <w:rFonts w:ascii="Times New Roman" w:eastAsia="Times New Roman" w:hAnsi="Times New Roman" w:cs="Times New Roman"/>
          <w:color w:val="262626" w:themeColor="text1" w:themeTint="D9"/>
          <w:sz w:val="24"/>
          <w:szCs w:val="24"/>
        </w:rPr>
        <w:t xml:space="preserve"> </w:t>
      </w:r>
      <w:r w:rsidR="00AD75D7" w:rsidRPr="003B792E">
        <w:rPr>
          <w:rFonts w:ascii="Times New Roman" w:eastAsia="Times New Roman" w:hAnsi="Times New Roman" w:cs="Times New Roman"/>
          <w:color w:val="262626" w:themeColor="text1" w:themeTint="D9"/>
          <w:sz w:val="24"/>
          <w:szCs w:val="24"/>
        </w:rPr>
        <w:t>Услуги по настоящему Договору оказываются поэтапно. Этапы исполнения определены графике исполнения Договора (Приложение №3). Исполнитель ежемесячно по окончании этапа в течение 5 рабочих дней направляет Заказчику</w:t>
      </w:r>
    </w:p>
    <w:p w14:paraId="1438D9E6" w14:textId="77777777" w:rsidR="00AD75D7" w:rsidRPr="003B792E" w:rsidRDefault="00AD75D7" w:rsidP="00DF68A5">
      <w:pPr>
        <w:numPr>
          <w:ilvl w:val="0"/>
          <w:numId w:val="4"/>
        </w:numPr>
        <w:tabs>
          <w:tab w:val="left" w:pos="-4536"/>
          <w:tab w:val="left" w:pos="644"/>
        </w:tabs>
        <w:suppressAutoHyphens/>
        <w:spacing w:after="0" w:line="216" w:lineRule="auto"/>
        <w:ind w:left="0" w:firstLine="567"/>
        <w:jc w:val="both"/>
        <w:rPr>
          <w:rFonts w:ascii="Times New Roman" w:eastAsia="Times New Roman" w:hAnsi="Times New Roman" w:cs="Times New Roman"/>
          <w:color w:val="262626" w:themeColor="text1" w:themeTint="D9"/>
          <w:sz w:val="24"/>
          <w:szCs w:val="24"/>
        </w:rPr>
      </w:pPr>
      <w:r w:rsidRPr="003B792E">
        <w:rPr>
          <w:rFonts w:ascii="Times New Roman" w:eastAsia="Times New Roman" w:hAnsi="Times New Roman" w:cs="Times New Roman"/>
          <w:color w:val="262626" w:themeColor="text1" w:themeTint="D9"/>
          <w:sz w:val="24"/>
          <w:szCs w:val="24"/>
        </w:rPr>
        <w:t>- акт сдачи-приемки оказанных услуг в 2 экземплярах;</w:t>
      </w:r>
    </w:p>
    <w:p w14:paraId="181A1501" w14:textId="640C11A3" w:rsidR="00C92493" w:rsidRPr="003B792E" w:rsidRDefault="00AD75D7" w:rsidP="00DF68A5">
      <w:pPr>
        <w:numPr>
          <w:ilvl w:val="0"/>
          <w:numId w:val="4"/>
        </w:numPr>
        <w:tabs>
          <w:tab w:val="left" w:pos="-4536"/>
          <w:tab w:val="left" w:pos="644"/>
        </w:tabs>
        <w:suppressAutoHyphens/>
        <w:spacing w:after="0" w:line="216" w:lineRule="auto"/>
        <w:ind w:left="0" w:firstLine="567"/>
        <w:jc w:val="both"/>
        <w:rPr>
          <w:rFonts w:ascii="Times New Roman" w:hAnsi="Times New Roman" w:cs="Times New Roman"/>
          <w:color w:val="262626" w:themeColor="text1" w:themeTint="D9"/>
          <w:sz w:val="24"/>
          <w:szCs w:val="24"/>
        </w:rPr>
      </w:pPr>
      <w:r w:rsidRPr="003B792E">
        <w:rPr>
          <w:rFonts w:ascii="Times New Roman" w:eastAsia="Times New Roman" w:hAnsi="Times New Roman" w:cs="Times New Roman"/>
          <w:color w:val="262626" w:themeColor="text1" w:themeTint="D9"/>
          <w:sz w:val="24"/>
          <w:szCs w:val="24"/>
        </w:rPr>
        <w:t>- счет на оплату оказанных услуг в 1 экземпляре;</w:t>
      </w:r>
      <w:r w:rsidR="00C92493" w:rsidRPr="003B792E">
        <w:rPr>
          <w:rFonts w:ascii="Times New Roman" w:eastAsia="Times New Roman" w:hAnsi="Times New Roman" w:cs="Times New Roman"/>
          <w:color w:val="262626" w:themeColor="text1" w:themeTint="D9"/>
          <w:sz w:val="24"/>
          <w:szCs w:val="24"/>
        </w:rPr>
        <w:t xml:space="preserve"> </w:t>
      </w:r>
    </w:p>
    <w:p w14:paraId="3BA49584" w14:textId="5F3D6A58" w:rsidR="00C92493" w:rsidRPr="003B792E" w:rsidRDefault="00C92493" w:rsidP="00DF68A5">
      <w:pPr>
        <w:spacing w:after="0" w:line="216" w:lineRule="auto"/>
        <w:ind w:firstLine="567"/>
        <w:jc w:val="both"/>
        <w:rPr>
          <w:rFonts w:ascii="Times New Roman" w:eastAsia="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6.</w:t>
      </w:r>
      <w:r w:rsidR="00447C64" w:rsidRPr="003B792E">
        <w:rPr>
          <w:rFonts w:ascii="Times New Roman" w:hAnsi="Times New Roman" w:cs="Times New Roman"/>
          <w:color w:val="262626" w:themeColor="text1" w:themeTint="D9"/>
          <w:sz w:val="24"/>
          <w:szCs w:val="24"/>
        </w:rPr>
        <w:t>4</w:t>
      </w:r>
      <w:r w:rsidRPr="003B792E">
        <w:rPr>
          <w:rFonts w:ascii="Times New Roman" w:hAnsi="Times New Roman" w:cs="Times New Roman"/>
          <w:color w:val="262626" w:themeColor="text1" w:themeTint="D9"/>
          <w:sz w:val="24"/>
          <w:szCs w:val="24"/>
        </w:rPr>
        <w:t xml:space="preserve">. </w:t>
      </w:r>
      <w:r w:rsidR="00D02AA3" w:rsidRPr="003B792E">
        <w:rPr>
          <w:rFonts w:ascii="Times New Roman" w:hAnsi="Times New Roman" w:cs="Times New Roman"/>
          <w:color w:val="262626" w:themeColor="text1" w:themeTint="D9"/>
          <w:sz w:val="24"/>
          <w:szCs w:val="24"/>
        </w:rPr>
        <w:t>Готовность и приемка оказанных услуг подтверждается подписанием сторонами акта сдачи-приемки оказанных услуг:</w:t>
      </w:r>
      <w:r w:rsidRPr="003B792E">
        <w:rPr>
          <w:rFonts w:ascii="Times New Roman" w:hAnsi="Times New Roman" w:cs="Times New Roman"/>
          <w:color w:val="262626" w:themeColor="text1" w:themeTint="D9"/>
          <w:sz w:val="24"/>
          <w:szCs w:val="24"/>
        </w:rPr>
        <w:t xml:space="preserve"> </w:t>
      </w:r>
    </w:p>
    <w:p w14:paraId="3408ADBD" w14:textId="1809A91D" w:rsidR="00C92493" w:rsidRPr="003B792E" w:rsidRDefault="00C92493" w:rsidP="00DF68A5">
      <w:pPr>
        <w:spacing w:after="0" w:line="216" w:lineRule="auto"/>
        <w:ind w:firstLine="567"/>
        <w:jc w:val="both"/>
        <w:rPr>
          <w:rFonts w:ascii="Times New Roman" w:eastAsia="Times New Roman" w:hAnsi="Times New Roman" w:cs="Times New Roman"/>
          <w:color w:val="262626" w:themeColor="text1" w:themeTint="D9"/>
          <w:sz w:val="24"/>
          <w:szCs w:val="24"/>
        </w:rPr>
      </w:pPr>
      <w:r w:rsidRPr="003B792E">
        <w:rPr>
          <w:rFonts w:ascii="Times New Roman" w:eastAsia="Times New Roman" w:hAnsi="Times New Roman" w:cs="Times New Roman"/>
          <w:color w:val="262626" w:themeColor="text1" w:themeTint="D9"/>
          <w:sz w:val="24"/>
          <w:szCs w:val="24"/>
        </w:rPr>
        <w:t>6.</w:t>
      </w:r>
      <w:r w:rsidR="00447C64" w:rsidRPr="003B792E">
        <w:rPr>
          <w:rFonts w:ascii="Times New Roman" w:eastAsia="Times New Roman" w:hAnsi="Times New Roman" w:cs="Times New Roman"/>
          <w:color w:val="262626" w:themeColor="text1" w:themeTint="D9"/>
          <w:sz w:val="24"/>
          <w:szCs w:val="24"/>
        </w:rPr>
        <w:t>5</w:t>
      </w:r>
      <w:r w:rsidRPr="003B792E">
        <w:rPr>
          <w:rFonts w:ascii="Times New Roman" w:eastAsia="Times New Roman" w:hAnsi="Times New Roman" w:cs="Times New Roman"/>
          <w:color w:val="262626" w:themeColor="text1" w:themeTint="D9"/>
          <w:sz w:val="24"/>
          <w:szCs w:val="24"/>
        </w:rPr>
        <w:t xml:space="preserve">. </w:t>
      </w:r>
      <w:proofErr w:type="gramStart"/>
      <w:r w:rsidR="00D02AA3" w:rsidRPr="003B792E">
        <w:rPr>
          <w:rFonts w:ascii="Times New Roman" w:eastAsia="Times New Roman" w:hAnsi="Times New Roman" w:cs="Times New Roman"/>
          <w:color w:val="262626" w:themeColor="text1" w:themeTint="D9"/>
          <w:sz w:val="24"/>
          <w:szCs w:val="24"/>
        </w:rPr>
        <w:t>Исполнитель в соответствии с условиями Договора обязан своевременно предоставлять</w:t>
      </w:r>
      <w:r w:rsidR="00C54528">
        <w:rPr>
          <w:rFonts w:ascii="Times New Roman" w:eastAsia="Times New Roman" w:hAnsi="Times New Roman" w:cs="Times New Roman"/>
          <w:color w:val="262626" w:themeColor="text1" w:themeTint="D9"/>
          <w:sz w:val="24"/>
          <w:szCs w:val="24"/>
        </w:rPr>
        <w:t xml:space="preserve"> </w:t>
      </w:r>
      <w:r w:rsidR="00D02AA3" w:rsidRPr="003B792E">
        <w:rPr>
          <w:rFonts w:ascii="Times New Roman" w:eastAsia="Times New Roman" w:hAnsi="Times New Roman" w:cs="Times New Roman"/>
          <w:color w:val="262626" w:themeColor="text1" w:themeTint="D9"/>
          <w:sz w:val="24"/>
          <w:szCs w:val="24"/>
        </w:rPr>
        <w:t xml:space="preserve">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w:t>
      </w:r>
      <w:r w:rsidR="00D02AA3" w:rsidRPr="003B792E">
        <w:rPr>
          <w:rFonts w:ascii="Times New Roman" w:eastAsia="Times New Roman" w:hAnsi="Times New Roman" w:cs="Times New Roman"/>
          <w:color w:val="262626" w:themeColor="text1" w:themeTint="D9"/>
          <w:sz w:val="24"/>
          <w:szCs w:val="24"/>
        </w:rPr>
        <w:lastRenderedPageBreak/>
        <w:t>предоставить заказчику результаты оказания услуги, предусмотренные Договором, результаты отдельного этапа исполнения Договора, при этом Заказчик обязан обеспечить приемку оказанной услуги.</w:t>
      </w:r>
      <w:proofErr w:type="gramEnd"/>
    </w:p>
    <w:p w14:paraId="46EC219B" w14:textId="4977341D" w:rsidR="0032685F" w:rsidRPr="003B792E" w:rsidRDefault="0032685F" w:rsidP="00DF68A5">
      <w:pPr>
        <w:spacing w:after="0" w:line="216" w:lineRule="auto"/>
        <w:ind w:firstLine="567"/>
        <w:jc w:val="both"/>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6.6. Заказчик вправе отказаться от приемки услуг в случае обнаружения недостатков, исключающих возможность его использования и не устранения их Исполнителем в установленный заказчиком срок.</w:t>
      </w:r>
    </w:p>
    <w:p w14:paraId="25149897" w14:textId="56CC0524" w:rsidR="00C92493" w:rsidRPr="003B792E" w:rsidRDefault="00C92493" w:rsidP="00DF68A5">
      <w:pPr>
        <w:spacing w:after="0" w:line="216" w:lineRule="auto"/>
        <w:ind w:firstLine="567"/>
        <w:jc w:val="both"/>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6.</w:t>
      </w:r>
      <w:r w:rsidR="0032685F" w:rsidRPr="003B792E">
        <w:rPr>
          <w:rFonts w:ascii="Times New Roman" w:hAnsi="Times New Roman" w:cs="Times New Roman"/>
          <w:color w:val="262626" w:themeColor="text1" w:themeTint="D9"/>
          <w:sz w:val="24"/>
          <w:szCs w:val="24"/>
        </w:rPr>
        <w:t>7</w:t>
      </w:r>
      <w:r w:rsidRPr="003B792E">
        <w:rPr>
          <w:rFonts w:ascii="Times New Roman" w:hAnsi="Times New Roman" w:cs="Times New Roman"/>
          <w:color w:val="262626" w:themeColor="text1" w:themeTint="D9"/>
          <w:sz w:val="24"/>
          <w:szCs w:val="24"/>
        </w:rPr>
        <w:t xml:space="preserve">. </w:t>
      </w:r>
      <w:r w:rsidR="00713010" w:rsidRPr="003B792E">
        <w:rPr>
          <w:rFonts w:ascii="Times New Roman" w:hAnsi="Times New Roman" w:cs="Times New Roman"/>
          <w:color w:val="262626" w:themeColor="text1" w:themeTint="D9"/>
          <w:sz w:val="24"/>
          <w:szCs w:val="24"/>
        </w:rPr>
        <w:t>Сдача оказанных услуг Исполнителем и их приёмка Заказчиком производятся в соответствии с законодательством РФ. В случае обнаружения при приемке оказанных услуг, приёмке оказанных услуг недостатков Заказчик оформляет требование об устранении недостатков с указанием недостатков и сроков их устранения.</w:t>
      </w:r>
    </w:p>
    <w:p w14:paraId="3CA312AB" w14:textId="719D1249" w:rsidR="00C92493" w:rsidRPr="003B792E" w:rsidRDefault="00C92493" w:rsidP="00DF68A5">
      <w:pPr>
        <w:spacing w:after="0" w:line="216" w:lineRule="auto"/>
        <w:ind w:firstLine="567"/>
        <w:jc w:val="both"/>
        <w:rPr>
          <w:rFonts w:ascii="Times New Roman" w:eastAsia="Times New Roman" w:hAnsi="Times New Roman" w:cs="Times New Roman"/>
          <w:color w:val="262626" w:themeColor="text1" w:themeTint="D9"/>
          <w:spacing w:val="2"/>
          <w:sz w:val="24"/>
          <w:szCs w:val="24"/>
        </w:rPr>
      </w:pPr>
      <w:r w:rsidRPr="003B792E">
        <w:rPr>
          <w:rFonts w:ascii="Times New Roman" w:eastAsia="Times New Roman" w:hAnsi="Times New Roman" w:cs="Times New Roman"/>
          <w:color w:val="262626" w:themeColor="text1" w:themeTint="D9"/>
          <w:spacing w:val="2"/>
          <w:sz w:val="24"/>
          <w:szCs w:val="24"/>
        </w:rPr>
        <w:t>6.</w:t>
      </w:r>
      <w:r w:rsidR="0032685F" w:rsidRPr="003B792E">
        <w:rPr>
          <w:rFonts w:ascii="Times New Roman" w:eastAsia="Times New Roman" w:hAnsi="Times New Roman" w:cs="Times New Roman"/>
          <w:color w:val="262626" w:themeColor="text1" w:themeTint="D9"/>
          <w:spacing w:val="2"/>
          <w:sz w:val="24"/>
          <w:szCs w:val="24"/>
        </w:rPr>
        <w:t>8</w:t>
      </w:r>
      <w:r w:rsidRPr="003B792E">
        <w:rPr>
          <w:rFonts w:ascii="Times New Roman" w:eastAsia="Times New Roman" w:hAnsi="Times New Roman" w:cs="Times New Roman"/>
          <w:color w:val="262626" w:themeColor="text1" w:themeTint="D9"/>
          <w:spacing w:val="2"/>
          <w:sz w:val="24"/>
          <w:szCs w:val="24"/>
        </w:rPr>
        <w:t xml:space="preserve">. </w:t>
      </w:r>
      <w:r w:rsidR="00A16C72" w:rsidRPr="003B792E">
        <w:rPr>
          <w:rFonts w:ascii="Times New Roman" w:eastAsia="Times New Roman" w:hAnsi="Times New Roman" w:cs="Times New Roman"/>
          <w:color w:val="262626" w:themeColor="text1" w:themeTint="D9"/>
          <w:spacing w:val="2"/>
          <w:sz w:val="24"/>
          <w:szCs w:val="24"/>
        </w:rPr>
        <w:t>Заказчик вправе отказаться от приемки услуг в случае обнаружения недостатков, исключающих возможность его использования и не устранения их Исполнителем в установленный заказчиком срок.</w:t>
      </w:r>
    </w:p>
    <w:p w14:paraId="1FBE539C" w14:textId="11EB200C" w:rsidR="00C92493" w:rsidRPr="003B792E" w:rsidRDefault="0032685F" w:rsidP="00DF68A5">
      <w:pPr>
        <w:shd w:val="clear" w:color="auto" w:fill="FFFFFF"/>
        <w:tabs>
          <w:tab w:val="left" w:pos="1498"/>
        </w:tabs>
        <w:spacing w:after="0" w:line="216" w:lineRule="auto"/>
        <w:ind w:firstLine="567"/>
        <w:jc w:val="both"/>
        <w:rPr>
          <w:rFonts w:ascii="Times New Roman" w:eastAsia="Times New Roman" w:hAnsi="Times New Roman" w:cs="Times New Roman"/>
          <w:color w:val="262626" w:themeColor="text1" w:themeTint="D9"/>
          <w:sz w:val="24"/>
          <w:szCs w:val="24"/>
        </w:rPr>
      </w:pPr>
      <w:r w:rsidRPr="003B792E">
        <w:rPr>
          <w:rFonts w:ascii="Times New Roman" w:eastAsia="Times New Roman" w:hAnsi="Times New Roman" w:cs="Times New Roman"/>
          <w:color w:val="262626" w:themeColor="text1" w:themeTint="D9"/>
          <w:sz w:val="24"/>
          <w:szCs w:val="24"/>
        </w:rPr>
        <w:t>6.9</w:t>
      </w:r>
      <w:r w:rsidR="000858DC" w:rsidRPr="003B792E">
        <w:rPr>
          <w:rFonts w:ascii="Times New Roman" w:eastAsia="Times New Roman" w:hAnsi="Times New Roman" w:cs="Times New Roman"/>
          <w:color w:val="262626" w:themeColor="text1" w:themeTint="D9"/>
          <w:sz w:val="24"/>
          <w:szCs w:val="24"/>
        </w:rPr>
        <w:t>.</w:t>
      </w:r>
      <w:r w:rsidR="00C92493" w:rsidRPr="003B792E">
        <w:rPr>
          <w:rFonts w:ascii="Times New Roman" w:eastAsia="Times New Roman" w:hAnsi="Times New Roman" w:cs="Times New Roman"/>
          <w:color w:val="262626" w:themeColor="text1" w:themeTint="D9"/>
          <w:sz w:val="24"/>
          <w:szCs w:val="24"/>
        </w:rPr>
        <w:t xml:space="preserve"> </w:t>
      </w:r>
      <w:r w:rsidR="000858DC" w:rsidRPr="003B792E">
        <w:rPr>
          <w:rFonts w:ascii="Times New Roman" w:eastAsia="Times New Roman" w:hAnsi="Times New Roman" w:cs="Times New Roman"/>
          <w:color w:val="262626" w:themeColor="text1" w:themeTint="D9"/>
          <w:sz w:val="24"/>
          <w:szCs w:val="24"/>
        </w:rPr>
        <w:t>В случае привлечения Заказчиком для проведения экспертизы, экспертов, экспертных</w:t>
      </w:r>
      <w:r w:rsidR="00C54528">
        <w:rPr>
          <w:rFonts w:ascii="Times New Roman" w:eastAsia="Times New Roman" w:hAnsi="Times New Roman" w:cs="Times New Roman"/>
          <w:color w:val="262626" w:themeColor="text1" w:themeTint="D9"/>
          <w:sz w:val="24"/>
          <w:szCs w:val="24"/>
        </w:rPr>
        <w:t xml:space="preserve"> </w:t>
      </w:r>
      <w:r w:rsidR="000858DC" w:rsidRPr="003B792E">
        <w:rPr>
          <w:rFonts w:ascii="Times New Roman" w:eastAsia="Times New Roman" w:hAnsi="Times New Roman" w:cs="Times New Roman"/>
          <w:color w:val="262626" w:themeColor="text1" w:themeTint="D9"/>
          <w:sz w:val="24"/>
          <w:szCs w:val="24"/>
        </w:rPr>
        <w:t>организаций при принятии решения о приемке или об отказе в приемке результатов отдельного этапа исполнения Договора либо оказанной услуги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39A3E4C" w14:textId="77777777" w:rsidR="00C92493" w:rsidRPr="003B792E" w:rsidRDefault="00C92493" w:rsidP="00DF68A5">
      <w:pPr>
        <w:numPr>
          <w:ilvl w:val="0"/>
          <w:numId w:val="4"/>
        </w:numPr>
        <w:tabs>
          <w:tab w:val="left" w:pos="644"/>
        </w:tabs>
        <w:suppressAutoHyphens/>
        <w:spacing w:after="0" w:line="216" w:lineRule="auto"/>
        <w:ind w:left="0" w:firstLine="567"/>
        <w:jc w:val="center"/>
        <w:rPr>
          <w:rFonts w:ascii="Times New Roman" w:eastAsia="Times New Roman" w:hAnsi="Times New Roman" w:cs="Times New Roman"/>
          <w:bCs/>
          <w:color w:val="262626" w:themeColor="text1" w:themeTint="D9"/>
          <w:sz w:val="24"/>
          <w:szCs w:val="24"/>
        </w:rPr>
      </w:pPr>
    </w:p>
    <w:p w14:paraId="2F54C40D" w14:textId="77777777" w:rsidR="00C92493" w:rsidRPr="003B792E" w:rsidRDefault="00C92493" w:rsidP="00DF68A5">
      <w:pPr>
        <w:numPr>
          <w:ilvl w:val="0"/>
          <w:numId w:val="4"/>
        </w:numPr>
        <w:tabs>
          <w:tab w:val="left" w:pos="644"/>
        </w:tabs>
        <w:suppressAutoHyphens/>
        <w:spacing w:after="0" w:line="216" w:lineRule="auto"/>
        <w:ind w:left="0" w:firstLine="567"/>
        <w:jc w:val="center"/>
        <w:rPr>
          <w:rFonts w:ascii="Times New Roman" w:eastAsia="Times New Roman" w:hAnsi="Times New Roman" w:cs="Times New Roman"/>
          <w:bCs/>
          <w:color w:val="262626" w:themeColor="text1" w:themeTint="D9"/>
          <w:sz w:val="24"/>
          <w:szCs w:val="24"/>
        </w:rPr>
      </w:pPr>
      <w:r w:rsidRPr="003B792E">
        <w:rPr>
          <w:rFonts w:ascii="Times New Roman" w:eastAsia="Times New Roman" w:hAnsi="Times New Roman" w:cs="Times New Roman"/>
          <w:b/>
          <w:color w:val="262626" w:themeColor="text1" w:themeTint="D9"/>
          <w:sz w:val="24"/>
          <w:szCs w:val="24"/>
        </w:rPr>
        <w:t>7. Условия обмена корреспонденцией.</w:t>
      </w:r>
    </w:p>
    <w:p w14:paraId="61F1E36A" w14:textId="2B89E2E2" w:rsidR="00C92493" w:rsidRPr="003B792E" w:rsidRDefault="00C92493" w:rsidP="00DF68A5">
      <w:pPr>
        <w:numPr>
          <w:ilvl w:val="0"/>
          <w:numId w:val="4"/>
        </w:numPr>
        <w:tabs>
          <w:tab w:val="left" w:pos="644"/>
        </w:tabs>
        <w:suppressAutoHyphens/>
        <w:spacing w:after="0" w:line="216" w:lineRule="auto"/>
        <w:ind w:left="0" w:firstLine="567"/>
        <w:jc w:val="both"/>
        <w:rPr>
          <w:rFonts w:ascii="Times New Roman" w:eastAsia="Times New Roman" w:hAnsi="Times New Roman" w:cs="Times New Roman"/>
          <w:bCs/>
          <w:color w:val="262626" w:themeColor="text1" w:themeTint="D9"/>
          <w:sz w:val="24"/>
          <w:szCs w:val="24"/>
        </w:rPr>
      </w:pPr>
      <w:r w:rsidRPr="003B792E">
        <w:rPr>
          <w:rFonts w:ascii="Times New Roman" w:eastAsia="Times New Roman" w:hAnsi="Times New Roman" w:cs="Times New Roman"/>
          <w:bCs/>
          <w:color w:val="262626" w:themeColor="text1" w:themeTint="D9"/>
          <w:sz w:val="24"/>
          <w:szCs w:val="24"/>
        </w:rPr>
        <w:t xml:space="preserve">7.1. </w:t>
      </w:r>
      <w:proofErr w:type="gramStart"/>
      <w:r w:rsidR="009877D2" w:rsidRPr="003B792E">
        <w:rPr>
          <w:rFonts w:ascii="Times New Roman" w:eastAsia="Times New Roman" w:hAnsi="Times New Roman" w:cs="Times New Roman"/>
          <w:bCs/>
          <w:color w:val="262626" w:themeColor="text1" w:themeTint="D9"/>
          <w:sz w:val="24"/>
          <w:szCs w:val="24"/>
        </w:rPr>
        <w:t>Договор</w:t>
      </w:r>
      <w:r w:rsidRPr="003B792E">
        <w:rPr>
          <w:rFonts w:ascii="Times New Roman" w:eastAsia="Times New Roman" w:hAnsi="Times New Roman" w:cs="Times New Roman"/>
          <w:bCs/>
          <w:color w:val="262626" w:themeColor="text1" w:themeTint="D9"/>
          <w:sz w:val="24"/>
          <w:szCs w:val="24"/>
        </w:rPr>
        <w:t>, акты оказанных услуг,</w:t>
      </w:r>
      <w:r w:rsidR="00BE706D">
        <w:rPr>
          <w:rFonts w:ascii="Times New Roman" w:eastAsia="Times New Roman" w:hAnsi="Times New Roman" w:cs="Times New Roman"/>
          <w:bCs/>
          <w:color w:val="262626" w:themeColor="text1" w:themeTint="D9"/>
          <w:sz w:val="24"/>
          <w:szCs w:val="24"/>
        </w:rPr>
        <w:t xml:space="preserve"> </w:t>
      </w:r>
      <w:proofErr w:type="spellStart"/>
      <w:r w:rsidR="00BE706D">
        <w:rPr>
          <w:rFonts w:ascii="Times New Roman" w:eastAsia="Times New Roman" w:hAnsi="Times New Roman" w:cs="Times New Roman"/>
          <w:bCs/>
          <w:color w:val="262626" w:themeColor="text1" w:themeTint="D9"/>
          <w:sz w:val="24"/>
          <w:szCs w:val="24"/>
        </w:rPr>
        <w:t>упд</w:t>
      </w:r>
      <w:proofErr w:type="spellEnd"/>
      <w:r w:rsidR="00BE706D">
        <w:rPr>
          <w:rFonts w:ascii="Times New Roman" w:eastAsia="Times New Roman" w:hAnsi="Times New Roman" w:cs="Times New Roman"/>
          <w:bCs/>
          <w:color w:val="262626" w:themeColor="text1" w:themeTint="D9"/>
          <w:sz w:val="24"/>
          <w:szCs w:val="24"/>
        </w:rPr>
        <w:t xml:space="preserve">, </w:t>
      </w:r>
      <w:r w:rsidRPr="003B792E">
        <w:rPr>
          <w:rFonts w:ascii="Times New Roman" w:eastAsia="Times New Roman" w:hAnsi="Times New Roman" w:cs="Times New Roman"/>
          <w:bCs/>
          <w:color w:val="262626" w:themeColor="text1" w:themeTint="D9"/>
          <w:sz w:val="24"/>
          <w:szCs w:val="24"/>
        </w:rPr>
        <w:t xml:space="preserve">счета, дополнительные и иные соглашения к </w:t>
      </w:r>
      <w:r w:rsidR="009877D2" w:rsidRPr="003B792E">
        <w:rPr>
          <w:rFonts w:ascii="Times New Roman" w:eastAsia="Times New Roman" w:hAnsi="Times New Roman" w:cs="Times New Roman"/>
          <w:bCs/>
          <w:color w:val="262626" w:themeColor="text1" w:themeTint="D9"/>
          <w:sz w:val="24"/>
          <w:szCs w:val="24"/>
        </w:rPr>
        <w:t>Договор</w:t>
      </w:r>
      <w:r w:rsidRPr="003B792E">
        <w:rPr>
          <w:rFonts w:ascii="Times New Roman" w:eastAsia="Times New Roman" w:hAnsi="Times New Roman" w:cs="Times New Roman"/>
          <w:bCs/>
          <w:color w:val="262626" w:themeColor="text1" w:themeTint="D9"/>
          <w:sz w:val="24"/>
          <w:szCs w:val="24"/>
        </w:rPr>
        <w:t xml:space="preserve">у, уведомления, запросы, претензии, требования, согласия, согласования, ответы и иная корреспонденция осуществляется путем направления по телекоммуникационным каналам связи с применением усиленной квалифицированной электронной подписи (далее - ЭП) в соответствии с Федеральным законом </w:t>
      </w:r>
      <w:hyperlink r:id="rId12" w:history="1">
        <w:r w:rsidRPr="003B792E">
          <w:rPr>
            <w:rStyle w:val="a7"/>
            <w:rFonts w:ascii="Times New Roman" w:eastAsia="Times New Roman" w:hAnsi="Times New Roman" w:cs="Times New Roman"/>
            <w:bCs/>
            <w:color w:val="262626" w:themeColor="text1" w:themeTint="D9"/>
            <w:sz w:val="24"/>
            <w:szCs w:val="24"/>
          </w:rPr>
          <w:t>от 6 апреля 2011 г. N 63-ФЗ</w:t>
        </w:r>
      </w:hyperlink>
      <w:r w:rsidRPr="003B792E">
        <w:rPr>
          <w:rFonts w:ascii="Times New Roman" w:eastAsia="Times New Roman" w:hAnsi="Times New Roman" w:cs="Times New Roman"/>
          <w:bCs/>
          <w:color w:val="262626" w:themeColor="text1" w:themeTint="D9"/>
          <w:sz w:val="24"/>
          <w:szCs w:val="24"/>
        </w:rPr>
        <w:t xml:space="preserve"> "Об электронной подписи" (Собрание законодательства Российской Федерации, 2011, N 15, ст</w:t>
      </w:r>
      <w:proofErr w:type="gramEnd"/>
      <w:r w:rsidRPr="003B792E">
        <w:rPr>
          <w:rFonts w:ascii="Times New Roman" w:eastAsia="Times New Roman" w:hAnsi="Times New Roman" w:cs="Times New Roman"/>
          <w:bCs/>
          <w:color w:val="262626" w:themeColor="text1" w:themeTint="D9"/>
          <w:sz w:val="24"/>
          <w:szCs w:val="24"/>
        </w:rPr>
        <w:t xml:space="preserve">. </w:t>
      </w:r>
      <w:proofErr w:type="gramStart"/>
      <w:r w:rsidRPr="003B792E">
        <w:rPr>
          <w:rFonts w:ascii="Times New Roman" w:eastAsia="Times New Roman" w:hAnsi="Times New Roman" w:cs="Times New Roman"/>
          <w:bCs/>
          <w:color w:val="262626" w:themeColor="text1" w:themeTint="D9"/>
          <w:sz w:val="24"/>
          <w:szCs w:val="24"/>
        </w:rPr>
        <w:t xml:space="preserve">2036; 2021, N 9, ст. 1467). </w:t>
      </w:r>
      <w:proofErr w:type="gramEnd"/>
    </w:p>
    <w:p w14:paraId="17AE384B" w14:textId="18CD2A86" w:rsidR="00C92493" w:rsidRPr="003B792E" w:rsidRDefault="00C92493" w:rsidP="00DF68A5">
      <w:pPr>
        <w:numPr>
          <w:ilvl w:val="0"/>
          <w:numId w:val="4"/>
        </w:numPr>
        <w:tabs>
          <w:tab w:val="left" w:pos="644"/>
        </w:tabs>
        <w:suppressAutoHyphens/>
        <w:spacing w:after="0" w:line="216" w:lineRule="auto"/>
        <w:ind w:left="0" w:firstLine="567"/>
        <w:jc w:val="both"/>
        <w:rPr>
          <w:rFonts w:ascii="Times New Roman" w:eastAsia="Times New Roman" w:hAnsi="Times New Roman" w:cs="Times New Roman"/>
          <w:bCs/>
          <w:color w:val="262626" w:themeColor="text1" w:themeTint="D9"/>
          <w:sz w:val="24"/>
          <w:szCs w:val="24"/>
        </w:rPr>
      </w:pPr>
      <w:r w:rsidRPr="003B792E">
        <w:rPr>
          <w:rFonts w:ascii="Times New Roman" w:eastAsia="Times New Roman" w:hAnsi="Times New Roman" w:cs="Times New Roman"/>
          <w:bCs/>
          <w:color w:val="262626" w:themeColor="text1" w:themeTint="D9"/>
          <w:sz w:val="24"/>
          <w:szCs w:val="24"/>
        </w:rPr>
        <w:t xml:space="preserve">7.2. Если иное не предусмотрено законодательством Российской Федерации или </w:t>
      </w:r>
      <w:r w:rsidR="009877D2" w:rsidRPr="003B792E">
        <w:rPr>
          <w:rFonts w:ascii="Times New Roman" w:eastAsia="Times New Roman" w:hAnsi="Times New Roman" w:cs="Times New Roman"/>
          <w:bCs/>
          <w:color w:val="262626" w:themeColor="text1" w:themeTint="D9"/>
          <w:sz w:val="24"/>
          <w:szCs w:val="24"/>
        </w:rPr>
        <w:t>Договор</w:t>
      </w:r>
      <w:r w:rsidRPr="003B792E">
        <w:rPr>
          <w:rFonts w:ascii="Times New Roman" w:eastAsia="Times New Roman" w:hAnsi="Times New Roman" w:cs="Times New Roman"/>
          <w:bCs/>
          <w:color w:val="262626" w:themeColor="text1" w:themeTint="D9"/>
          <w:sz w:val="24"/>
          <w:szCs w:val="24"/>
        </w:rPr>
        <w:t xml:space="preserve">ом, любая корреспонденция, связанная с </w:t>
      </w:r>
      <w:r w:rsidR="009877D2" w:rsidRPr="003B792E">
        <w:rPr>
          <w:rFonts w:ascii="Times New Roman" w:eastAsia="Times New Roman" w:hAnsi="Times New Roman" w:cs="Times New Roman"/>
          <w:bCs/>
          <w:color w:val="262626" w:themeColor="text1" w:themeTint="D9"/>
          <w:sz w:val="24"/>
          <w:szCs w:val="24"/>
        </w:rPr>
        <w:t>Договор</w:t>
      </w:r>
      <w:r w:rsidRPr="003B792E">
        <w:rPr>
          <w:rFonts w:ascii="Times New Roman" w:eastAsia="Times New Roman" w:hAnsi="Times New Roman" w:cs="Times New Roman"/>
          <w:bCs/>
          <w:color w:val="262626" w:themeColor="text1" w:themeTint="D9"/>
          <w:sz w:val="24"/>
          <w:szCs w:val="24"/>
        </w:rPr>
        <w:t xml:space="preserve">ом, будет считаться надлежащим образом доставленной другой </w:t>
      </w:r>
      <w:proofErr w:type="gramStart"/>
      <w:r w:rsidRPr="003B792E">
        <w:rPr>
          <w:rFonts w:ascii="Times New Roman" w:eastAsia="Times New Roman" w:hAnsi="Times New Roman" w:cs="Times New Roman"/>
          <w:bCs/>
          <w:color w:val="262626" w:themeColor="text1" w:themeTint="D9"/>
          <w:sz w:val="24"/>
          <w:szCs w:val="24"/>
        </w:rPr>
        <w:t>стороне</w:t>
      </w:r>
      <w:proofErr w:type="gramEnd"/>
      <w:r w:rsidRPr="003B792E">
        <w:rPr>
          <w:rFonts w:ascii="Times New Roman" w:eastAsia="Times New Roman" w:hAnsi="Times New Roman" w:cs="Times New Roman"/>
          <w:bCs/>
          <w:color w:val="262626" w:themeColor="text1" w:themeTint="D9"/>
          <w:sz w:val="24"/>
          <w:szCs w:val="24"/>
        </w:rPr>
        <w:t xml:space="preserve"> и получена ею, если она передана нарочно лично уполномоченному представителю другой стороны под подпись, либо направлена другой стороне письмом с уведомлением о его вручении на адрес соответствующей стороны (указанный в </w:t>
      </w:r>
      <w:r w:rsidR="009877D2" w:rsidRPr="003B792E">
        <w:rPr>
          <w:rFonts w:ascii="Times New Roman" w:eastAsia="Times New Roman" w:hAnsi="Times New Roman" w:cs="Times New Roman"/>
          <w:bCs/>
          <w:color w:val="262626" w:themeColor="text1" w:themeTint="D9"/>
          <w:sz w:val="24"/>
          <w:szCs w:val="24"/>
        </w:rPr>
        <w:t>Договор</w:t>
      </w:r>
      <w:r w:rsidRPr="003B792E">
        <w:rPr>
          <w:rFonts w:ascii="Times New Roman" w:eastAsia="Times New Roman" w:hAnsi="Times New Roman" w:cs="Times New Roman"/>
          <w:bCs/>
          <w:color w:val="262626" w:themeColor="text1" w:themeTint="D9"/>
          <w:sz w:val="24"/>
          <w:szCs w:val="24"/>
        </w:rPr>
        <w:t>е) или на другой адрес, о котором другая сторона будет уведомлена заблаговременно, а также путем направления по телекоммуникационным каналам связи электронных документов, заверенных ЭП уполномоченных лиц сторон. При этом 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электронные документы заверены ЭП уполномоченных лиц сторон. Датой получения корреспонденции сторон с применением усиленной квалифицированной ЭП считается дата и время, указанная в отчете системы электронного документооборота (далее - ЭДО). При этом стороны соглашаются считать данные системы ЭДО о доставке корреспонденции достаточным и надлежащим подтверждением о вручении документов (актов приемки услуг,</w:t>
      </w:r>
      <w:r w:rsidR="00BE706D">
        <w:rPr>
          <w:rFonts w:ascii="Times New Roman" w:eastAsia="Times New Roman" w:hAnsi="Times New Roman" w:cs="Times New Roman"/>
          <w:bCs/>
          <w:color w:val="262626" w:themeColor="text1" w:themeTint="D9"/>
          <w:sz w:val="24"/>
          <w:szCs w:val="24"/>
        </w:rPr>
        <w:t xml:space="preserve"> </w:t>
      </w:r>
      <w:proofErr w:type="spellStart"/>
      <w:r w:rsidR="00BE706D">
        <w:rPr>
          <w:rFonts w:ascii="Times New Roman" w:eastAsia="Times New Roman" w:hAnsi="Times New Roman" w:cs="Times New Roman"/>
          <w:bCs/>
          <w:color w:val="262626" w:themeColor="text1" w:themeTint="D9"/>
          <w:sz w:val="24"/>
          <w:szCs w:val="24"/>
        </w:rPr>
        <w:t>упд</w:t>
      </w:r>
      <w:proofErr w:type="spellEnd"/>
      <w:r w:rsidR="00BE706D">
        <w:rPr>
          <w:rFonts w:ascii="Times New Roman" w:eastAsia="Times New Roman" w:hAnsi="Times New Roman" w:cs="Times New Roman"/>
          <w:bCs/>
          <w:color w:val="262626" w:themeColor="text1" w:themeTint="D9"/>
          <w:sz w:val="24"/>
          <w:szCs w:val="24"/>
        </w:rPr>
        <w:t>, счетов</w:t>
      </w:r>
      <w:r w:rsidRPr="003B792E">
        <w:rPr>
          <w:rFonts w:ascii="Times New Roman" w:eastAsia="Times New Roman" w:hAnsi="Times New Roman" w:cs="Times New Roman"/>
          <w:bCs/>
          <w:color w:val="262626" w:themeColor="text1" w:themeTint="D9"/>
          <w:sz w:val="24"/>
          <w:szCs w:val="24"/>
        </w:rPr>
        <w:t xml:space="preserve">, дополнительных и иных соглашений к </w:t>
      </w:r>
      <w:r w:rsidR="009877D2" w:rsidRPr="003B792E">
        <w:rPr>
          <w:rFonts w:ascii="Times New Roman" w:eastAsia="Times New Roman" w:hAnsi="Times New Roman" w:cs="Times New Roman"/>
          <w:bCs/>
          <w:color w:val="262626" w:themeColor="text1" w:themeTint="D9"/>
          <w:sz w:val="24"/>
          <w:szCs w:val="24"/>
        </w:rPr>
        <w:t>Договор</w:t>
      </w:r>
      <w:r w:rsidRPr="003B792E">
        <w:rPr>
          <w:rFonts w:ascii="Times New Roman" w:eastAsia="Times New Roman" w:hAnsi="Times New Roman" w:cs="Times New Roman"/>
          <w:bCs/>
          <w:color w:val="262626" w:themeColor="text1" w:themeTint="D9"/>
          <w:sz w:val="24"/>
          <w:szCs w:val="24"/>
        </w:rPr>
        <w:t>у, уведомлений и пр.) стороне.</w:t>
      </w:r>
    </w:p>
    <w:p w14:paraId="0411DF8A" w14:textId="55094E48" w:rsidR="00C92493" w:rsidRPr="003B792E" w:rsidRDefault="00C92493" w:rsidP="00DF68A5">
      <w:pPr>
        <w:numPr>
          <w:ilvl w:val="0"/>
          <w:numId w:val="4"/>
        </w:numPr>
        <w:tabs>
          <w:tab w:val="left" w:pos="644"/>
        </w:tabs>
        <w:suppressAutoHyphens/>
        <w:spacing w:after="0" w:line="216" w:lineRule="auto"/>
        <w:ind w:left="0" w:firstLine="567"/>
        <w:jc w:val="both"/>
        <w:rPr>
          <w:rFonts w:ascii="Times New Roman" w:eastAsia="Times New Roman" w:hAnsi="Times New Roman" w:cs="Times New Roman"/>
          <w:color w:val="262626" w:themeColor="text1" w:themeTint="D9"/>
          <w:sz w:val="24"/>
          <w:szCs w:val="24"/>
        </w:rPr>
      </w:pPr>
      <w:r w:rsidRPr="003B792E">
        <w:rPr>
          <w:rFonts w:ascii="Times New Roman" w:eastAsia="Times New Roman" w:hAnsi="Times New Roman" w:cs="Times New Roman"/>
          <w:color w:val="262626" w:themeColor="text1" w:themeTint="D9"/>
          <w:sz w:val="24"/>
          <w:szCs w:val="24"/>
        </w:rPr>
        <w:t xml:space="preserve">7.4. </w:t>
      </w:r>
      <w:r w:rsidR="00AD7B75" w:rsidRPr="003B792E">
        <w:rPr>
          <w:rFonts w:ascii="Times New Roman" w:eastAsia="Times New Roman" w:hAnsi="Times New Roman" w:cs="Times New Roman"/>
          <w:color w:val="262626" w:themeColor="text1" w:themeTint="D9"/>
          <w:sz w:val="24"/>
          <w:szCs w:val="24"/>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p w14:paraId="25C20BD8" w14:textId="77777777" w:rsidR="0032685F" w:rsidRPr="003B792E" w:rsidRDefault="0032685F" w:rsidP="00DF68A5">
      <w:pPr>
        <w:suppressAutoHyphens/>
        <w:spacing w:after="0" w:line="216" w:lineRule="auto"/>
        <w:ind w:firstLine="567"/>
        <w:jc w:val="center"/>
        <w:rPr>
          <w:rFonts w:ascii="Times New Roman" w:eastAsia="Times New Roman" w:hAnsi="Times New Roman" w:cs="Times New Roman"/>
          <w:bCs/>
          <w:color w:val="262626" w:themeColor="text1" w:themeTint="D9"/>
          <w:sz w:val="24"/>
          <w:szCs w:val="24"/>
        </w:rPr>
      </w:pPr>
    </w:p>
    <w:p w14:paraId="338B91E4" w14:textId="2B682D95" w:rsidR="00735A32" w:rsidRPr="003B792E" w:rsidRDefault="00735A32" w:rsidP="00DF68A5">
      <w:pPr>
        <w:suppressAutoHyphens/>
        <w:spacing w:after="0" w:line="216" w:lineRule="auto"/>
        <w:ind w:firstLine="567"/>
        <w:jc w:val="center"/>
        <w:rPr>
          <w:rFonts w:ascii="Times New Roman" w:eastAsia="Times New Roman" w:hAnsi="Times New Roman" w:cs="Times New Roman"/>
          <w:b/>
          <w:color w:val="262626" w:themeColor="text1" w:themeTint="D9"/>
          <w:sz w:val="24"/>
          <w:szCs w:val="24"/>
          <w:lang w:eastAsia="ar-SA"/>
        </w:rPr>
      </w:pPr>
      <w:r w:rsidRPr="003B792E">
        <w:rPr>
          <w:rFonts w:ascii="Times New Roman" w:eastAsia="Times New Roman" w:hAnsi="Times New Roman" w:cs="Times New Roman"/>
          <w:b/>
          <w:color w:val="262626" w:themeColor="text1" w:themeTint="D9"/>
          <w:sz w:val="24"/>
          <w:szCs w:val="24"/>
          <w:lang w:eastAsia="ar-SA"/>
        </w:rPr>
        <w:t>8. Гарантии качества оказываемых услуг</w:t>
      </w:r>
    </w:p>
    <w:p w14:paraId="0C68B7D1" w14:textId="2BEAC8A7" w:rsidR="00735A32" w:rsidRPr="003B792E" w:rsidRDefault="00735A32" w:rsidP="00DF68A5">
      <w:pPr>
        <w:tabs>
          <w:tab w:val="left" w:pos="0"/>
        </w:tabs>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8.1. Исполнитель гарантирует </w:t>
      </w:r>
      <w:proofErr w:type="gramStart"/>
      <w:r w:rsidRPr="003B792E">
        <w:rPr>
          <w:rFonts w:ascii="Times New Roman" w:eastAsia="Times New Roman" w:hAnsi="Times New Roman" w:cs="Times New Roman"/>
          <w:color w:val="262626" w:themeColor="text1" w:themeTint="D9"/>
          <w:sz w:val="24"/>
          <w:szCs w:val="24"/>
          <w:lang w:eastAsia="ar-SA"/>
        </w:rPr>
        <w:t>качество</w:t>
      </w:r>
      <w:proofErr w:type="gramEnd"/>
      <w:r w:rsidRPr="003B792E">
        <w:rPr>
          <w:rFonts w:ascii="Times New Roman" w:eastAsia="Times New Roman" w:hAnsi="Times New Roman" w:cs="Times New Roman"/>
          <w:color w:val="262626" w:themeColor="text1" w:themeTint="D9"/>
          <w:sz w:val="24"/>
          <w:szCs w:val="24"/>
          <w:lang w:eastAsia="ar-SA"/>
        </w:rPr>
        <w:t xml:space="preserve"> и безопасность оказанных услуг соответствует действующим нормам, стандартам, правилам, техническим условиям и иной документации, действующим в РФ</w:t>
      </w:r>
      <w:r w:rsidR="00BC2AEC" w:rsidRPr="003B792E">
        <w:rPr>
          <w:rFonts w:ascii="Times New Roman" w:eastAsia="Times New Roman" w:hAnsi="Times New Roman" w:cs="Times New Roman"/>
          <w:color w:val="262626" w:themeColor="text1" w:themeTint="D9"/>
          <w:sz w:val="24"/>
          <w:szCs w:val="24"/>
          <w:lang w:eastAsia="ar-SA"/>
        </w:rPr>
        <w:t>.</w:t>
      </w:r>
    </w:p>
    <w:p w14:paraId="28607431" w14:textId="07625DFB"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8.2. Качество оказываемых услуг, оказываемых по настоящему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у, должно соответствовать требованиям</w:t>
      </w:r>
      <w:r w:rsidRPr="003B792E">
        <w:rPr>
          <w:rFonts w:ascii="Georgia" w:eastAsia="Times New Roman" w:hAnsi="Georgia" w:cs="Georgia"/>
          <w:color w:val="262626" w:themeColor="text1" w:themeTint="D9"/>
          <w:sz w:val="24"/>
          <w:szCs w:val="24"/>
          <w:lang w:eastAsia="ar-SA"/>
        </w:rPr>
        <w:t xml:space="preserve"> </w:t>
      </w:r>
      <w:hyperlink r:id="rId13" w:history="1">
        <w:r w:rsidRPr="003B792E">
          <w:rPr>
            <w:rFonts w:ascii="Times New Roman" w:eastAsia="Times New Roman" w:hAnsi="Times New Roman" w:cs="Times New Roman"/>
            <w:color w:val="262626" w:themeColor="text1" w:themeTint="D9"/>
            <w:sz w:val="24"/>
            <w:szCs w:val="24"/>
            <w:u w:val="single"/>
          </w:rPr>
          <w:t>СанПиН 2.3/2.4.3590-20</w:t>
        </w:r>
      </w:hyperlink>
      <w:r w:rsidRPr="003B792E">
        <w:rPr>
          <w:rFonts w:ascii="Times New Roman" w:eastAsia="Times New Roman" w:hAnsi="Times New Roman" w:cs="Times New Roman"/>
          <w:color w:val="262626" w:themeColor="text1" w:themeTint="D9"/>
          <w:sz w:val="24"/>
          <w:szCs w:val="24"/>
          <w:lang w:eastAsia="ar-SA"/>
        </w:rPr>
        <w:t xml:space="preserve"> "Санитарно-эпидемиологические требования к организации общественного питания населения". </w:t>
      </w:r>
    </w:p>
    <w:p w14:paraId="1756362C" w14:textId="77777777"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8.3. Исполнитель гарантирует Заказчику качество оказания услуги в течение всего срока оказания услуг.</w:t>
      </w:r>
    </w:p>
    <w:p w14:paraId="6168FC91" w14:textId="0B2E9F76"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8.4. Качество услуг, оказываемых по настоящему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 xml:space="preserve">у, должно соответствовать установленным в Российской Федерации государственным стандартам, изложенным в техническом задании (Приложение №2 к настоящему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у).</w:t>
      </w:r>
    </w:p>
    <w:p w14:paraId="13AE2490" w14:textId="77777777" w:rsidR="00735A32" w:rsidRPr="003B792E" w:rsidRDefault="00735A32" w:rsidP="00DF68A5">
      <w:pPr>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8.5. На оказанные услуги Исполнитель предоставляет гарантию качества в соответствии с нормативными документами на данный вид услуг.</w:t>
      </w:r>
    </w:p>
    <w:p w14:paraId="1ABD72A5" w14:textId="77777777" w:rsidR="00735A32" w:rsidRPr="003B792E" w:rsidRDefault="00735A32" w:rsidP="00DF68A5">
      <w:pPr>
        <w:widowControl w:val="0"/>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8.6. При выявлении Заказчиком недостатков оказанных услуг составляется акт. Для участия </w:t>
      </w:r>
      <w:r w:rsidRPr="003B792E">
        <w:rPr>
          <w:rFonts w:ascii="Times New Roman" w:eastAsia="SimSun" w:hAnsi="Times New Roman" w:cs="Times New Roman"/>
          <w:color w:val="262626" w:themeColor="text1" w:themeTint="D9"/>
          <w:sz w:val="24"/>
          <w:szCs w:val="24"/>
          <w:lang w:eastAsia="ar-SA"/>
        </w:rPr>
        <w:lastRenderedPageBreak/>
        <w:t>в составлении акта, фиксирующего недостатки (дефекты) оказанных услуг, согласования порядка и сроков их устранения, Исполнитель обязан направить своего представителя не позднее 3 дней со дня получения письменного извещения Заказчика.</w:t>
      </w:r>
    </w:p>
    <w:p w14:paraId="70E3DE9C" w14:textId="4DFACF1F" w:rsidR="00735A32" w:rsidRPr="003B792E" w:rsidRDefault="00735A32" w:rsidP="00DF68A5">
      <w:pPr>
        <w:widowControl w:val="0"/>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8.7. Качество Услуги должно соответствовать условиям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а, требованиям действующего законодательства Российской Федерации.</w:t>
      </w:r>
    </w:p>
    <w:p w14:paraId="70DFE920" w14:textId="60EF7B07" w:rsidR="00735A32" w:rsidRPr="003B792E" w:rsidRDefault="00735A32" w:rsidP="00DF68A5">
      <w:pPr>
        <w:widowControl w:val="0"/>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8.8. Питание обучающихся должно быть разнообразным, сбалансированным, соответствовать требованиям санитарно-эпидемиологической безопасности и оказываться в соответствии с Графиком питания обучающихся согласно Приложение №3 к </w:t>
      </w:r>
      <w:r w:rsidR="009877D2" w:rsidRPr="003B792E">
        <w:rPr>
          <w:rFonts w:ascii="Times New Roman" w:eastAsia="SimSun" w:hAnsi="Times New Roman" w:cs="Times New Roman"/>
          <w:color w:val="262626" w:themeColor="text1" w:themeTint="D9"/>
          <w:sz w:val="24"/>
          <w:szCs w:val="24"/>
          <w:lang w:eastAsia="ar-SA"/>
        </w:rPr>
        <w:t>Договор</w:t>
      </w:r>
      <w:r w:rsidRPr="003B792E">
        <w:rPr>
          <w:rFonts w:ascii="Times New Roman" w:eastAsia="SimSun" w:hAnsi="Times New Roman" w:cs="Times New Roman"/>
          <w:color w:val="262626" w:themeColor="text1" w:themeTint="D9"/>
          <w:sz w:val="24"/>
          <w:szCs w:val="24"/>
          <w:lang w:eastAsia="ar-SA"/>
        </w:rPr>
        <w:t>у (</w:t>
      </w:r>
      <w:r w:rsidR="00BC2472" w:rsidRPr="003B792E">
        <w:rPr>
          <w:rFonts w:ascii="Times New Roman" w:eastAsia="SimSun" w:hAnsi="Times New Roman" w:cs="Times New Roman"/>
          <w:color w:val="262626" w:themeColor="text1" w:themeTint="D9"/>
          <w:sz w:val="24"/>
          <w:szCs w:val="24"/>
          <w:lang w:eastAsia="ar-SA"/>
        </w:rPr>
        <w:t>Описание объекта закупки</w:t>
      </w:r>
      <w:r w:rsidRPr="003B792E">
        <w:rPr>
          <w:rFonts w:ascii="Times New Roman" w:eastAsia="SimSun" w:hAnsi="Times New Roman" w:cs="Times New Roman"/>
          <w:color w:val="262626" w:themeColor="text1" w:themeTint="D9"/>
          <w:sz w:val="24"/>
          <w:szCs w:val="24"/>
          <w:lang w:eastAsia="ar-SA"/>
        </w:rPr>
        <w:t>) и меню.</w:t>
      </w:r>
    </w:p>
    <w:p w14:paraId="58FF648A" w14:textId="77777777" w:rsidR="00735A32" w:rsidRPr="003B792E" w:rsidRDefault="00735A32" w:rsidP="00DF68A5">
      <w:pPr>
        <w:widowControl w:val="0"/>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8.9. Готовая продукция по качеству должны соответствовать утвержденным рецептурам, технологическим картам, санитарным правилам и иметь удовлетворительные органолептические свойства (вкус, запах, внешний вид).</w:t>
      </w:r>
      <w:r w:rsidRPr="003B792E">
        <w:rPr>
          <w:rFonts w:ascii="Times New Roman" w:eastAsia="SimSun" w:hAnsi="Times New Roman" w:cs="Times New Roman"/>
          <w:color w:val="262626" w:themeColor="text1" w:themeTint="D9"/>
          <w:sz w:val="24"/>
          <w:szCs w:val="24"/>
          <w:lang w:eastAsia="ar-SA"/>
        </w:rPr>
        <w:tab/>
      </w:r>
    </w:p>
    <w:p w14:paraId="58C0DBF8" w14:textId="77777777" w:rsidR="00735A32" w:rsidRPr="003B792E" w:rsidRDefault="00735A32" w:rsidP="00DF68A5">
      <w:pPr>
        <w:widowControl w:val="0"/>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sidRPr="003B792E">
        <w:rPr>
          <w:rFonts w:ascii="Times New Roman" w:eastAsia="SimSun" w:hAnsi="Times New Roman" w:cs="Times New Roman"/>
          <w:color w:val="262626" w:themeColor="text1" w:themeTint="D9"/>
          <w:sz w:val="24"/>
          <w:szCs w:val="24"/>
          <w:lang w:eastAsia="ar-SA"/>
        </w:rPr>
        <w:t xml:space="preserve">8.10. Услуга должна быть оказана в соответствии с установленными санитарно-эпидемиологическими правилами и нормативами, и нормативно-правовыми документами. </w:t>
      </w:r>
    </w:p>
    <w:p w14:paraId="636F1860" w14:textId="221508B4" w:rsidR="00735A32" w:rsidRPr="003B792E" w:rsidRDefault="00C54528" w:rsidP="00DF68A5">
      <w:pPr>
        <w:widowControl w:val="0"/>
        <w:suppressAutoHyphens/>
        <w:spacing w:after="0" w:line="216" w:lineRule="auto"/>
        <w:ind w:firstLine="567"/>
        <w:jc w:val="both"/>
        <w:rPr>
          <w:rFonts w:ascii="Times New Roman" w:eastAsia="SimSun" w:hAnsi="Times New Roman" w:cs="Times New Roman"/>
          <w:color w:val="262626" w:themeColor="text1" w:themeTint="D9"/>
          <w:sz w:val="24"/>
          <w:szCs w:val="24"/>
          <w:lang w:eastAsia="ar-SA"/>
        </w:rPr>
      </w:pPr>
      <w:r>
        <w:rPr>
          <w:rFonts w:ascii="Times New Roman" w:eastAsia="SimSun" w:hAnsi="Times New Roman" w:cs="Times New Roman"/>
          <w:color w:val="262626" w:themeColor="text1" w:themeTint="D9"/>
          <w:sz w:val="24"/>
          <w:szCs w:val="24"/>
          <w:lang w:eastAsia="ar-SA"/>
        </w:rPr>
        <w:t xml:space="preserve">8.11. </w:t>
      </w:r>
      <w:r w:rsidR="00735A32" w:rsidRPr="003B792E">
        <w:rPr>
          <w:rFonts w:ascii="Times New Roman" w:eastAsia="SimSun" w:hAnsi="Times New Roman" w:cs="Times New Roman"/>
          <w:color w:val="262626" w:themeColor="text1" w:themeTint="D9"/>
          <w:sz w:val="24"/>
          <w:szCs w:val="24"/>
          <w:lang w:eastAsia="ar-SA"/>
        </w:rPr>
        <w:t>Контроль качества готовой продукции осуществляется ежедневно</w:t>
      </w:r>
      <w:bookmarkStart w:id="6" w:name="Bookmark6"/>
      <w:r w:rsidR="00DF68A5" w:rsidRPr="003B792E">
        <w:rPr>
          <w:rFonts w:ascii="Times New Roman" w:eastAsia="SimSun" w:hAnsi="Times New Roman" w:cs="Times New Roman"/>
          <w:color w:val="262626" w:themeColor="text1" w:themeTint="D9"/>
          <w:sz w:val="24"/>
          <w:szCs w:val="24"/>
          <w:lang w:eastAsia="ar-SA"/>
        </w:rPr>
        <w:t xml:space="preserve"> ответственным лицом Заказчика.</w:t>
      </w:r>
    </w:p>
    <w:p w14:paraId="38070F8A" w14:textId="050825C4" w:rsidR="00735A32" w:rsidRPr="003B792E" w:rsidRDefault="00735A32" w:rsidP="00DF68A5">
      <w:pPr>
        <w:widowControl w:val="0"/>
        <w:suppressAutoHyphens/>
        <w:spacing w:after="0" w:line="216" w:lineRule="auto"/>
        <w:ind w:firstLine="567"/>
        <w:jc w:val="center"/>
        <w:rPr>
          <w:rFonts w:ascii="Times New Roman" w:eastAsia="Times New Roman" w:hAnsi="Times New Roman" w:cs="Times New Roman"/>
          <w:b/>
          <w:color w:val="262626" w:themeColor="text1" w:themeTint="D9"/>
          <w:sz w:val="24"/>
          <w:szCs w:val="24"/>
          <w:lang w:eastAsia="ar-SA"/>
        </w:rPr>
      </w:pPr>
      <w:r w:rsidRPr="003B792E">
        <w:rPr>
          <w:rFonts w:ascii="Times New Roman" w:eastAsia="Times New Roman" w:hAnsi="Times New Roman" w:cs="Times New Roman"/>
          <w:b/>
          <w:color w:val="262626" w:themeColor="text1" w:themeTint="D9"/>
          <w:sz w:val="24"/>
          <w:szCs w:val="24"/>
          <w:lang w:eastAsia="ar-SA"/>
        </w:rPr>
        <w:t>9. Ответственность сторон</w:t>
      </w:r>
    </w:p>
    <w:p w14:paraId="01EBF3DC" w14:textId="33AE726E" w:rsidR="00735A32" w:rsidRPr="003B792E" w:rsidRDefault="00735A32" w:rsidP="00DF68A5">
      <w:pPr>
        <w:suppressAutoHyphens/>
        <w:spacing w:after="0" w:line="216" w:lineRule="auto"/>
        <w:ind w:firstLine="567"/>
        <w:jc w:val="both"/>
        <w:rPr>
          <w:rFonts w:ascii="Times New Roman" w:eastAsia="Calibri"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 xml:space="preserve">9.1. </w:t>
      </w:r>
      <w:proofErr w:type="gramStart"/>
      <w:r w:rsidR="00261E99" w:rsidRPr="003B792E">
        <w:rPr>
          <w:rFonts w:ascii="Times New Roman" w:eastAsia="Calibri" w:hAnsi="Times New Roman" w:cs="Times New Roman"/>
          <w:color w:val="262626" w:themeColor="text1" w:themeTint="D9"/>
          <w:sz w:val="24"/>
          <w:szCs w:val="24"/>
          <w:lang w:eastAsia="ar-SA"/>
        </w:rP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РФ, утвержденные Постановлением Правительства РФ от 30 августа 2017 г. N 1042 Правила, устанавливают порядок определения в договоре: размера штрафа, начисляемого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и размера штрафа, начисляемого за неисполнение или ненадлежащее</w:t>
      </w:r>
      <w:proofErr w:type="gramEnd"/>
      <w:r w:rsidR="00261E99" w:rsidRPr="003B792E">
        <w:rPr>
          <w:rFonts w:ascii="Times New Roman" w:eastAsia="Calibri" w:hAnsi="Times New Roman" w:cs="Times New Roman"/>
          <w:color w:val="262626" w:themeColor="text1" w:themeTint="D9"/>
          <w:sz w:val="24"/>
          <w:szCs w:val="24"/>
          <w:lang w:eastAsia="ar-SA"/>
        </w:rPr>
        <w:t xml:space="preserve"> </w:t>
      </w:r>
      <w:proofErr w:type="gramStart"/>
      <w:r w:rsidR="00261E99" w:rsidRPr="003B792E">
        <w:rPr>
          <w:rFonts w:ascii="Times New Roman" w:eastAsia="Calibri" w:hAnsi="Times New Roman" w:cs="Times New Roman"/>
          <w:color w:val="262626" w:themeColor="text1" w:themeTint="D9"/>
          <w:sz w:val="24"/>
          <w:szCs w:val="24"/>
          <w:lang w:eastAsia="ar-SA"/>
        </w:rPr>
        <w:t>исполнение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(далее - штраф).</w:t>
      </w:r>
      <w:proofErr w:type="gramEnd"/>
    </w:p>
    <w:p w14:paraId="53F6E06A" w14:textId="0FA6D86B" w:rsidR="00735A32" w:rsidRPr="003B792E" w:rsidRDefault="00735A32" w:rsidP="00DF68A5">
      <w:pPr>
        <w:suppressAutoHyphens/>
        <w:spacing w:after="0" w:line="216" w:lineRule="auto"/>
        <w:ind w:firstLine="567"/>
        <w:jc w:val="both"/>
        <w:rPr>
          <w:rFonts w:ascii="Times New Roman" w:eastAsia="Calibri"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9.</w:t>
      </w:r>
      <w:r w:rsidR="00FE6DC8" w:rsidRPr="003B792E">
        <w:rPr>
          <w:rFonts w:ascii="Times New Roman" w:eastAsia="Calibri" w:hAnsi="Times New Roman" w:cs="Times New Roman"/>
          <w:color w:val="262626" w:themeColor="text1" w:themeTint="D9"/>
          <w:sz w:val="24"/>
          <w:szCs w:val="24"/>
          <w:lang w:eastAsia="ar-SA"/>
        </w:rPr>
        <w:t>2.</w:t>
      </w:r>
      <w:r w:rsidRPr="003B792E">
        <w:rPr>
          <w:rFonts w:ascii="Times New Roman" w:eastAsia="Calibri" w:hAnsi="Times New Roman" w:cs="Times New Roman"/>
          <w:color w:val="262626" w:themeColor="text1" w:themeTint="D9"/>
          <w:sz w:val="24"/>
          <w:szCs w:val="24"/>
          <w:lang w:eastAsia="ar-SA"/>
        </w:rPr>
        <w:t xml:space="preserve"> </w:t>
      </w:r>
      <w:proofErr w:type="gramStart"/>
      <w:r w:rsidR="00FE6DC8" w:rsidRPr="003B792E">
        <w:rPr>
          <w:rFonts w:ascii="Times New Roman" w:eastAsia="Calibri" w:hAnsi="Times New Roman" w:cs="Times New Roman"/>
          <w:color w:val="262626" w:themeColor="text1" w:themeTint="D9"/>
          <w:sz w:val="24"/>
          <w:szCs w:val="24"/>
          <w:lang w:eastAsia="ar-SA"/>
        </w:rPr>
        <w:t>Размер штрафа устанавливается договором в соответствии с пунктами 3 - 9 настоящих Правил, за исключением случая, предусмотренного пунктом 13 настоящих Правил, в том числе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roofErr w:type="gramEnd"/>
    </w:p>
    <w:p w14:paraId="02D3E3DC" w14:textId="5F0BAEE0" w:rsidR="00735A32" w:rsidRPr="003B792E" w:rsidRDefault="00735A32" w:rsidP="00DF68A5">
      <w:pPr>
        <w:suppressAutoHyphens/>
        <w:spacing w:after="0" w:line="216" w:lineRule="auto"/>
        <w:ind w:firstLine="567"/>
        <w:jc w:val="both"/>
        <w:rPr>
          <w:rFonts w:ascii="Times New Roman" w:eastAsia="Calibri"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9.</w:t>
      </w:r>
      <w:r w:rsidR="00FE6DC8" w:rsidRPr="003B792E">
        <w:rPr>
          <w:rFonts w:ascii="Times New Roman" w:eastAsia="Calibri" w:hAnsi="Times New Roman" w:cs="Times New Roman"/>
          <w:color w:val="262626" w:themeColor="text1" w:themeTint="D9"/>
          <w:sz w:val="24"/>
          <w:szCs w:val="24"/>
          <w:lang w:eastAsia="ar-SA"/>
        </w:rPr>
        <w:t>3</w:t>
      </w:r>
      <w:r w:rsidRPr="003B792E">
        <w:rPr>
          <w:rFonts w:ascii="Times New Roman" w:eastAsia="Calibri" w:hAnsi="Times New Roman" w:cs="Times New Roman"/>
          <w:color w:val="262626" w:themeColor="text1" w:themeTint="D9"/>
          <w:sz w:val="24"/>
          <w:szCs w:val="24"/>
          <w:lang w:eastAsia="ar-SA"/>
        </w:rPr>
        <w:t xml:space="preserve">. </w:t>
      </w:r>
      <w:proofErr w:type="gramStart"/>
      <w:r w:rsidR="00FE6DC8" w:rsidRPr="003B792E">
        <w:rPr>
          <w:rFonts w:ascii="Times New Roman" w:eastAsia="Calibri" w:hAnsi="Times New Roman" w:cs="Times New Roman"/>
          <w:color w:val="262626" w:themeColor="text1" w:themeTint="D9"/>
          <w:sz w:val="24"/>
          <w:szCs w:val="24"/>
          <w:lang w:eastAsia="ar-SA"/>
        </w:rPr>
        <w:t>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(за исключением случаев, предусмотренных пунктами 4 – 8 настоящих Правил, утвержденных Постановлением Правительства РФ от 30 августа 2017 г. N 1042).</w:t>
      </w:r>
      <w:proofErr w:type="gramEnd"/>
    </w:p>
    <w:p w14:paraId="15D91956" w14:textId="77777777" w:rsidR="00735A32" w:rsidRPr="003B792E" w:rsidRDefault="00735A32" w:rsidP="00DF68A5">
      <w:pPr>
        <w:tabs>
          <w:tab w:val="left" w:pos="-4536"/>
        </w:tabs>
        <w:suppressAutoHyphens/>
        <w:spacing w:after="0" w:line="216" w:lineRule="auto"/>
        <w:ind w:firstLine="567"/>
        <w:jc w:val="center"/>
        <w:rPr>
          <w:rFonts w:ascii="Times New Roman" w:eastAsia="Times New Roman" w:hAnsi="Times New Roman" w:cs="Times New Roman"/>
          <w:b/>
          <w:color w:val="262626" w:themeColor="text1" w:themeTint="D9"/>
          <w:sz w:val="24"/>
          <w:szCs w:val="24"/>
          <w:lang w:eastAsia="ar-SA"/>
        </w:rPr>
      </w:pPr>
    </w:p>
    <w:p w14:paraId="44ADA461" w14:textId="317B3BBC" w:rsidR="00735A32" w:rsidRPr="003B792E" w:rsidRDefault="00735A32" w:rsidP="00DF68A5">
      <w:pPr>
        <w:tabs>
          <w:tab w:val="left" w:pos="-4536"/>
        </w:tabs>
        <w:suppressAutoHyphens/>
        <w:spacing w:after="0" w:line="216" w:lineRule="auto"/>
        <w:ind w:firstLine="567"/>
        <w:jc w:val="center"/>
        <w:rPr>
          <w:rFonts w:ascii="Times New Roman" w:eastAsia="Times New Roman" w:hAnsi="Times New Roman" w:cs="Times New Roman"/>
          <w:b/>
          <w:bCs/>
          <w:color w:val="262626" w:themeColor="text1" w:themeTint="D9"/>
          <w:sz w:val="24"/>
          <w:szCs w:val="24"/>
          <w:lang w:eastAsia="ar-SA"/>
        </w:rPr>
      </w:pPr>
      <w:r w:rsidRPr="003B792E">
        <w:rPr>
          <w:rFonts w:ascii="Times New Roman" w:eastAsia="Times New Roman" w:hAnsi="Times New Roman" w:cs="Times New Roman"/>
          <w:b/>
          <w:color w:val="262626" w:themeColor="text1" w:themeTint="D9"/>
          <w:sz w:val="24"/>
          <w:szCs w:val="24"/>
          <w:lang w:eastAsia="ar-SA"/>
        </w:rPr>
        <w:t xml:space="preserve">10. </w:t>
      </w:r>
      <w:r w:rsidRPr="003B792E">
        <w:rPr>
          <w:rFonts w:ascii="Times New Roman" w:eastAsia="Times New Roman" w:hAnsi="Times New Roman" w:cs="Times New Roman"/>
          <w:b/>
          <w:bCs/>
          <w:color w:val="262626" w:themeColor="text1" w:themeTint="D9"/>
          <w:sz w:val="24"/>
          <w:szCs w:val="24"/>
          <w:lang w:eastAsia="ar-SA"/>
        </w:rPr>
        <w:t xml:space="preserve">Порядок разрешения споров, изменения, расторжение </w:t>
      </w:r>
      <w:r w:rsidR="009877D2" w:rsidRPr="003B792E">
        <w:rPr>
          <w:rFonts w:ascii="Times New Roman" w:eastAsia="Times New Roman" w:hAnsi="Times New Roman" w:cs="Times New Roman"/>
          <w:b/>
          <w:bCs/>
          <w:color w:val="262626" w:themeColor="text1" w:themeTint="D9"/>
          <w:sz w:val="24"/>
          <w:szCs w:val="24"/>
          <w:lang w:eastAsia="ar-SA"/>
        </w:rPr>
        <w:t>Договор</w:t>
      </w:r>
      <w:r w:rsidRPr="003B792E">
        <w:rPr>
          <w:rFonts w:ascii="Times New Roman" w:eastAsia="Times New Roman" w:hAnsi="Times New Roman" w:cs="Times New Roman"/>
          <w:b/>
          <w:bCs/>
          <w:color w:val="262626" w:themeColor="text1" w:themeTint="D9"/>
          <w:sz w:val="24"/>
          <w:szCs w:val="24"/>
          <w:lang w:eastAsia="ar-SA"/>
        </w:rPr>
        <w:t>а</w:t>
      </w:r>
    </w:p>
    <w:p w14:paraId="5487E731" w14:textId="690B12F0" w:rsidR="00735A32" w:rsidRPr="003B792E" w:rsidRDefault="00735A32" w:rsidP="00DF68A5">
      <w:pPr>
        <w:numPr>
          <w:ilvl w:val="0"/>
          <w:numId w:val="3"/>
        </w:numPr>
        <w:suppressAutoHyphens/>
        <w:spacing w:after="0" w:line="216" w:lineRule="auto"/>
        <w:ind w:left="0"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10.1. Все споры и разногласия, которые могут возникнуть по настоящему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у или в связи с ним, решаются путем переговоров между сторонами.</w:t>
      </w:r>
    </w:p>
    <w:p w14:paraId="7CBD275A" w14:textId="77777777" w:rsidR="00735A32" w:rsidRPr="003B792E" w:rsidRDefault="00735A32" w:rsidP="00DF68A5">
      <w:pPr>
        <w:numPr>
          <w:ilvl w:val="0"/>
          <w:numId w:val="3"/>
        </w:numPr>
        <w:suppressAutoHyphens/>
        <w:spacing w:after="0" w:line="216" w:lineRule="auto"/>
        <w:ind w:left="0"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10.2. В случае</w:t>
      </w:r>
      <w:proofErr w:type="gramStart"/>
      <w:r w:rsidRPr="003B792E">
        <w:rPr>
          <w:rFonts w:ascii="Times New Roman" w:eastAsia="Times New Roman" w:hAnsi="Times New Roman" w:cs="Times New Roman"/>
          <w:color w:val="262626" w:themeColor="text1" w:themeTint="D9"/>
          <w:sz w:val="24"/>
          <w:szCs w:val="24"/>
          <w:lang w:eastAsia="ar-SA"/>
        </w:rPr>
        <w:t>,</w:t>
      </w:r>
      <w:proofErr w:type="gramEnd"/>
      <w:r w:rsidRPr="003B792E">
        <w:rPr>
          <w:rFonts w:ascii="Times New Roman" w:eastAsia="Times New Roman" w:hAnsi="Times New Roman" w:cs="Times New Roman"/>
          <w:color w:val="262626" w:themeColor="text1" w:themeTint="D9"/>
          <w:sz w:val="24"/>
          <w:szCs w:val="24"/>
          <w:lang w:eastAsia="ar-SA"/>
        </w:rPr>
        <w:t xml:space="preserve"> если стороны не придут к соглашению, спор подлежит разрешению в Арбитражном суде Республики Дагестан.</w:t>
      </w:r>
    </w:p>
    <w:p w14:paraId="7F9B9EC1" w14:textId="6EE74365" w:rsidR="00735A32" w:rsidRPr="003B792E" w:rsidRDefault="00735A32" w:rsidP="00DF68A5">
      <w:pPr>
        <w:autoSpaceDE w:val="0"/>
        <w:autoSpaceDN w:val="0"/>
        <w:adjustRightInd w:val="0"/>
        <w:spacing w:after="0" w:line="216" w:lineRule="auto"/>
        <w:ind w:firstLine="567"/>
        <w:rPr>
          <w:rFonts w:ascii="Times New Roman" w:hAnsi="Times New Roman" w:cs="Times New Roman"/>
          <w:color w:val="262626" w:themeColor="text1" w:themeTint="D9"/>
          <w:sz w:val="24"/>
          <w:szCs w:val="24"/>
        </w:rPr>
      </w:pPr>
      <w:r w:rsidRPr="003B792E">
        <w:rPr>
          <w:rFonts w:ascii="Times New Roman" w:eastAsia="Times New Roman" w:hAnsi="Times New Roman" w:cs="Times New Roman"/>
          <w:color w:val="262626" w:themeColor="text1" w:themeTint="D9"/>
          <w:sz w:val="24"/>
          <w:szCs w:val="24"/>
          <w:lang w:eastAsia="ar-SA"/>
        </w:rPr>
        <w:t xml:space="preserve">10.3. </w:t>
      </w:r>
      <w:r w:rsidR="00D440FC" w:rsidRPr="003B792E">
        <w:rPr>
          <w:rFonts w:ascii="Times New Roman" w:hAnsi="Times New Roman" w:cs="Times New Roman"/>
          <w:color w:val="262626" w:themeColor="text1" w:themeTint="D9"/>
          <w:sz w:val="24"/>
          <w:szCs w:val="24"/>
        </w:rPr>
        <w:t xml:space="preserve">До передачи спора на разрешение в Арбитражный </w:t>
      </w:r>
      <w:proofErr w:type="gramStart"/>
      <w:r w:rsidR="00D440FC" w:rsidRPr="003B792E">
        <w:rPr>
          <w:rFonts w:ascii="Times New Roman" w:hAnsi="Times New Roman" w:cs="Times New Roman"/>
          <w:color w:val="262626" w:themeColor="text1" w:themeTint="D9"/>
          <w:sz w:val="24"/>
          <w:szCs w:val="24"/>
        </w:rPr>
        <w:t>суде</w:t>
      </w:r>
      <w:proofErr w:type="gramEnd"/>
      <w:r w:rsidR="00D440FC" w:rsidRPr="003B792E">
        <w:rPr>
          <w:rFonts w:ascii="Times New Roman" w:hAnsi="Times New Roman" w:cs="Times New Roman"/>
          <w:color w:val="262626" w:themeColor="text1" w:themeTint="D9"/>
          <w:sz w:val="24"/>
          <w:szCs w:val="24"/>
        </w:rPr>
        <w:t xml:space="preserve"> Республики Дагестан Стороны примут меры к его урегулированию в претензионном порядке. Претен</w:t>
      </w:r>
      <w:r w:rsidR="00DF68A5" w:rsidRPr="003B792E">
        <w:rPr>
          <w:rFonts w:ascii="Times New Roman" w:hAnsi="Times New Roman" w:cs="Times New Roman"/>
          <w:color w:val="262626" w:themeColor="text1" w:themeTint="D9"/>
          <w:sz w:val="24"/>
          <w:szCs w:val="24"/>
        </w:rPr>
        <w:t xml:space="preserve">зия должна быть направлена в </w:t>
      </w:r>
      <w:r w:rsidR="00D440FC" w:rsidRPr="003B792E">
        <w:rPr>
          <w:rFonts w:ascii="Times New Roman" w:hAnsi="Times New Roman" w:cs="Times New Roman"/>
          <w:color w:val="262626" w:themeColor="text1" w:themeTint="D9"/>
          <w:sz w:val="24"/>
          <w:szCs w:val="24"/>
        </w:rPr>
        <w:t xml:space="preserve">письменном виде. По полученной претензии Сторона должна дать письменный ответ, по существу, в срок не позднее 3 (трех) рабочих дней </w:t>
      </w:r>
      <w:proofErr w:type="gramStart"/>
      <w:r w:rsidR="00D440FC" w:rsidRPr="003B792E">
        <w:rPr>
          <w:rFonts w:ascii="Times New Roman" w:hAnsi="Times New Roman" w:cs="Times New Roman"/>
          <w:color w:val="262626" w:themeColor="text1" w:themeTint="D9"/>
          <w:sz w:val="24"/>
          <w:szCs w:val="24"/>
        </w:rPr>
        <w:t>с даты</w:t>
      </w:r>
      <w:proofErr w:type="gramEnd"/>
      <w:r w:rsidR="00D440FC" w:rsidRPr="003B792E">
        <w:rPr>
          <w:rFonts w:ascii="Times New Roman" w:hAnsi="Times New Roman" w:cs="Times New Roman"/>
          <w:color w:val="262626" w:themeColor="text1" w:themeTint="D9"/>
          <w:sz w:val="24"/>
          <w:szCs w:val="24"/>
        </w:rPr>
        <w:t xml:space="preserve"> ее получения.</w:t>
      </w:r>
    </w:p>
    <w:p w14:paraId="4415B502" w14:textId="57CB7370" w:rsidR="00735A32" w:rsidRPr="003B792E" w:rsidRDefault="00735A32" w:rsidP="00DF68A5">
      <w:pPr>
        <w:widowControl w:val="0"/>
        <w:numPr>
          <w:ilvl w:val="0"/>
          <w:numId w:val="3"/>
        </w:numPr>
        <w:suppressAutoHyphens/>
        <w:spacing w:after="0" w:line="216" w:lineRule="auto"/>
        <w:ind w:left="0"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10.4. </w:t>
      </w:r>
      <w:r w:rsidR="00283BFF" w:rsidRPr="003B792E">
        <w:rPr>
          <w:rFonts w:ascii="Times New Roman" w:eastAsia="Times New Roman" w:hAnsi="Times New Roman" w:cs="Times New Roman"/>
          <w:color w:val="262626" w:themeColor="text1" w:themeTint="D9"/>
          <w:sz w:val="24"/>
          <w:szCs w:val="24"/>
          <w:lang w:eastAsia="ar-SA"/>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w:t>
      </w:r>
      <w:r w:rsidR="007D35EC" w:rsidRPr="003B792E">
        <w:rPr>
          <w:rFonts w:ascii="Times New Roman" w:eastAsia="Times New Roman" w:hAnsi="Times New Roman" w:cs="Times New Roman"/>
          <w:color w:val="262626" w:themeColor="text1" w:themeTint="D9"/>
          <w:sz w:val="24"/>
          <w:szCs w:val="24"/>
          <w:lang w:eastAsia="ar-SA"/>
        </w:rPr>
        <w:t xml:space="preserve"> </w:t>
      </w:r>
      <w:r w:rsidR="00283BFF" w:rsidRPr="003B792E">
        <w:rPr>
          <w:rFonts w:ascii="Times New Roman" w:eastAsia="Times New Roman" w:hAnsi="Times New Roman" w:cs="Times New Roman"/>
          <w:color w:val="262626" w:themeColor="text1" w:themeTint="D9"/>
          <w:sz w:val="24"/>
          <w:szCs w:val="24"/>
          <w:lang w:eastAsia="ar-SA"/>
        </w:rPr>
        <w:t>гражданским законодательством.</w:t>
      </w:r>
    </w:p>
    <w:p w14:paraId="61F40ABB" w14:textId="77777777" w:rsidR="00142889" w:rsidRPr="003B792E" w:rsidRDefault="00735A32" w:rsidP="00DF68A5">
      <w:pPr>
        <w:widowControl w:val="0"/>
        <w:numPr>
          <w:ilvl w:val="0"/>
          <w:numId w:val="3"/>
        </w:numPr>
        <w:suppressAutoHyphens/>
        <w:spacing w:after="0" w:line="216" w:lineRule="auto"/>
        <w:ind w:left="0"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10.5. </w:t>
      </w:r>
      <w:r w:rsidR="00142889" w:rsidRPr="003B792E">
        <w:rPr>
          <w:rFonts w:ascii="Times New Roman" w:eastAsia="Times New Roman" w:hAnsi="Times New Roman" w:cs="Times New Roman"/>
          <w:color w:val="262626" w:themeColor="text1" w:themeTint="D9"/>
          <w:sz w:val="24"/>
          <w:szCs w:val="24"/>
          <w:lang w:eastAsia="ar-SA"/>
        </w:rPr>
        <w:t xml:space="preserve">Изменение существенных условий договора при его исполнении не допускается, </w:t>
      </w:r>
      <w:proofErr w:type="gramStart"/>
      <w:r w:rsidR="00142889" w:rsidRPr="003B792E">
        <w:rPr>
          <w:rFonts w:ascii="Times New Roman" w:eastAsia="Times New Roman" w:hAnsi="Times New Roman" w:cs="Times New Roman"/>
          <w:color w:val="262626" w:themeColor="text1" w:themeTint="D9"/>
          <w:sz w:val="24"/>
          <w:szCs w:val="24"/>
          <w:lang w:eastAsia="ar-SA"/>
        </w:rPr>
        <w:t>за</w:t>
      </w:r>
      <w:proofErr w:type="gramEnd"/>
    </w:p>
    <w:p w14:paraId="6A4C8A3D" w14:textId="77777777" w:rsidR="00142889" w:rsidRPr="003B792E" w:rsidRDefault="00142889" w:rsidP="00DF68A5">
      <w:pPr>
        <w:widowControl w:val="0"/>
        <w:numPr>
          <w:ilvl w:val="0"/>
          <w:numId w:val="3"/>
        </w:numPr>
        <w:suppressAutoHyphens/>
        <w:spacing w:after="0" w:line="216" w:lineRule="auto"/>
        <w:ind w:left="0"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исключением их изменения по соглашению сторон в следующих случаях:</w:t>
      </w:r>
    </w:p>
    <w:p w14:paraId="15602BFE" w14:textId="548E8413" w:rsidR="00142889" w:rsidRPr="003B792E" w:rsidRDefault="00142889" w:rsidP="00DF68A5">
      <w:pPr>
        <w:widowControl w:val="0"/>
        <w:numPr>
          <w:ilvl w:val="0"/>
          <w:numId w:val="3"/>
        </w:numPr>
        <w:suppressAutoHyphens/>
        <w:spacing w:after="0" w:line="216" w:lineRule="auto"/>
        <w:ind w:left="0"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5845CFB" w14:textId="77777777" w:rsidR="00142889" w:rsidRPr="003B792E" w:rsidRDefault="00142889" w:rsidP="00DF68A5">
      <w:pPr>
        <w:widowControl w:val="0"/>
        <w:numPr>
          <w:ilvl w:val="0"/>
          <w:numId w:val="3"/>
        </w:numPr>
        <w:suppressAutoHyphens/>
        <w:spacing w:after="0" w:line="216" w:lineRule="auto"/>
        <w:ind w:left="0"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 если по предложению Заказчика увеличиваются предусмотренные договором количество товара, объем работы или услуги не более чем на 10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10 (десять) процентов. При этом по соглашению сторон допускается изменение с учетом положений бюджетного законодательства РФ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w:t>
      </w:r>
      <w:r w:rsidRPr="003B792E">
        <w:rPr>
          <w:rFonts w:ascii="Times New Roman" w:eastAsia="Times New Roman" w:hAnsi="Times New Roman" w:cs="Times New Roman"/>
          <w:color w:val="262626" w:themeColor="text1" w:themeTint="D9"/>
          <w:sz w:val="24"/>
          <w:szCs w:val="24"/>
          <w:lang w:eastAsia="ar-SA"/>
        </w:rPr>
        <w:lastRenderedPageBreak/>
        <w:t xml:space="preserve">чем на 10 (десять) процентов цены договора. При уменьшении </w:t>
      </w:r>
      <w:proofErr w:type="gramStart"/>
      <w:r w:rsidRPr="003B792E">
        <w:rPr>
          <w:rFonts w:ascii="Times New Roman" w:eastAsia="Times New Roman" w:hAnsi="Times New Roman" w:cs="Times New Roman"/>
          <w:color w:val="262626" w:themeColor="text1" w:themeTint="D9"/>
          <w:sz w:val="24"/>
          <w:szCs w:val="24"/>
          <w:lang w:eastAsia="ar-SA"/>
        </w:rPr>
        <w:t>предусмотренных</w:t>
      </w:r>
      <w:proofErr w:type="gramEnd"/>
      <w:r w:rsidRPr="003B792E">
        <w:rPr>
          <w:rFonts w:ascii="Times New Roman" w:eastAsia="Times New Roman" w:hAnsi="Times New Roman" w:cs="Times New Roman"/>
          <w:color w:val="262626" w:themeColor="text1" w:themeTint="D9"/>
          <w:sz w:val="24"/>
          <w:szCs w:val="24"/>
          <w:lang w:eastAsia="ar-SA"/>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w:t>
      </w:r>
    </w:p>
    <w:p w14:paraId="0FCDF19C" w14:textId="61EFDB61" w:rsidR="00735A32" w:rsidRPr="003B792E" w:rsidRDefault="00142889" w:rsidP="00DF68A5">
      <w:pPr>
        <w:widowControl w:val="0"/>
        <w:numPr>
          <w:ilvl w:val="0"/>
          <w:numId w:val="3"/>
        </w:numPr>
        <w:suppressAutoHyphens/>
        <w:spacing w:after="0" w:line="216" w:lineRule="auto"/>
        <w:ind w:left="0"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определяться как частное от деления первоначальной цены договора на предусмотренное в договоре количество такого товара.</w:t>
      </w:r>
    </w:p>
    <w:p w14:paraId="6ABAA604" w14:textId="39290697" w:rsidR="00735A32" w:rsidRPr="003B792E" w:rsidRDefault="00735A32" w:rsidP="00DF68A5">
      <w:pPr>
        <w:widowControl w:val="0"/>
        <w:numPr>
          <w:ilvl w:val="0"/>
          <w:numId w:val="3"/>
        </w:numPr>
        <w:suppressAutoHyphens/>
        <w:spacing w:after="0" w:line="216" w:lineRule="auto"/>
        <w:ind w:left="0"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10.6. </w:t>
      </w:r>
      <w:r w:rsidR="00142889" w:rsidRPr="003B792E">
        <w:rPr>
          <w:rFonts w:ascii="Times New Roman" w:eastAsia="Times New Roman" w:hAnsi="Times New Roman" w:cs="Times New Roman"/>
          <w:color w:val="262626" w:themeColor="text1" w:themeTint="D9"/>
          <w:sz w:val="24"/>
          <w:szCs w:val="24"/>
          <w:lang w:eastAsia="ar-SA"/>
        </w:rPr>
        <w:t>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157FD813" w14:textId="2632C125" w:rsidR="00735A32" w:rsidRPr="003B792E" w:rsidRDefault="00735A32" w:rsidP="00DF68A5">
      <w:pPr>
        <w:widowControl w:val="0"/>
        <w:numPr>
          <w:ilvl w:val="0"/>
          <w:numId w:val="3"/>
        </w:numPr>
        <w:suppressAutoHyphens/>
        <w:spacing w:after="0" w:line="216" w:lineRule="auto"/>
        <w:ind w:left="0"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10.7. </w:t>
      </w:r>
      <w:r w:rsidR="00A43077" w:rsidRPr="003B792E">
        <w:rPr>
          <w:rFonts w:ascii="Times New Roman" w:eastAsia="Times New Roman" w:hAnsi="Times New Roman" w:cs="Times New Roman"/>
          <w:color w:val="262626" w:themeColor="text1" w:themeTint="D9"/>
          <w:sz w:val="24"/>
          <w:szCs w:val="24"/>
          <w:lang w:eastAsia="ar-SA"/>
        </w:rPr>
        <w:t>В случае перемены заказчика права и обязанности заказчика, предусмотренные договором, переходят к новому заказчику.</w:t>
      </w:r>
    </w:p>
    <w:p w14:paraId="6491049A" w14:textId="5FCBC3F5" w:rsidR="00735A32" w:rsidRPr="003B792E" w:rsidRDefault="00735A32" w:rsidP="00DF68A5">
      <w:pPr>
        <w:widowControl w:val="0"/>
        <w:numPr>
          <w:ilvl w:val="0"/>
          <w:numId w:val="3"/>
        </w:numPr>
        <w:suppressAutoHyphens/>
        <w:spacing w:after="0" w:line="216" w:lineRule="auto"/>
        <w:ind w:left="0"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10.8. </w:t>
      </w:r>
      <w:r w:rsidR="0095159A" w:rsidRPr="003B792E">
        <w:rPr>
          <w:rFonts w:ascii="Times New Roman" w:eastAsia="Times New Roman" w:hAnsi="Times New Roman" w:cs="Times New Roman"/>
          <w:color w:val="262626" w:themeColor="text1" w:themeTint="D9"/>
          <w:sz w:val="24"/>
          <w:szCs w:val="24"/>
          <w:lang w:eastAsia="ar-SA"/>
        </w:rPr>
        <w:t>При исполнении договора по согласованию заказчика с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501ED7B5" w14:textId="74550BC1" w:rsidR="00735A32" w:rsidRPr="003B792E" w:rsidRDefault="00CF7A7F" w:rsidP="00DF68A5">
      <w:pPr>
        <w:numPr>
          <w:ilvl w:val="0"/>
          <w:numId w:val="3"/>
        </w:numPr>
        <w:suppressAutoHyphens/>
        <w:spacing w:after="0" w:line="216" w:lineRule="auto"/>
        <w:ind w:left="0" w:firstLine="567"/>
        <w:jc w:val="both"/>
        <w:rPr>
          <w:rFonts w:ascii="Times New Roman" w:eastAsia="Times New Roman" w:hAnsi="Times New Roman" w:cs="Times New Roman"/>
          <w:bCs/>
          <w:color w:val="262626" w:themeColor="text1" w:themeTint="D9"/>
          <w:sz w:val="24"/>
          <w:szCs w:val="24"/>
          <w:lang w:eastAsia="ar-SA"/>
        </w:rPr>
      </w:pPr>
      <w:r>
        <w:rPr>
          <w:rFonts w:ascii="Times New Roman" w:eastAsia="Times New Roman" w:hAnsi="Times New Roman" w:cs="Times New Roman"/>
          <w:bCs/>
          <w:color w:val="262626" w:themeColor="text1" w:themeTint="D9"/>
          <w:sz w:val="24"/>
          <w:szCs w:val="24"/>
          <w:lang w:eastAsia="ar-SA"/>
        </w:rPr>
        <w:t>10.9</w:t>
      </w:r>
      <w:r w:rsidR="00735A32" w:rsidRPr="003B792E">
        <w:rPr>
          <w:rFonts w:ascii="Times New Roman" w:eastAsia="Times New Roman" w:hAnsi="Times New Roman" w:cs="Times New Roman"/>
          <w:bCs/>
          <w:color w:val="262626" w:themeColor="text1" w:themeTint="D9"/>
          <w:sz w:val="24"/>
          <w:szCs w:val="24"/>
          <w:lang w:eastAsia="ar-SA"/>
        </w:rPr>
        <w:t xml:space="preserve">. </w:t>
      </w:r>
      <w:r w:rsidR="00685B75" w:rsidRPr="003B792E">
        <w:rPr>
          <w:rFonts w:ascii="Times New Roman" w:eastAsia="Times New Roman" w:hAnsi="Times New Roman" w:cs="Times New Roman"/>
          <w:bCs/>
          <w:color w:val="262626" w:themeColor="text1" w:themeTint="D9"/>
          <w:sz w:val="24"/>
          <w:szCs w:val="24"/>
          <w:lang w:eastAsia="ar-SA"/>
        </w:rPr>
        <w:t>Заказчик вправе 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w:t>
      </w:r>
    </w:p>
    <w:p w14:paraId="4A460A1A" w14:textId="4FEC366C" w:rsidR="00735A32" w:rsidRPr="003B792E" w:rsidRDefault="00CF7A7F" w:rsidP="00DF68A5">
      <w:pPr>
        <w:suppressAutoHyphens/>
        <w:spacing w:after="0" w:line="216" w:lineRule="auto"/>
        <w:ind w:firstLine="567"/>
        <w:jc w:val="both"/>
        <w:rPr>
          <w:rFonts w:ascii="Times New Roman" w:eastAsia="Times New Roman" w:hAnsi="Times New Roman" w:cs="Times New Roman"/>
          <w:bCs/>
          <w:color w:val="262626" w:themeColor="text1" w:themeTint="D9"/>
          <w:sz w:val="24"/>
          <w:szCs w:val="24"/>
          <w:lang w:eastAsia="ar-SA"/>
        </w:rPr>
      </w:pPr>
      <w:r>
        <w:rPr>
          <w:rFonts w:ascii="Times New Roman" w:eastAsia="Times New Roman" w:hAnsi="Times New Roman" w:cs="Times New Roman"/>
          <w:bCs/>
          <w:color w:val="262626" w:themeColor="text1" w:themeTint="D9"/>
          <w:sz w:val="24"/>
          <w:szCs w:val="24"/>
          <w:lang w:eastAsia="ar-SA"/>
        </w:rPr>
        <w:t>10.10</w:t>
      </w:r>
      <w:r w:rsidR="00735A32" w:rsidRPr="003B792E">
        <w:rPr>
          <w:rFonts w:ascii="Times New Roman" w:eastAsia="Times New Roman" w:hAnsi="Times New Roman" w:cs="Times New Roman"/>
          <w:bCs/>
          <w:color w:val="262626" w:themeColor="text1" w:themeTint="D9"/>
          <w:sz w:val="24"/>
          <w:szCs w:val="24"/>
          <w:lang w:eastAsia="ar-SA"/>
        </w:rPr>
        <w:t xml:space="preserve">. Заказчик вправе провести экспертизу поставленного товара </w:t>
      </w:r>
      <w:r w:rsidR="009E1B66" w:rsidRPr="003B792E">
        <w:rPr>
          <w:rFonts w:ascii="Times New Roman" w:eastAsia="Times New Roman" w:hAnsi="Times New Roman" w:cs="Times New Roman"/>
          <w:bCs/>
          <w:color w:val="262626" w:themeColor="text1" w:themeTint="D9"/>
          <w:sz w:val="24"/>
          <w:szCs w:val="24"/>
          <w:lang w:eastAsia="ar-SA"/>
        </w:rPr>
        <w:t xml:space="preserve">(услуги) </w:t>
      </w:r>
      <w:r w:rsidR="00735A32" w:rsidRPr="003B792E">
        <w:rPr>
          <w:rFonts w:ascii="Times New Roman" w:eastAsia="Times New Roman" w:hAnsi="Times New Roman" w:cs="Times New Roman"/>
          <w:bCs/>
          <w:color w:val="262626" w:themeColor="text1" w:themeTint="D9"/>
          <w:sz w:val="24"/>
          <w:szCs w:val="24"/>
          <w:lang w:eastAsia="ar-SA"/>
        </w:rPr>
        <w:t xml:space="preserve">с привлечением экспертов, экспертных организаций до принятия решения об одностороннем отказе от исполнения </w:t>
      </w:r>
      <w:r w:rsidR="009877D2" w:rsidRPr="003B792E">
        <w:rPr>
          <w:rFonts w:ascii="Times New Roman" w:eastAsia="Times New Roman" w:hAnsi="Times New Roman" w:cs="Times New Roman"/>
          <w:bCs/>
          <w:color w:val="262626" w:themeColor="text1" w:themeTint="D9"/>
          <w:sz w:val="24"/>
          <w:szCs w:val="24"/>
          <w:lang w:eastAsia="ar-SA"/>
        </w:rPr>
        <w:t>Договор</w:t>
      </w:r>
      <w:r w:rsidR="00735A32" w:rsidRPr="003B792E">
        <w:rPr>
          <w:rFonts w:ascii="Times New Roman" w:eastAsia="Times New Roman" w:hAnsi="Times New Roman" w:cs="Times New Roman"/>
          <w:bCs/>
          <w:color w:val="262626" w:themeColor="text1" w:themeTint="D9"/>
          <w:sz w:val="24"/>
          <w:szCs w:val="24"/>
          <w:lang w:eastAsia="ar-SA"/>
        </w:rPr>
        <w:t>а.</w:t>
      </w:r>
    </w:p>
    <w:p w14:paraId="7BFE6EFE" w14:textId="6E1A0D92" w:rsidR="00735A32" w:rsidRPr="003B792E" w:rsidRDefault="00CF7A7F" w:rsidP="00DF68A5">
      <w:pPr>
        <w:suppressAutoHyphens/>
        <w:spacing w:after="0" w:line="216" w:lineRule="auto"/>
        <w:ind w:firstLine="567"/>
        <w:jc w:val="both"/>
        <w:rPr>
          <w:rFonts w:ascii="Times New Roman" w:eastAsia="Times New Roman" w:hAnsi="Times New Roman" w:cs="Times New Roman"/>
          <w:bCs/>
          <w:color w:val="262626" w:themeColor="text1" w:themeTint="D9"/>
          <w:sz w:val="24"/>
          <w:szCs w:val="24"/>
          <w:lang w:eastAsia="ar-SA"/>
        </w:rPr>
      </w:pPr>
      <w:r>
        <w:rPr>
          <w:rFonts w:ascii="Times New Roman" w:eastAsia="Times New Roman" w:hAnsi="Times New Roman" w:cs="Times New Roman"/>
          <w:bCs/>
          <w:color w:val="262626" w:themeColor="text1" w:themeTint="D9"/>
          <w:sz w:val="24"/>
          <w:szCs w:val="24"/>
          <w:lang w:eastAsia="ar-SA"/>
        </w:rPr>
        <w:t>10.11</w:t>
      </w:r>
      <w:r w:rsidR="00735A32" w:rsidRPr="003B792E">
        <w:rPr>
          <w:rFonts w:ascii="Times New Roman" w:eastAsia="Times New Roman" w:hAnsi="Times New Roman" w:cs="Times New Roman"/>
          <w:bCs/>
          <w:color w:val="262626" w:themeColor="text1" w:themeTint="D9"/>
          <w:sz w:val="24"/>
          <w:szCs w:val="24"/>
          <w:lang w:eastAsia="ar-SA"/>
        </w:rPr>
        <w:t xml:space="preserve">. </w:t>
      </w:r>
      <w:r w:rsidR="00A86E9A" w:rsidRPr="003B792E">
        <w:rPr>
          <w:rFonts w:ascii="Times New Roman" w:eastAsia="Times New Roman" w:hAnsi="Times New Roman" w:cs="Times New Roman"/>
          <w:bCs/>
          <w:color w:val="262626" w:themeColor="text1" w:themeTint="D9"/>
          <w:sz w:val="24"/>
          <w:szCs w:val="24"/>
          <w:lang w:eastAsia="ar-SA"/>
        </w:rPr>
        <w:t>Заказчик вправе в одностороннем порядке отказаться от исполнения настоящего Договора в случае, если:</w:t>
      </w:r>
    </w:p>
    <w:p w14:paraId="6AF50786" w14:textId="7D83CFB3" w:rsidR="00735A32" w:rsidRPr="003B792E" w:rsidRDefault="00735A32" w:rsidP="00DF68A5">
      <w:pPr>
        <w:suppressAutoHyphens/>
        <w:spacing w:after="0" w:line="216" w:lineRule="auto"/>
        <w:ind w:firstLine="567"/>
        <w:jc w:val="both"/>
        <w:rPr>
          <w:rFonts w:ascii="Times New Roman" w:eastAsia="Times New Roman" w:hAnsi="Times New Roman" w:cs="Times New Roman"/>
          <w:bCs/>
          <w:color w:val="262626" w:themeColor="text1" w:themeTint="D9"/>
          <w:sz w:val="24"/>
          <w:szCs w:val="24"/>
          <w:lang w:eastAsia="ar-SA"/>
        </w:rPr>
      </w:pPr>
      <w:r w:rsidRPr="003B792E">
        <w:rPr>
          <w:rFonts w:ascii="Times New Roman" w:eastAsia="Times New Roman" w:hAnsi="Times New Roman" w:cs="Times New Roman"/>
          <w:bCs/>
          <w:color w:val="262626" w:themeColor="text1" w:themeTint="D9"/>
          <w:sz w:val="24"/>
          <w:szCs w:val="24"/>
          <w:lang w:eastAsia="ar-SA"/>
        </w:rPr>
        <w:t xml:space="preserve">1) </w:t>
      </w:r>
      <w:r w:rsidR="00A86E9A" w:rsidRPr="003B792E">
        <w:rPr>
          <w:rFonts w:ascii="Times New Roman" w:eastAsia="Times New Roman" w:hAnsi="Times New Roman" w:cs="Times New Roman"/>
          <w:bCs/>
          <w:color w:val="262626" w:themeColor="text1" w:themeTint="D9"/>
          <w:sz w:val="24"/>
          <w:szCs w:val="24"/>
          <w:lang w:eastAsia="ar-SA"/>
        </w:rPr>
        <w:t>Исполнитель оказывает Услуги ненадлежащего качества, при этом недостатки не могут быть устранены в приемлемый для Заказчика срок</w:t>
      </w:r>
      <w:r w:rsidRPr="003B792E">
        <w:rPr>
          <w:rFonts w:ascii="Times New Roman" w:eastAsia="Times New Roman" w:hAnsi="Times New Roman" w:cs="Times New Roman"/>
          <w:bCs/>
          <w:color w:val="262626" w:themeColor="text1" w:themeTint="D9"/>
          <w:sz w:val="24"/>
          <w:szCs w:val="24"/>
          <w:lang w:eastAsia="ar-SA"/>
        </w:rPr>
        <w:t>;</w:t>
      </w:r>
    </w:p>
    <w:p w14:paraId="552E8641" w14:textId="64CE7217" w:rsidR="00735A32" w:rsidRPr="003B792E" w:rsidRDefault="00735A32" w:rsidP="00DF68A5">
      <w:pPr>
        <w:autoSpaceDE w:val="0"/>
        <w:autoSpaceDN w:val="0"/>
        <w:adjustRightInd w:val="0"/>
        <w:spacing w:after="0" w:line="216" w:lineRule="auto"/>
        <w:ind w:firstLine="567"/>
        <w:jc w:val="both"/>
        <w:rPr>
          <w:rFonts w:ascii="Times New Roman" w:eastAsia="Times New Roman" w:hAnsi="Times New Roman" w:cs="Times New Roman"/>
          <w:bCs/>
          <w:color w:val="262626" w:themeColor="text1" w:themeTint="D9"/>
          <w:sz w:val="24"/>
          <w:szCs w:val="24"/>
          <w:lang w:eastAsia="ar-SA"/>
        </w:rPr>
      </w:pPr>
      <w:r w:rsidRPr="003B792E">
        <w:rPr>
          <w:rFonts w:ascii="Times New Roman" w:eastAsia="Times New Roman" w:hAnsi="Times New Roman" w:cs="Times New Roman"/>
          <w:bCs/>
          <w:color w:val="262626" w:themeColor="text1" w:themeTint="D9"/>
          <w:sz w:val="24"/>
          <w:szCs w:val="24"/>
          <w:lang w:eastAsia="ar-SA"/>
        </w:rPr>
        <w:t xml:space="preserve">2) </w:t>
      </w:r>
      <w:r w:rsidR="00CF1568" w:rsidRPr="003B792E">
        <w:rPr>
          <w:rFonts w:ascii="Times New Roman" w:hAnsi="Times New Roman" w:cs="Times New Roman"/>
          <w:color w:val="262626" w:themeColor="text1" w:themeTint="D9"/>
          <w:sz w:val="24"/>
          <w:szCs w:val="24"/>
        </w:rPr>
        <w:t>Исполнитель нарушил сроки и объемы оказания Услуг, предусмотренные настоящим Договором.</w:t>
      </w:r>
    </w:p>
    <w:p w14:paraId="079F07D5" w14:textId="77777777" w:rsidR="00CF1568" w:rsidRPr="003B792E" w:rsidRDefault="00735A32" w:rsidP="00DF68A5">
      <w:pPr>
        <w:suppressAutoHyphens/>
        <w:spacing w:after="0" w:line="216" w:lineRule="auto"/>
        <w:ind w:firstLine="567"/>
        <w:jc w:val="both"/>
        <w:rPr>
          <w:rFonts w:ascii="Times New Roman" w:eastAsia="Times New Roman" w:hAnsi="Times New Roman" w:cs="Times New Roman"/>
          <w:bCs/>
          <w:color w:val="262626" w:themeColor="text1" w:themeTint="D9"/>
          <w:sz w:val="24"/>
          <w:szCs w:val="24"/>
          <w:lang w:eastAsia="ar-SA"/>
        </w:rPr>
      </w:pPr>
      <w:r w:rsidRPr="003B792E">
        <w:rPr>
          <w:rFonts w:ascii="Times New Roman" w:eastAsia="Times New Roman" w:hAnsi="Times New Roman" w:cs="Times New Roman"/>
          <w:bCs/>
          <w:color w:val="262626" w:themeColor="text1" w:themeTint="D9"/>
          <w:sz w:val="24"/>
          <w:szCs w:val="24"/>
          <w:lang w:eastAsia="ar-SA"/>
        </w:rPr>
        <w:t xml:space="preserve">3) </w:t>
      </w:r>
      <w:r w:rsidR="00CF1568" w:rsidRPr="003B792E">
        <w:rPr>
          <w:rFonts w:ascii="Times New Roman" w:eastAsia="Times New Roman" w:hAnsi="Times New Roman" w:cs="Times New Roman"/>
          <w:bCs/>
          <w:color w:val="262626" w:themeColor="text1" w:themeTint="D9"/>
          <w:sz w:val="24"/>
          <w:szCs w:val="24"/>
          <w:lang w:eastAsia="ar-SA"/>
        </w:rPr>
        <w:t>Исполнитель не приступает к исполнению настоящего Договора в срок, установленный</w:t>
      </w:r>
    </w:p>
    <w:p w14:paraId="74E15F13" w14:textId="73DB8691" w:rsidR="00735A32" w:rsidRPr="003B792E" w:rsidRDefault="00CF1568" w:rsidP="00DF68A5">
      <w:pPr>
        <w:suppressAutoHyphens/>
        <w:spacing w:after="0" w:line="216" w:lineRule="auto"/>
        <w:ind w:firstLine="567"/>
        <w:jc w:val="both"/>
        <w:rPr>
          <w:rFonts w:ascii="Times New Roman" w:eastAsia="Times New Roman" w:hAnsi="Times New Roman" w:cs="Times New Roman"/>
          <w:bCs/>
          <w:color w:val="262626" w:themeColor="text1" w:themeTint="D9"/>
          <w:sz w:val="24"/>
          <w:szCs w:val="24"/>
          <w:lang w:eastAsia="ar-SA"/>
        </w:rPr>
      </w:pPr>
      <w:r w:rsidRPr="003B792E">
        <w:rPr>
          <w:rFonts w:ascii="Times New Roman" w:eastAsia="Times New Roman" w:hAnsi="Times New Roman" w:cs="Times New Roman"/>
          <w:bCs/>
          <w:color w:val="262626" w:themeColor="text1" w:themeTint="D9"/>
          <w:sz w:val="24"/>
          <w:szCs w:val="24"/>
          <w:lang w:eastAsia="ar-SA"/>
        </w:rPr>
        <w:t>настоящим Договором, или нарушает срок оказания Услуг, предусмотренный настоящим Договора, либо в ходе оказания Услуг стало очевидно, что она не будет оказана надлежащим образом в установленный настоящим Договором срок.</w:t>
      </w:r>
    </w:p>
    <w:p w14:paraId="4FD56B84" w14:textId="76429101" w:rsidR="00312214" w:rsidRPr="003B792E" w:rsidRDefault="002B09E6" w:rsidP="00DF68A5">
      <w:pPr>
        <w:suppressAutoHyphens/>
        <w:spacing w:after="0" w:line="216" w:lineRule="auto"/>
        <w:ind w:firstLine="567"/>
        <w:jc w:val="both"/>
        <w:rPr>
          <w:rFonts w:ascii="Times New Roman" w:eastAsia="Times New Roman" w:hAnsi="Times New Roman" w:cs="Times New Roman"/>
          <w:bCs/>
          <w:color w:val="262626" w:themeColor="text1" w:themeTint="D9"/>
          <w:sz w:val="24"/>
          <w:szCs w:val="24"/>
          <w:lang w:eastAsia="ar-SA"/>
        </w:rPr>
      </w:pPr>
      <w:r w:rsidRPr="003B792E">
        <w:rPr>
          <w:rFonts w:ascii="Times New Roman" w:eastAsia="Times New Roman" w:hAnsi="Times New Roman" w:cs="Times New Roman"/>
          <w:bCs/>
          <w:color w:val="262626" w:themeColor="text1" w:themeTint="D9"/>
          <w:sz w:val="24"/>
          <w:szCs w:val="24"/>
          <w:lang w:eastAsia="ar-SA"/>
        </w:rPr>
        <w:t>4)</w:t>
      </w:r>
      <w:r w:rsidR="00312214" w:rsidRPr="003B792E">
        <w:rPr>
          <w:color w:val="262626" w:themeColor="text1" w:themeTint="D9"/>
          <w:sz w:val="24"/>
          <w:szCs w:val="24"/>
        </w:rPr>
        <w:t xml:space="preserve"> </w:t>
      </w:r>
      <w:r w:rsidR="00312214" w:rsidRPr="003B792E">
        <w:rPr>
          <w:rFonts w:ascii="Times New Roman" w:eastAsia="Times New Roman" w:hAnsi="Times New Roman" w:cs="Times New Roman"/>
          <w:bCs/>
          <w:color w:val="262626" w:themeColor="text1" w:themeTint="D9"/>
          <w:sz w:val="24"/>
          <w:szCs w:val="24"/>
          <w:lang w:eastAsia="ar-SA"/>
        </w:rPr>
        <w:t>Отступления в оказании Услуг от условий настоящего Договора или иные недостатки</w:t>
      </w:r>
    </w:p>
    <w:p w14:paraId="47C66EB9" w14:textId="1D2916F8" w:rsidR="002B09E6" w:rsidRPr="003B792E" w:rsidRDefault="00312214" w:rsidP="00DF68A5">
      <w:pPr>
        <w:suppressAutoHyphens/>
        <w:spacing w:after="0" w:line="216" w:lineRule="auto"/>
        <w:ind w:firstLine="567"/>
        <w:jc w:val="both"/>
        <w:rPr>
          <w:rFonts w:ascii="Times New Roman" w:eastAsia="Times New Roman" w:hAnsi="Times New Roman" w:cs="Times New Roman"/>
          <w:bCs/>
          <w:color w:val="262626" w:themeColor="text1" w:themeTint="D9"/>
          <w:sz w:val="24"/>
          <w:szCs w:val="24"/>
          <w:lang w:eastAsia="ar-SA"/>
        </w:rPr>
      </w:pPr>
      <w:r w:rsidRPr="003B792E">
        <w:rPr>
          <w:rFonts w:ascii="Times New Roman" w:eastAsia="Times New Roman" w:hAnsi="Times New Roman" w:cs="Times New Roman"/>
          <w:bCs/>
          <w:color w:val="262626" w:themeColor="text1" w:themeTint="D9"/>
          <w:sz w:val="24"/>
          <w:szCs w:val="24"/>
          <w:lang w:eastAsia="ar-SA"/>
        </w:rPr>
        <w:t>результата оказания Услуг в установленный Заказчиком разум</w:t>
      </w:r>
      <w:r w:rsidR="00DF68A5" w:rsidRPr="003B792E">
        <w:rPr>
          <w:rFonts w:ascii="Times New Roman" w:eastAsia="Times New Roman" w:hAnsi="Times New Roman" w:cs="Times New Roman"/>
          <w:bCs/>
          <w:color w:val="262626" w:themeColor="text1" w:themeTint="D9"/>
          <w:sz w:val="24"/>
          <w:szCs w:val="24"/>
          <w:lang w:eastAsia="ar-SA"/>
        </w:rPr>
        <w:t xml:space="preserve">ный срок не были устранены либо </w:t>
      </w:r>
      <w:r w:rsidRPr="003B792E">
        <w:rPr>
          <w:rFonts w:ascii="Times New Roman" w:eastAsia="Times New Roman" w:hAnsi="Times New Roman" w:cs="Times New Roman"/>
          <w:bCs/>
          <w:color w:val="262626" w:themeColor="text1" w:themeTint="D9"/>
          <w:sz w:val="24"/>
          <w:szCs w:val="24"/>
          <w:lang w:eastAsia="ar-SA"/>
        </w:rPr>
        <w:t>являются существенными и неустранимыми.</w:t>
      </w:r>
    </w:p>
    <w:p w14:paraId="52982F8F" w14:textId="28079786" w:rsidR="00735A32" w:rsidRPr="003B792E" w:rsidRDefault="005826E7" w:rsidP="00DF68A5">
      <w:pPr>
        <w:suppressAutoHyphens/>
        <w:spacing w:after="0" w:line="216" w:lineRule="auto"/>
        <w:ind w:firstLine="567"/>
        <w:jc w:val="both"/>
        <w:rPr>
          <w:rFonts w:ascii="Times New Roman" w:eastAsia="Times New Roman" w:hAnsi="Times New Roman" w:cs="Times New Roman"/>
          <w:bCs/>
          <w:color w:val="262626" w:themeColor="text1" w:themeTint="D9"/>
          <w:sz w:val="24"/>
          <w:szCs w:val="24"/>
          <w:lang w:eastAsia="ar-SA"/>
        </w:rPr>
      </w:pPr>
      <w:r w:rsidRPr="003B792E">
        <w:rPr>
          <w:rFonts w:ascii="Times New Roman" w:eastAsia="Times New Roman" w:hAnsi="Times New Roman" w:cs="Times New Roman"/>
          <w:bCs/>
          <w:color w:val="262626" w:themeColor="text1" w:themeTint="D9"/>
          <w:sz w:val="24"/>
          <w:szCs w:val="24"/>
          <w:lang w:eastAsia="ar-SA"/>
        </w:rPr>
        <w:t>10</w:t>
      </w:r>
      <w:r w:rsidR="00CF7A7F">
        <w:rPr>
          <w:rFonts w:ascii="Times New Roman" w:eastAsia="Times New Roman" w:hAnsi="Times New Roman" w:cs="Times New Roman"/>
          <w:bCs/>
          <w:color w:val="262626" w:themeColor="text1" w:themeTint="D9"/>
          <w:sz w:val="24"/>
          <w:szCs w:val="24"/>
          <w:lang w:eastAsia="ar-SA"/>
        </w:rPr>
        <w:t>.12</w:t>
      </w:r>
      <w:r w:rsidR="00735A32" w:rsidRPr="003B792E">
        <w:rPr>
          <w:rFonts w:ascii="Times New Roman" w:eastAsia="Times New Roman" w:hAnsi="Times New Roman" w:cs="Times New Roman"/>
          <w:bCs/>
          <w:color w:val="262626" w:themeColor="text1" w:themeTint="D9"/>
          <w:sz w:val="24"/>
          <w:szCs w:val="24"/>
          <w:lang w:eastAsia="ar-SA"/>
        </w:rPr>
        <w:t xml:space="preserve">. </w:t>
      </w:r>
      <w:r w:rsidR="00312214" w:rsidRPr="003B792E">
        <w:rPr>
          <w:rFonts w:ascii="Times New Roman" w:eastAsia="Times New Roman" w:hAnsi="Times New Roman" w:cs="Times New Roman"/>
          <w:bCs/>
          <w:color w:val="262626" w:themeColor="text1" w:themeTint="D9"/>
          <w:sz w:val="24"/>
          <w:szCs w:val="24"/>
          <w:lang w:eastAsia="ar-SA"/>
        </w:rPr>
        <w:t>Исполнитель также вправе в одностороннем порядке отказаться от исполнения настоящего Договора по иным основаниям, предусмотренным Гражданским кодексом РФ для одностороннего отказа от исполнения отдельных видов обязательств.</w:t>
      </w:r>
    </w:p>
    <w:p w14:paraId="0991FB9B" w14:textId="573AEBF7" w:rsidR="006B4237" w:rsidRPr="003B792E" w:rsidRDefault="00CF7A7F" w:rsidP="00DF68A5">
      <w:pPr>
        <w:suppressAutoHyphens/>
        <w:spacing w:after="0" w:line="216" w:lineRule="auto"/>
        <w:ind w:firstLine="567"/>
        <w:jc w:val="both"/>
        <w:rPr>
          <w:rFonts w:ascii="Times New Roman" w:eastAsia="Times New Roman" w:hAnsi="Times New Roman" w:cs="Times New Roman"/>
          <w:bCs/>
          <w:color w:val="262626" w:themeColor="text1" w:themeTint="D9"/>
          <w:sz w:val="24"/>
          <w:szCs w:val="24"/>
          <w:lang w:eastAsia="ar-SA"/>
        </w:rPr>
      </w:pPr>
      <w:r>
        <w:rPr>
          <w:rFonts w:ascii="Times New Roman" w:eastAsia="Times New Roman" w:hAnsi="Times New Roman" w:cs="Times New Roman"/>
          <w:bCs/>
          <w:color w:val="262626" w:themeColor="text1" w:themeTint="D9"/>
          <w:sz w:val="24"/>
          <w:szCs w:val="24"/>
          <w:lang w:eastAsia="ar-SA"/>
        </w:rPr>
        <w:t>10.13</w:t>
      </w:r>
      <w:r w:rsidR="00735A32" w:rsidRPr="003B792E">
        <w:rPr>
          <w:rFonts w:ascii="Times New Roman" w:eastAsia="Times New Roman" w:hAnsi="Times New Roman" w:cs="Times New Roman"/>
          <w:bCs/>
          <w:color w:val="262626" w:themeColor="text1" w:themeTint="D9"/>
          <w:sz w:val="24"/>
          <w:szCs w:val="24"/>
          <w:lang w:eastAsia="ar-SA"/>
        </w:rPr>
        <w:t xml:space="preserve">. </w:t>
      </w:r>
      <w:r w:rsidR="006B4237" w:rsidRPr="003B792E">
        <w:rPr>
          <w:rFonts w:ascii="Times New Roman" w:eastAsia="Times New Roman" w:hAnsi="Times New Roman" w:cs="Times New Roman"/>
          <w:bCs/>
          <w:color w:val="262626" w:themeColor="text1" w:themeTint="D9"/>
          <w:sz w:val="24"/>
          <w:szCs w:val="24"/>
          <w:lang w:eastAsia="ar-SA"/>
        </w:rPr>
        <w:t xml:space="preserve">Сторона, которой направлено предложение о расторжении настоящего Договора </w:t>
      </w:r>
      <w:proofErr w:type="gramStart"/>
      <w:r w:rsidR="006B4237" w:rsidRPr="003B792E">
        <w:rPr>
          <w:rFonts w:ascii="Times New Roman" w:eastAsia="Times New Roman" w:hAnsi="Times New Roman" w:cs="Times New Roman"/>
          <w:bCs/>
          <w:color w:val="262626" w:themeColor="text1" w:themeTint="D9"/>
          <w:sz w:val="24"/>
          <w:szCs w:val="24"/>
          <w:lang w:eastAsia="ar-SA"/>
        </w:rPr>
        <w:t>по</w:t>
      </w:r>
      <w:proofErr w:type="gramEnd"/>
    </w:p>
    <w:p w14:paraId="33655C37" w14:textId="0256319B" w:rsidR="00735A32" w:rsidRPr="003B792E" w:rsidRDefault="006B4237" w:rsidP="00DF68A5">
      <w:pPr>
        <w:suppressAutoHyphens/>
        <w:spacing w:after="0" w:line="216" w:lineRule="auto"/>
        <w:ind w:firstLine="567"/>
        <w:jc w:val="both"/>
        <w:rPr>
          <w:rFonts w:ascii="Times New Roman" w:eastAsia="Times New Roman" w:hAnsi="Times New Roman" w:cs="Times New Roman"/>
          <w:bCs/>
          <w:color w:val="262626" w:themeColor="text1" w:themeTint="D9"/>
          <w:sz w:val="24"/>
          <w:szCs w:val="24"/>
          <w:lang w:eastAsia="ar-SA"/>
        </w:rPr>
      </w:pPr>
      <w:r w:rsidRPr="003B792E">
        <w:rPr>
          <w:rFonts w:ascii="Times New Roman" w:eastAsia="Times New Roman" w:hAnsi="Times New Roman" w:cs="Times New Roman"/>
          <w:bCs/>
          <w:color w:val="262626" w:themeColor="text1" w:themeTint="D9"/>
          <w:sz w:val="24"/>
          <w:szCs w:val="24"/>
          <w:lang w:eastAsia="ar-SA"/>
        </w:rPr>
        <w:t xml:space="preserve">соглашению сторон, должна дать письменный ответ, по существу, в срок, не превышающий 5 дней </w:t>
      </w:r>
      <w:proofErr w:type="gramStart"/>
      <w:r w:rsidRPr="003B792E">
        <w:rPr>
          <w:rFonts w:ascii="Times New Roman" w:eastAsia="Times New Roman" w:hAnsi="Times New Roman" w:cs="Times New Roman"/>
          <w:bCs/>
          <w:color w:val="262626" w:themeColor="text1" w:themeTint="D9"/>
          <w:sz w:val="24"/>
          <w:szCs w:val="24"/>
          <w:lang w:eastAsia="ar-SA"/>
        </w:rPr>
        <w:t>с даты</w:t>
      </w:r>
      <w:proofErr w:type="gramEnd"/>
      <w:r w:rsidRPr="003B792E">
        <w:rPr>
          <w:rFonts w:ascii="Times New Roman" w:eastAsia="Times New Roman" w:hAnsi="Times New Roman" w:cs="Times New Roman"/>
          <w:bCs/>
          <w:color w:val="262626" w:themeColor="text1" w:themeTint="D9"/>
          <w:sz w:val="24"/>
          <w:szCs w:val="24"/>
          <w:lang w:eastAsia="ar-SA"/>
        </w:rPr>
        <w:t xml:space="preserve"> его получения.</w:t>
      </w:r>
    </w:p>
    <w:p w14:paraId="09CAAFA0" w14:textId="65234385" w:rsidR="00735A32" w:rsidRPr="003B792E" w:rsidRDefault="00CF7A7F" w:rsidP="00DF68A5">
      <w:pPr>
        <w:suppressAutoHyphens/>
        <w:spacing w:after="0" w:line="216" w:lineRule="auto"/>
        <w:ind w:firstLine="567"/>
        <w:jc w:val="both"/>
        <w:rPr>
          <w:rFonts w:ascii="Times New Roman" w:eastAsia="Times New Roman" w:hAnsi="Times New Roman" w:cs="Times New Roman"/>
          <w:bCs/>
          <w:color w:val="262626" w:themeColor="text1" w:themeTint="D9"/>
          <w:sz w:val="24"/>
          <w:szCs w:val="24"/>
          <w:lang w:eastAsia="ar-SA"/>
        </w:rPr>
      </w:pPr>
      <w:r>
        <w:rPr>
          <w:rFonts w:ascii="Times New Roman" w:eastAsia="Times New Roman" w:hAnsi="Times New Roman" w:cs="Times New Roman"/>
          <w:bCs/>
          <w:color w:val="262626" w:themeColor="text1" w:themeTint="D9"/>
          <w:sz w:val="24"/>
          <w:szCs w:val="24"/>
          <w:lang w:eastAsia="ar-SA"/>
        </w:rPr>
        <w:t>10.14</w:t>
      </w:r>
      <w:r w:rsidR="00735A32" w:rsidRPr="003B792E">
        <w:rPr>
          <w:rFonts w:ascii="Times New Roman" w:eastAsia="Times New Roman" w:hAnsi="Times New Roman" w:cs="Times New Roman"/>
          <w:bCs/>
          <w:color w:val="262626" w:themeColor="text1" w:themeTint="D9"/>
          <w:sz w:val="24"/>
          <w:szCs w:val="24"/>
          <w:lang w:eastAsia="ar-SA"/>
        </w:rPr>
        <w:t xml:space="preserve">. </w:t>
      </w:r>
      <w:r w:rsidR="003D02C6" w:rsidRPr="003B792E">
        <w:rPr>
          <w:rFonts w:ascii="Times New Roman" w:eastAsia="Times New Roman" w:hAnsi="Times New Roman" w:cs="Times New Roman"/>
          <w:bCs/>
          <w:color w:val="262626" w:themeColor="text1" w:themeTint="D9"/>
          <w:sz w:val="24"/>
          <w:szCs w:val="24"/>
          <w:lang w:eastAsia="ar-SA"/>
        </w:rPr>
        <w:t>В случаях, предусмотренных пунктом 6 статьи 161 Бюджетного кодекса РФ,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14:paraId="1A825BA0" w14:textId="1B0FF530" w:rsidR="00735A32" w:rsidRPr="003B792E" w:rsidRDefault="00CF7A7F" w:rsidP="00DF68A5">
      <w:pPr>
        <w:suppressAutoHyphens/>
        <w:spacing w:after="0" w:line="216" w:lineRule="auto"/>
        <w:ind w:firstLine="567"/>
        <w:jc w:val="both"/>
        <w:rPr>
          <w:rFonts w:ascii="Times New Roman" w:eastAsia="Times New Roman" w:hAnsi="Times New Roman" w:cs="Times New Roman"/>
          <w:b/>
          <w:color w:val="262626" w:themeColor="text1" w:themeTint="D9"/>
          <w:sz w:val="24"/>
          <w:szCs w:val="24"/>
          <w:lang w:eastAsia="ar-SA"/>
        </w:rPr>
      </w:pPr>
      <w:r>
        <w:rPr>
          <w:rFonts w:ascii="Times New Roman" w:eastAsia="Times New Roman" w:hAnsi="Times New Roman" w:cs="Times New Roman"/>
          <w:bCs/>
          <w:color w:val="262626" w:themeColor="text1" w:themeTint="D9"/>
          <w:sz w:val="24"/>
          <w:szCs w:val="24"/>
          <w:lang w:eastAsia="ar-SA"/>
        </w:rPr>
        <w:t>10.15</w:t>
      </w:r>
      <w:r w:rsidR="00735A32" w:rsidRPr="003B792E">
        <w:rPr>
          <w:rFonts w:ascii="Times New Roman" w:eastAsia="Times New Roman" w:hAnsi="Times New Roman" w:cs="Times New Roman"/>
          <w:bCs/>
          <w:color w:val="262626" w:themeColor="text1" w:themeTint="D9"/>
          <w:sz w:val="24"/>
          <w:szCs w:val="24"/>
          <w:lang w:eastAsia="ar-SA"/>
        </w:rPr>
        <w:t xml:space="preserve">. </w:t>
      </w:r>
      <w:r w:rsidR="002111D3" w:rsidRPr="003B792E">
        <w:rPr>
          <w:rFonts w:ascii="Times New Roman" w:eastAsia="Times New Roman" w:hAnsi="Times New Roman" w:cs="Times New Roman"/>
          <w:bCs/>
          <w:color w:val="262626" w:themeColor="text1" w:themeTint="D9"/>
          <w:sz w:val="24"/>
          <w:szCs w:val="24"/>
          <w:lang w:eastAsia="ar-SA"/>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155E851" w14:textId="77777777" w:rsidR="00735A32" w:rsidRPr="003B792E" w:rsidRDefault="00735A32" w:rsidP="00DF68A5">
      <w:pPr>
        <w:keepNext/>
        <w:shd w:val="clear" w:color="auto" w:fill="FFFFFF"/>
        <w:suppressAutoHyphens/>
        <w:spacing w:after="0" w:line="216" w:lineRule="auto"/>
        <w:ind w:firstLine="567"/>
        <w:jc w:val="center"/>
        <w:rPr>
          <w:rFonts w:ascii="Times New Roman" w:eastAsia="Arial Unicode MS" w:hAnsi="Times New Roman" w:cs="Times New Roman"/>
          <w:b/>
          <w:color w:val="262626" w:themeColor="text1" w:themeTint="D9"/>
          <w:spacing w:val="2"/>
          <w:sz w:val="24"/>
          <w:szCs w:val="24"/>
          <w:lang w:eastAsia="ar-SA"/>
        </w:rPr>
      </w:pPr>
    </w:p>
    <w:p w14:paraId="37BE58E6" w14:textId="68CFF787" w:rsidR="00735A32" w:rsidRPr="003B792E" w:rsidRDefault="00735A32" w:rsidP="00DF68A5">
      <w:pPr>
        <w:keepNext/>
        <w:shd w:val="clear" w:color="auto" w:fill="FFFFFF"/>
        <w:suppressAutoHyphens/>
        <w:spacing w:after="0" w:line="216" w:lineRule="auto"/>
        <w:ind w:firstLine="567"/>
        <w:jc w:val="center"/>
        <w:rPr>
          <w:rFonts w:ascii="Times New Roman" w:eastAsia="Arial Unicode MS" w:hAnsi="Times New Roman" w:cs="Times New Roman"/>
          <w:b/>
          <w:color w:val="262626" w:themeColor="text1" w:themeTint="D9"/>
          <w:spacing w:val="2"/>
          <w:sz w:val="24"/>
          <w:szCs w:val="24"/>
          <w:lang w:eastAsia="ar-SA"/>
        </w:rPr>
      </w:pPr>
      <w:r w:rsidRPr="003B792E">
        <w:rPr>
          <w:rFonts w:ascii="Times New Roman" w:eastAsia="Arial Unicode MS" w:hAnsi="Times New Roman" w:cs="Times New Roman"/>
          <w:b/>
          <w:color w:val="262626" w:themeColor="text1" w:themeTint="D9"/>
          <w:spacing w:val="2"/>
          <w:sz w:val="24"/>
          <w:szCs w:val="24"/>
          <w:lang w:eastAsia="ar-SA"/>
        </w:rPr>
        <w:t>1</w:t>
      </w:r>
      <w:r w:rsidR="002111D3" w:rsidRPr="003B792E">
        <w:rPr>
          <w:rFonts w:ascii="Times New Roman" w:eastAsia="Arial Unicode MS" w:hAnsi="Times New Roman" w:cs="Times New Roman"/>
          <w:b/>
          <w:color w:val="262626" w:themeColor="text1" w:themeTint="D9"/>
          <w:spacing w:val="2"/>
          <w:sz w:val="24"/>
          <w:szCs w:val="24"/>
          <w:lang w:eastAsia="ar-SA"/>
        </w:rPr>
        <w:t>1</w:t>
      </w:r>
      <w:r w:rsidRPr="003B792E">
        <w:rPr>
          <w:rFonts w:ascii="Times New Roman" w:eastAsia="Arial Unicode MS" w:hAnsi="Times New Roman" w:cs="Times New Roman"/>
          <w:b/>
          <w:color w:val="262626" w:themeColor="text1" w:themeTint="D9"/>
          <w:spacing w:val="2"/>
          <w:sz w:val="24"/>
          <w:szCs w:val="24"/>
          <w:lang w:eastAsia="ar-SA"/>
        </w:rPr>
        <w:t xml:space="preserve">. Срок действия </w:t>
      </w:r>
      <w:r w:rsidR="009877D2" w:rsidRPr="003B792E">
        <w:rPr>
          <w:rFonts w:ascii="Times New Roman" w:eastAsia="Arial Unicode MS" w:hAnsi="Times New Roman" w:cs="Times New Roman"/>
          <w:b/>
          <w:color w:val="262626" w:themeColor="text1" w:themeTint="D9"/>
          <w:spacing w:val="2"/>
          <w:sz w:val="24"/>
          <w:szCs w:val="24"/>
          <w:lang w:eastAsia="ar-SA"/>
        </w:rPr>
        <w:t>Договор</w:t>
      </w:r>
      <w:r w:rsidRPr="003B792E">
        <w:rPr>
          <w:rFonts w:ascii="Times New Roman" w:eastAsia="Arial Unicode MS" w:hAnsi="Times New Roman" w:cs="Times New Roman"/>
          <w:b/>
          <w:color w:val="262626" w:themeColor="text1" w:themeTint="D9"/>
          <w:spacing w:val="2"/>
          <w:sz w:val="24"/>
          <w:szCs w:val="24"/>
          <w:lang w:eastAsia="ar-SA"/>
        </w:rPr>
        <w:t>а</w:t>
      </w:r>
    </w:p>
    <w:p w14:paraId="1C65317E" w14:textId="4B90F18E" w:rsidR="00735A32" w:rsidRPr="003B792E" w:rsidRDefault="00735A32" w:rsidP="00DF68A5">
      <w:pPr>
        <w:suppressAutoHyphens/>
        <w:spacing w:after="0" w:line="216" w:lineRule="auto"/>
        <w:ind w:firstLine="567"/>
        <w:jc w:val="both"/>
        <w:rPr>
          <w:rFonts w:ascii="Times New Roman" w:eastAsia="Arial Unicode MS" w:hAnsi="Times New Roman" w:cs="Times New Roman"/>
          <w:b/>
          <w:color w:val="262626" w:themeColor="text1" w:themeTint="D9"/>
          <w:spacing w:val="2"/>
          <w:sz w:val="24"/>
          <w:szCs w:val="24"/>
          <w:lang w:eastAsia="ar-SA"/>
        </w:rPr>
      </w:pPr>
      <w:r w:rsidRPr="003B792E">
        <w:rPr>
          <w:rFonts w:ascii="Times New Roman" w:eastAsia="Times New Roman" w:hAnsi="Times New Roman" w:cs="Times New Roman"/>
          <w:color w:val="262626" w:themeColor="text1" w:themeTint="D9"/>
          <w:sz w:val="24"/>
          <w:szCs w:val="24"/>
          <w:lang w:eastAsia="ar-SA"/>
        </w:rPr>
        <w:t>1</w:t>
      </w:r>
      <w:r w:rsidR="002111D3" w:rsidRPr="003B792E">
        <w:rPr>
          <w:rFonts w:ascii="Times New Roman" w:eastAsia="Times New Roman" w:hAnsi="Times New Roman" w:cs="Times New Roman"/>
          <w:color w:val="262626" w:themeColor="text1" w:themeTint="D9"/>
          <w:sz w:val="24"/>
          <w:szCs w:val="24"/>
          <w:lang w:eastAsia="ar-SA"/>
        </w:rPr>
        <w:t>1</w:t>
      </w:r>
      <w:r w:rsidRPr="003B792E">
        <w:rPr>
          <w:rFonts w:ascii="Times New Roman" w:eastAsia="Times New Roman" w:hAnsi="Times New Roman" w:cs="Times New Roman"/>
          <w:color w:val="262626" w:themeColor="text1" w:themeTint="D9"/>
          <w:sz w:val="24"/>
          <w:szCs w:val="24"/>
          <w:lang w:eastAsia="ar-SA"/>
        </w:rPr>
        <w:t xml:space="preserve">.1. Срок действия настоящего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 xml:space="preserve">а устанавливается с момента его подписания сторонами по </w:t>
      </w:r>
      <w:r w:rsidR="00D621ED" w:rsidRPr="003B792E">
        <w:rPr>
          <w:rFonts w:ascii="Times New Roman" w:eastAsia="Times New Roman" w:hAnsi="Times New Roman" w:cs="Times New Roman"/>
          <w:bCs/>
          <w:color w:val="262626" w:themeColor="text1" w:themeTint="D9"/>
          <w:sz w:val="24"/>
          <w:szCs w:val="24"/>
          <w:lang w:eastAsia="ar-SA"/>
        </w:rPr>
        <w:t>3</w:t>
      </w:r>
      <w:r w:rsidR="005826E7" w:rsidRPr="003B792E">
        <w:rPr>
          <w:rFonts w:ascii="Times New Roman" w:eastAsia="Times New Roman" w:hAnsi="Times New Roman" w:cs="Times New Roman"/>
          <w:bCs/>
          <w:color w:val="262626" w:themeColor="text1" w:themeTint="D9"/>
          <w:sz w:val="24"/>
          <w:szCs w:val="24"/>
          <w:lang w:eastAsia="ar-SA"/>
        </w:rPr>
        <w:t>1</w:t>
      </w:r>
      <w:r w:rsidR="00DF68A5" w:rsidRPr="003B792E">
        <w:rPr>
          <w:rFonts w:ascii="Times New Roman" w:eastAsia="Times New Roman" w:hAnsi="Times New Roman" w:cs="Times New Roman"/>
          <w:bCs/>
          <w:color w:val="262626" w:themeColor="text1" w:themeTint="D9"/>
          <w:sz w:val="24"/>
          <w:szCs w:val="24"/>
          <w:lang w:eastAsia="ar-SA"/>
        </w:rPr>
        <w:t xml:space="preserve"> мая</w:t>
      </w:r>
      <w:r w:rsidR="00D621ED" w:rsidRPr="003B792E">
        <w:rPr>
          <w:rFonts w:ascii="Times New Roman" w:eastAsia="Times New Roman" w:hAnsi="Times New Roman" w:cs="Times New Roman"/>
          <w:bCs/>
          <w:color w:val="262626" w:themeColor="text1" w:themeTint="D9"/>
          <w:sz w:val="24"/>
          <w:szCs w:val="24"/>
          <w:lang w:eastAsia="ar-SA"/>
        </w:rPr>
        <w:t xml:space="preserve"> 202</w:t>
      </w:r>
      <w:r w:rsidR="0099344C" w:rsidRPr="003B792E">
        <w:rPr>
          <w:rFonts w:ascii="Times New Roman" w:eastAsia="Times New Roman" w:hAnsi="Times New Roman" w:cs="Times New Roman"/>
          <w:bCs/>
          <w:color w:val="262626" w:themeColor="text1" w:themeTint="D9"/>
          <w:sz w:val="24"/>
          <w:szCs w:val="24"/>
          <w:lang w:eastAsia="ar-SA"/>
        </w:rPr>
        <w:t>5</w:t>
      </w:r>
      <w:r w:rsidR="00827188" w:rsidRPr="003B792E">
        <w:rPr>
          <w:rFonts w:ascii="Times New Roman" w:eastAsia="Times New Roman" w:hAnsi="Times New Roman" w:cs="Times New Roman"/>
          <w:bCs/>
          <w:color w:val="262626" w:themeColor="text1" w:themeTint="D9"/>
          <w:sz w:val="24"/>
          <w:szCs w:val="24"/>
          <w:lang w:eastAsia="ar-SA"/>
        </w:rPr>
        <w:t xml:space="preserve"> </w:t>
      </w:r>
      <w:r w:rsidR="00D621ED" w:rsidRPr="003B792E">
        <w:rPr>
          <w:rFonts w:ascii="Times New Roman" w:eastAsia="Times New Roman" w:hAnsi="Times New Roman" w:cs="Times New Roman"/>
          <w:bCs/>
          <w:color w:val="262626" w:themeColor="text1" w:themeTint="D9"/>
          <w:sz w:val="24"/>
          <w:szCs w:val="24"/>
          <w:lang w:eastAsia="ar-SA"/>
        </w:rPr>
        <w:t>г</w:t>
      </w:r>
      <w:r w:rsidR="00827188" w:rsidRPr="003B792E">
        <w:rPr>
          <w:rFonts w:ascii="Times New Roman" w:eastAsia="Times New Roman" w:hAnsi="Times New Roman" w:cs="Times New Roman"/>
          <w:bCs/>
          <w:color w:val="262626" w:themeColor="text1" w:themeTint="D9"/>
          <w:sz w:val="24"/>
          <w:szCs w:val="24"/>
          <w:lang w:eastAsia="ar-SA"/>
        </w:rPr>
        <w:t>ода</w:t>
      </w:r>
      <w:r w:rsidRPr="003B792E">
        <w:rPr>
          <w:rFonts w:ascii="Times New Roman" w:eastAsia="Times New Roman" w:hAnsi="Times New Roman" w:cs="Times New Roman"/>
          <w:color w:val="262626" w:themeColor="text1" w:themeTint="D9"/>
          <w:sz w:val="24"/>
          <w:szCs w:val="24"/>
          <w:lang w:eastAsia="ar-SA"/>
        </w:rPr>
        <w:t xml:space="preserve">, </w:t>
      </w:r>
      <w:r w:rsidRPr="003B792E">
        <w:rPr>
          <w:rFonts w:ascii="Times New Roman" w:eastAsia="Times New Roman" w:hAnsi="Times New Roman" w:cs="Times New Roman"/>
          <w:bCs/>
          <w:color w:val="262626" w:themeColor="text1" w:themeTint="D9"/>
          <w:sz w:val="24"/>
          <w:szCs w:val="24"/>
          <w:lang w:eastAsia="ar-SA"/>
        </w:rPr>
        <w:t xml:space="preserve">а в части взаиморасчетов до их полного завершения и </w:t>
      </w:r>
      <w:r w:rsidRPr="003B792E">
        <w:rPr>
          <w:rFonts w:ascii="Times New Roman" w:eastAsia="Times New Roman" w:hAnsi="Times New Roman" w:cs="Times New Roman"/>
          <w:color w:val="262626" w:themeColor="text1" w:themeTint="D9"/>
          <w:sz w:val="24"/>
          <w:szCs w:val="24"/>
          <w:lang w:eastAsia="ar-SA"/>
        </w:rPr>
        <w:t xml:space="preserve">исполнения сторонами всех принятых на себя в соответствии с настоящим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ом обязательств.</w:t>
      </w:r>
    </w:p>
    <w:p w14:paraId="7128829E" w14:textId="77777777" w:rsidR="00735A32" w:rsidRDefault="00735A32" w:rsidP="00DF68A5">
      <w:pPr>
        <w:tabs>
          <w:tab w:val="left" w:pos="-4536"/>
        </w:tabs>
        <w:suppressAutoHyphens/>
        <w:spacing w:after="0" w:line="216" w:lineRule="auto"/>
        <w:ind w:firstLine="567"/>
        <w:jc w:val="center"/>
        <w:rPr>
          <w:rFonts w:ascii="Times New Roman" w:eastAsia="Times New Roman" w:hAnsi="Times New Roman" w:cs="Times New Roman"/>
          <w:b/>
          <w:color w:val="262626" w:themeColor="text1" w:themeTint="D9"/>
          <w:sz w:val="24"/>
          <w:szCs w:val="24"/>
          <w:lang w:eastAsia="ar-SA"/>
        </w:rPr>
      </w:pPr>
    </w:p>
    <w:p w14:paraId="1BFB96F8" w14:textId="77777777" w:rsidR="00C54528" w:rsidRPr="003B792E" w:rsidRDefault="00C54528" w:rsidP="00DF68A5">
      <w:pPr>
        <w:tabs>
          <w:tab w:val="left" w:pos="-4536"/>
        </w:tabs>
        <w:suppressAutoHyphens/>
        <w:spacing w:after="0" w:line="216" w:lineRule="auto"/>
        <w:ind w:firstLine="567"/>
        <w:jc w:val="center"/>
        <w:rPr>
          <w:rFonts w:ascii="Times New Roman" w:eastAsia="Times New Roman" w:hAnsi="Times New Roman" w:cs="Times New Roman"/>
          <w:b/>
          <w:color w:val="262626" w:themeColor="text1" w:themeTint="D9"/>
          <w:sz w:val="24"/>
          <w:szCs w:val="24"/>
          <w:lang w:eastAsia="ar-SA"/>
        </w:rPr>
      </w:pPr>
    </w:p>
    <w:p w14:paraId="3A27CB0E" w14:textId="27AAFF6C" w:rsidR="00735A32" w:rsidRPr="003B792E" w:rsidRDefault="00735A32" w:rsidP="00DF68A5">
      <w:pPr>
        <w:tabs>
          <w:tab w:val="left" w:pos="-4536"/>
        </w:tabs>
        <w:suppressAutoHyphens/>
        <w:spacing w:after="0" w:line="216" w:lineRule="auto"/>
        <w:ind w:firstLine="567"/>
        <w:jc w:val="center"/>
        <w:rPr>
          <w:rFonts w:ascii="Times New Roman" w:eastAsia="Times New Roman" w:hAnsi="Times New Roman" w:cs="Times New Roman"/>
          <w:b/>
          <w:color w:val="262626" w:themeColor="text1" w:themeTint="D9"/>
          <w:sz w:val="24"/>
          <w:szCs w:val="24"/>
          <w:lang w:eastAsia="ar-SA"/>
        </w:rPr>
      </w:pPr>
      <w:r w:rsidRPr="003B792E">
        <w:rPr>
          <w:rFonts w:ascii="Times New Roman" w:eastAsia="Times New Roman" w:hAnsi="Times New Roman" w:cs="Times New Roman"/>
          <w:b/>
          <w:color w:val="262626" w:themeColor="text1" w:themeTint="D9"/>
          <w:sz w:val="24"/>
          <w:szCs w:val="24"/>
          <w:lang w:eastAsia="ar-SA"/>
        </w:rPr>
        <w:lastRenderedPageBreak/>
        <w:t>1</w:t>
      </w:r>
      <w:r w:rsidR="00827188" w:rsidRPr="003B792E">
        <w:rPr>
          <w:rFonts w:ascii="Times New Roman" w:eastAsia="Times New Roman" w:hAnsi="Times New Roman" w:cs="Times New Roman"/>
          <w:b/>
          <w:color w:val="262626" w:themeColor="text1" w:themeTint="D9"/>
          <w:sz w:val="24"/>
          <w:szCs w:val="24"/>
          <w:lang w:eastAsia="ar-SA"/>
        </w:rPr>
        <w:t>2</w:t>
      </w:r>
      <w:r w:rsidRPr="003B792E">
        <w:rPr>
          <w:rFonts w:ascii="Times New Roman" w:eastAsia="Times New Roman" w:hAnsi="Times New Roman" w:cs="Times New Roman"/>
          <w:b/>
          <w:color w:val="262626" w:themeColor="text1" w:themeTint="D9"/>
          <w:sz w:val="24"/>
          <w:szCs w:val="24"/>
          <w:lang w:eastAsia="ar-SA"/>
        </w:rPr>
        <w:t>. Прочие условия</w:t>
      </w:r>
    </w:p>
    <w:p w14:paraId="23A5A20B" w14:textId="6B28FA65"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1</w:t>
      </w:r>
      <w:r w:rsidR="00827188" w:rsidRPr="003B792E">
        <w:rPr>
          <w:rFonts w:ascii="Times New Roman" w:eastAsia="Times New Roman" w:hAnsi="Times New Roman" w:cs="Times New Roman"/>
          <w:color w:val="262626" w:themeColor="text1" w:themeTint="D9"/>
          <w:sz w:val="24"/>
          <w:szCs w:val="24"/>
          <w:lang w:eastAsia="ar-SA"/>
        </w:rPr>
        <w:t>2</w:t>
      </w:r>
      <w:r w:rsidRPr="003B792E">
        <w:rPr>
          <w:rFonts w:ascii="Times New Roman" w:eastAsia="Times New Roman" w:hAnsi="Times New Roman" w:cs="Times New Roman"/>
          <w:color w:val="262626" w:themeColor="text1" w:themeTint="D9"/>
          <w:sz w:val="24"/>
          <w:szCs w:val="24"/>
          <w:lang w:eastAsia="ar-SA"/>
        </w:rPr>
        <w:t xml:space="preserve">.1. </w:t>
      </w:r>
      <w:r w:rsidR="00827188" w:rsidRPr="003B792E">
        <w:rPr>
          <w:rFonts w:ascii="Times New Roman" w:hAnsi="Times New Roman" w:cs="Times New Roman"/>
          <w:color w:val="262626" w:themeColor="text1" w:themeTint="D9"/>
          <w:sz w:val="24"/>
          <w:szCs w:val="24"/>
        </w:rPr>
        <w:t>Договор заключен в бумажном варианте.</w:t>
      </w:r>
    </w:p>
    <w:p w14:paraId="24463E30" w14:textId="621B73D7"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1</w:t>
      </w:r>
      <w:r w:rsidR="00827188" w:rsidRPr="003B792E">
        <w:rPr>
          <w:rFonts w:ascii="Times New Roman" w:eastAsia="Times New Roman" w:hAnsi="Times New Roman" w:cs="Times New Roman"/>
          <w:color w:val="262626" w:themeColor="text1" w:themeTint="D9"/>
          <w:sz w:val="24"/>
          <w:szCs w:val="24"/>
          <w:lang w:eastAsia="ar-SA"/>
        </w:rPr>
        <w:t>2</w:t>
      </w:r>
      <w:r w:rsidRPr="003B792E">
        <w:rPr>
          <w:rFonts w:ascii="Times New Roman" w:eastAsia="Times New Roman" w:hAnsi="Times New Roman" w:cs="Times New Roman"/>
          <w:color w:val="262626" w:themeColor="text1" w:themeTint="D9"/>
          <w:sz w:val="24"/>
          <w:szCs w:val="24"/>
          <w:lang w:eastAsia="ar-SA"/>
        </w:rPr>
        <w:t xml:space="preserve">.2. </w:t>
      </w:r>
      <w:r w:rsidR="00D1775E" w:rsidRPr="003B792E">
        <w:rPr>
          <w:rFonts w:ascii="Times New Roman" w:eastAsia="Times New Roman" w:hAnsi="Times New Roman" w:cs="Times New Roman"/>
          <w:color w:val="262626" w:themeColor="text1" w:themeTint="D9"/>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разделе 13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35CC8823" w14:textId="3E581016"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1</w:t>
      </w:r>
      <w:r w:rsidR="00827188" w:rsidRPr="003B792E">
        <w:rPr>
          <w:rFonts w:ascii="Times New Roman" w:eastAsia="Times New Roman" w:hAnsi="Times New Roman" w:cs="Times New Roman"/>
          <w:color w:val="262626" w:themeColor="text1" w:themeTint="D9"/>
          <w:sz w:val="24"/>
          <w:szCs w:val="24"/>
          <w:lang w:eastAsia="ar-SA"/>
        </w:rPr>
        <w:t>2</w:t>
      </w:r>
      <w:r w:rsidRPr="003B792E">
        <w:rPr>
          <w:rFonts w:ascii="Times New Roman" w:eastAsia="Times New Roman" w:hAnsi="Times New Roman" w:cs="Times New Roman"/>
          <w:color w:val="262626" w:themeColor="text1" w:themeTint="D9"/>
          <w:sz w:val="24"/>
          <w:szCs w:val="24"/>
          <w:lang w:eastAsia="ar-SA"/>
        </w:rPr>
        <w:t xml:space="preserve">.3. </w:t>
      </w:r>
      <w:r w:rsidR="00D1775E" w:rsidRPr="003B792E">
        <w:rPr>
          <w:rFonts w:ascii="Times New Roman" w:eastAsia="Times New Roman" w:hAnsi="Times New Roman" w:cs="Times New Roman"/>
          <w:color w:val="262626" w:themeColor="text1" w:themeTint="D9"/>
          <w:sz w:val="24"/>
          <w:szCs w:val="24"/>
          <w:lang w:eastAsia="ar-SA"/>
        </w:rPr>
        <w:t>Изменения и дополнения к Договору, вносятся по соглашению Сторон, которое оформляется</w:t>
      </w:r>
      <w:r w:rsidR="00021CFD" w:rsidRPr="003B792E">
        <w:rPr>
          <w:rFonts w:ascii="Times New Roman" w:eastAsia="Times New Roman" w:hAnsi="Times New Roman" w:cs="Times New Roman"/>
          <w:color w:val="262626" w:themeColor="text1" w:themeTint="D9"/>
          <w:sz w:val="24"/>
          <w:szCs w:val="24"/>
          <w:lang w:eastAsia="ar-SA"/>
        </w:rPr>
        <w:t xml:space="preserve"> </w:t>
      </w:r>
      <w:r w:rsidR="00D1775E" w:rsidRPr="003B792E">
        <w:rPr>
          <w:rFonts w:ascii="Times New Roman" w:eastAsia="Times New Roman" w:hAnsi="Times New Roman" w:cs="Times New Roman"/>
          <w:color w:val="262626" w:themeColor="text1" w:themeTint="D9"/>
          <w:sz w:val="24"/>
          <w:szCs w:val="24"/>
          <w:lang w:eastAsia="ar-SA"/>
        </w:rPr>
        <w:t>соответствующим соглашением и является неотъемлемой частью Договора.</w:t>
      </w:r>
    </w:p>
    <w:p w14:paraId="541E91F5" w14:textId="4D61B7C8" w:rsidR="00735A32" w:rsidRPr="003B792E" w:rsidRDefault="00735A32"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1</w:t>
      </w:r>
      <w:r w:rsidR="00827188" w:rsidRPr="003B792E">
        <w:rPr>
          <w:rFonts w:ascii="Times New Roman" w:eastAsia="Times New Roman" w:hAnsi="Times New Roman" w:cs="Times New Roman"/>
          <w:color w:val="262626" w:themeColor="text1" w:themeTint="D9"/>
          <w:sz w:val="24"/>
          <w:szCs w:val="24"/>
          <w:lang w:eastAsia="ar-SA"/>
        </w:rPr>
        <w:t>2</w:t>
      </w:r>
      <w:r w:rsidRPr="003B792E">
        <w:rPr>
          <w:rFonts w:ascii="Times New Roman" w:eastAsia="Times New Roman" w:hAnsi="Times New Roman" w:cs="Times New Roman"/>
          <w:color w:val="262626" w:themeColor="text1" w:themeTint="D9"/>
          <w:sz w:val="24"/>
          <w:szCs w:val="24"/>
          <w:lang w:eastAsia="ar-SA"/>
        </w:rPr>
        <w:t xml:space="preserve">.4. </w:t>
      </w:r>
      <w:r w:rsidR="00021CFD" w:rsidRPr="003B792E">
        <w:rPr>
          <w:rFonts w:ascii="Times New Roman" w:eastAsia="Times New Roman" w:hAnsi="Times New Roman" w:cs="Times New Roman"/>
          <w:color w:val="262626" w:themeColor="text1" w:themeTint="D9"/>
          <w:sz w:val="24"/>
          <w:szCs w:val="24"/>
          <w:lang w:eastAsia="ar-SA"/>
        </w:rPr>
        <w:t>Во всем остальном, что не предусмотрено настоящим Договором, применяются нормы законодательства РФ.</w:t>
      </w:r>
      <w:bookmarkEnd w:id="6"/>
    </w:p>
    <w:p w14:paraId="6EE263A8" w14:textId="6E6397AA" w:rsidR="00021CFD" w:rsidRPr="003B792E" w:rsidRDefault="00021CFD"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12.5.</w:t>
      </w:r>
      <w:r w:rsidRPr="003B792E">
        <w:rPr>
          <w:color w:val="262626" w:themeColor="text1" w:themeTint="D9"/>
          <w:sz w:val="24"/>
          <w:szCs w:val="24"/>
        </w:rPr>
        <w:t xml:space="preserve"> </w:t>
      </w:r>
      <w:r w:rsidRPr="003B792E">
        <w:rPr>
          <w:rFonts w:ascii="Times New Roman" w:eastAsia="Times New Roman" w:hAnsi="Times New Roman" w:cs="Times New Roman"/>
          <w:color w:val="262626" w:themeColor="text1" w:themeTint="D9"/>
          <w:sz w:val="24"/>
          <w:szCs w:val="24"/>
          <w:lang w:eastAsia="ar-SA"/>
        </w:rPr>
        <w:t>К Договору прилагаются и являются его неотъемлемыми частями следующие приложения:</w:t>
      </w:r>
    </w:p>
    <w:p w14:paraId="7E16244E" w14:textId="0A105038" w:rsidR="00021CFD" w:rsidRPr="003B792E" w:rsidRDefault="00021CFD"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1. Приложение 1 - «Спецификация».</w:t>
      </w:r>
    </w:p>
    <w:p w14:paraId="327BC357" w14:textId="77777777" w:rsidR="00021CFD" w:rsidRPr="003B792E" w:rsidRDefault="00021CFD"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2. Приложение 2 - «Техническое задание»</w:t>
      </w:r>
    </w:p>
    <w:p w14:paraId="5101B5F3" w14:textId="77777777" w:rsidR="00021CFD" w:rsidRPr="003B792E" w:rsidRDefault="00021CFD"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3. Приложение 3 - «График оказания услуг по организации бесплатного горячего питания</w:t>
      </w:r>
    </w:p>
    <w:p w14:paraId="49AE00D8" w14:textId="77777777" w:rsidR="00021CFD" w:rsidRPr="003B792E" w:rsidRDefault="00021CFD"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обучающихся»</w:t>
      </w:r>
    </w:p>
    <w:p w14:paraId="336348F1" w14:textId="77777777" w:rsidR="00021CFD" w:rsidRPr="003B792E" w:rsidRDefault="00021CFD"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4. Приложение 4 - «Акт приемки-сдачи оказанных услуг»</w:t>
      </w:r>
    </w:p>
    <w:p w14:paraId="38D46506" w14:textId="02F223AA" w:rsidR="00021CFD" w:rsidRPr="003B792E" w:rsidRDefault="00021CFD"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5. Приложение 5 - «Форма заявки на питание»</w:t>
      </w:r>
    </w:p>
    <w:p w14:paraId="2773369F" w14:textId="77777777" w:rsidR="00735A32" w:rsidRPr="003B792E" w:rsidRDefault="00735A32" w:rsidP="00DF68A5">
      <w:pPr>
        <w:suppressAutoHyphens/>
        <w:spacing w:after="0" w:line="216" w:lineRule="auto"/>
        <w:jc w:val="both"/>
        <w:rPr>
          <w:rFonts w:ascii="Times New Roman" w:eastAsia="Times New Roman" w:hAnsi="Times New Roman" w:cs="Times New Roman"/>
          <w:color w:val="262626" w:themeColor="text1" w:themeTint="D9"/>
          <w:sz w:val="24"/>
          <w:szCs w:val="24"/>
          <w:lang w:eastAsia="ar-SA"/>
        </w:rPr>
      </w:pPr>
    </w:p>
    <w:p w14:paraId="718E3A35" w14:textId="103D43D6" w:rsidR="00735A32" w:rsidRPr="003B792E" w:rsidRDefault="00735A32" w:rsidP="00DF68A5">
      <w:pPr>
        <w:widowControl w:val="0"/>
        <w:suppressAutoHyphens/>
        <w:spacing w:after="0" w:line="216" w:lineRule="auto"/>
        <w:ind w:firstLine="567"/>
        <w:jc w:val="center"/>
        <w:rPr>
          <w:rFonts w:ascii="Times New Roman" w:eastAsia="Times New Roman" w:hAnsi="Times New Roman" w:cs="Times New Roman"/>
          <w:b/>
          <w:bCs/>
          <w:color w:val="262626" w:themeColor="text1" w:themeTint="D9"/>
          <w:sz w:val="24"/>
          <w:szCs w:val="24"/>
          <w:lang w:eastAsia="ar-SA"/>
        </w:rPr>
      </w:pPr>
      <w:r w:rsidRPr="003B792E">
        <w:rPr>
          <w:rFonts w:ascii="Times New Roman" w:eastAsia="Times New Roman" w:hAnsi="Times New Roman" w:cs="Times New Roman"/>
          <w:b/>
          <w:bCs/>
          <w:color w:val="262626" w:themeColor="text1" w:themeTint="D9"/>
          <w:sz w:val="24"/>
          <w:szCs w:val="24"/>
          <w:lang w:eastAsia="ar-SA"/>
        </w:rPr>
        <w:t>1</w:t>
      </w:r>
      <w:r w:rsidR="00D1775E" w:rsidRPr="003B792E">
        <w:rPr>
          <w:rFonts w:ascii="Times New Roman" w:eastAsia="Times New Roman" w:hAnsi="Times New Roman" w:cs="Times New Roman"/>
          <w:b/>
          <w:bCs/>
          <w:color w:val="262626" w:themeColor="text1" w:themeTint="D9"/>
          <w:sz w:val="24"/>
          <w:szCs w:val="24"/>
          <w:lang w:eastAsia="ar-SA"/>
        </w:rPr>
        <w:t>3</w:t>
      </w:r>
      <w:r w:rsidRPr="003B792E">
        <w:rPr>
          <w:rFonts w:ascii="Times New Roman" w:eastAsia="Times New Roman" w:hAnsi="Times New Roman" w:cs="Times New Roman"/>
          <w:b/>
          <w:bCs/>
          <w:color w:val="262626" w:themeColor="text1" w:themeTint="D9"/>
          <w:sz w:val="24"/>
          <w:szCs w:val="24"/>
          <w:lang w:eastAsia="ar-SA"/>
        </w:rPr>
        <w:t>. Юридиче</w:t>
      </w:r>
      <w:r w:rsidR="00DF68A5" w:rsidRPr="003B792E">
        <w:rPr>
          <w:rFonts w:ascii="Times New Roman" w:eastAsia="Times New Roman" w:hAnsi="Times New Roman" w:cs="Times New Roman"/>
          <w:b/>
          <w:bCs/>
          <w:color w:val="262626" w:themeColor="text1" w:themeTint="D9"/>
          <w:sz w:val="24"/>
          <w:szCs w:val="24"/>
          <w:lang w:eastAsia="ar-SA"/>
        </w:rPr>
        <w:t>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5205"/>
      </w:tblGrid>
      <w:tr w:rsidR="003B792E" w:rsidRPr="003B792E" w14:paraId="1054C69D" w14:textId="77777777" w:rsidTr="0090397D">
        <w:tc>
          <w:tcPr>
            <w:tcW w:w="5211" w:type="dxa"/>
            <w:shd w:val="clear" w:color="auto" w:fill="auto"/>
          </w:tcPr>
          <w:bookmarkEnd w:id="0"/>
          <w:p w14:paraId="78801048"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ЗАКАЗЧИК</w:t>
            </w:r>
          </w:p>
          <w:p w14:paraId="63FD9FC0"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МОКУ «Специальная (коррекционная) общеобразовательная  школа № 10 (VIII вида)»</w:t>
            </w:r>
          </w:p>
          <w:p w14:paraId="13E683DC"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shd w:val="clear" w:color="auto" w:fill="FFFFFF"/>
              </w:rPr>
              <w:t>ОГРН: 1080545002218</w:t>
            </w:r>
          </w:p>
          <w:p w14:paraId="0D5D531C"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ИНН  0545021915/ КПП 055401001                               Адрес местонахождения: 368301, РФ, Республика Дагестан, г. Каспийск, ул. Трудовая 11</w:t>
            </w:r>
            <w:proofErr w:type="gramStart"/>
            <w:r w:rsidRPr="003B792E">
              <w:rPr>
                <w:rFonts w:ascii="Times New Roman" w:hAnsi="Times New Roman" w:cs="Times New Roman"/>
                <w:color w:val="262626" w:themeColor="text1" w:themeTint="D9"/>
                <w:sz w:val="24"/>
                <w:szCs w:val="24"/>
              </w:rPr>
              <w:t xml:space="preserve"> Б</w:t>
            </w:r>
            <w:proofErr w:type="gramEnd"/>
          </w:p>
          <w:p w14:paraId="504A17E3"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Телефон: 8(246) 5-22-53; 5-22-58</w:t>
            </w:r>
          </w:p>
          <w:p w14:paraId="45833A94"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 xml:space="preserve">Банковские реквизиты:                    </w:t>
            </w:r>
          </w:p>
          <w:p w14:paraId="566B14CF"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Финансовое Управление Каспийска МОКУ «</w:t>
            </w:r>
            <w:proofErr w:type="gramStart"/>
            <w:r w:rsidRPr="003B792E">
              <w:rPr>
                <w:rFonts w:ascii="Times New Roman" w:hAnsi="Times New Roman" w:cs="Times New Roman"/>
                <w:color w:val="262626" w:themeColor="text1" w:themeTint="D9"/>
                <w:sz w:val="24"/>
                <w:szCs w:val="24"/>
              </w:rPr>
              <w:t>С(</w:t>
            </w:r>
            <w:proofErr w:type="gramEnd"/>
            <w:r w:rsidRPr="003B792E">
              <w:rPr>
                <w:rFonts w:ascii="Times New Roman" w:hAnsi="Times New Roman" w:cs="Times New Roman"/>
                <w:color w:val="262626" w:themeColor="text1" w:themeTint="D9"/>
                <w:sz w:val="24"/>
                <w:szCs w:val="24"/>
              </w:rPr>
              <w:t xml:space="preserve">К)ОШ №10 </w:t>
            </w:r>
            <w:r w:rsidRPr="003B792E">
              <w:rPr>
                <w:rFonts w:ascii="Times New Roman" w:hAnsi="Times New Roman" w:cs="Times New Roman"/>
                <w:color w:val="262626" w:themeColor="text1" w:themeTint="D9"/>
                <w:sz w:val="24"/>
                <w:szCs w:val="24"/>
                <w:lang w:val="en-US"/>
              </w:rPr>
              <w:t>VIII</w:t>
            </w:r>
            <w:r w:rsidRPr="003B792E">
              <w:rPr>
                <w:rFonts w:ascii="Times New Roman" w:hAnsi="Times New Roman" w:cs="Times New Roman"/>
                <w:color w:val="262626" w:themeColor="text1" w:themeTint="D9"/>
                <w:sz w:val="24"/>
                <w:szCs w:val="24"/>
              </w:rPr>
              <w:t xml:space="preserve"> вида») / л/</w:t>
            </w:r>
            <w:proofErr w:type="spellStart"/>
            <w:r w:rsidRPr="003B792E">
              <w:rPr>
                <w:rFonts w:ascii="Times New Roman" w:hAnsi="Times New Roman" w:cs="Times New Roman"/>
                <w:color w:val="262626" w:themeColor="text1" w:themeTint="D9"/>
                <w:sz w:val="24"/>
                <w:szCs w:val="24"/>
              </w:rPr>
              <w:t>сч</w:t>
            </w:r>
            <w:proofErr w:type="spellEnd"/>
            <w:r w:rsidRPr="003B792E">
              <w:rPr>
                <w:rFonts w:ascii="Times New Roman" w:hAnsi="Times New Roman" w:cs="Times New Roman"/>
                <w:color w:val="262626" w:themeColor="text1" w:themeTint="D9"/>
                <w:sz w:val="24"/>
                <w:szCs w:val="24"/>
              </w:rPr>
              <w:t xml:space="preserve"> 03033210710                                                                      Отделение НБ Республика Дагестан Банк России/УФК по Республике Дагестан г. Махачкала./ БИК 018209001 /                                    </w:t>
            </w:r>
            <w:proofErr w:type="gramStart"/>
            <w:r w:rsidRPr="003B792E">
              <w:rPr>
                <w:rFonts w:ascii="Times New Roman" w:hAnsi="Times New Roman" w:cs="Times New Roman"/>
                <w:color w:val="262626" w:themeColor="text1" w:themeTint="D9"/>
                <w:sz w:val="24"/>
                <w:szCs w:val="24"/>
              </w:rPr>
              <w:t>Р</w:t>
            </w:r>
            <w:proofErr w:type="gramEnd"/>
            <w:r w:rsidRPr="003B792E">
              <w:rPr>
                <w:rFonts w:ascii="Times New Roman" w:hAnsi="Times New Roman" w:cs="Times New Roman"/>
                <w:color w:val="262626" w:themeColor="text1" w:themeTint="D9"/>
                <w:sz w:val="24"/>
                <w:szCs w:val="24"/>
              </w:rPr>
              <w:t>/</w:t>
            </w:r>
            <w:proofErr w:type="spellStart"/>
            <w:r w:rsidRPr="003B792E">
              <w:rPr>
                <w:rFonts w:ascii="Times New Roman" w:hAnsi="Times New Roman" w:cs="Times New Roman"/>
                <w:color w:val="262626" w:themeColor="text1" w:themeTint="D9"/>
                <w:sz w:val="24"/>
                <w:szCs w:val="24"/>
              </w:rPr>
              <w:t>сч</w:t>
            </w:r>
            <w:proofErr w:type="spellEnd"/>
            <w:r w:rsidRPr="003B792E">
              <w:rPr>
                <w:rFonts w:ascii="Times New Roman" w:hAnsi="Times New Roman" w:cs="Times New Roman"/>
                <w:color w:val="262626" w:themeColor="text1" w:themeTint="D9"/>
                <w:sz w:val="24"/>
                <w:szCs w:val="24"/>
              </w:rPr>
              <w:t xml:space="preserve">  03231643827200000300</w:t>
            </w:r>
          </w:p>
          <w:p w14:paraId="650A2941"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 xml:space="preserve">Счет </w:t>
            </w:r>
            <w:r w:rsidRPr="003B792E">
              <w:rPr>
                <w:rFonts w:ascii="Times New Roman" w:hAnsi="Times New Roman" w:cs="Times New Roman"/>
                <w:color w:val="262626" w:themeColor="text1" w:themeTint="D9"/>
                <w:sz w:val="24"/>
                <w:szCs w:val="24"/>
                <w:shd w:val="clear" w:color="auto" w:fill="FFFFFF"/>
              </w:rPr>
              <w:t>40102810945370000069</w:t>
            </w:r>
          </w:p>
        </w:tc>
        <w:tc>
          <w:tcPr>
            <w:tcW w:w="5211" w:type="dxa"/>
            <w:shd w:val="clear" w:color="auto" w:fill="auto"/>
          </w:tcPr>
          <w:p w14:paraId="51DD9D92"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 xml:space="preserve">ИСПОЛНИТЕЛЬ </w:t>
            </w:r>
          </w:p>
          <w:p w14:paraId="3DF2C6A7"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ООО «Экспресс-продукт»</w:t>
            </w:r>
          </w:p>
          <w:p w14:paraId="25BBBBA1"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юр./адрес: 367000, Республика Дагестан, г. Махачкал</w:t>
            </w:r>
            <w:bookmarkStart w:id="7" w:name="_GoBack"/>
            <w:bookmarkEnd w:id="7"/>
            <w:r w:rsidRPr="003B792E">
              <w:rPr>
                <w:rFonts w:ascii="Times New Roman" w:hAnsi="Times New Roman" w:cs="Times New Roman"/>
                <w:color w:val="262626" w:themeColor="text1" w:themeTint="D9"/>
                <w:sz w:val="24"/>
                <w:szCs w:val="24"/>
              </w:rPr>
              <w:t>а, ул. Петра 1 д.50</w:t>
            </w:r>
          </w:p>
          <w:p w14:paraId="2E19C37D"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ИНН 0572023213 / КПП 057101001</w:t>
            </w:r>
          </w:p>
          <w:p w14:paraId="2D6D6E80"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ОГРН 1190571002632</w:t>
            </w:r>
          </w:p>
          <w:p w14:paraId="5A34E10A"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Банковские реквизиты</w:t>
            </w:r>
          </w:p>
          <w:p w14:paraId="39AA33D8"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В Филиал «ЦЕНТРАЛЬНЫЙ» Банка ВТБ ПАО Г. МОСКВА, БИК 044525411</w:t>
            </w:r>
          </w:p>
          <w:p w14:paraId="5193BEEF"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proofErr w:type="gramStart"/>
            <w:r w:rsidRPr="003B792E">
              <w:rPr>
                <w:rFonts w:ascii="Times New Roman" w:hAnsi="Times New Roman" w:cs="Times New Roman"/>
                <w:color w:val="262626" w:themeColor="text1" w:themeTint="D9"/>
                <w:sz w:val="24"/>
                <w:szCs w:val="24"/>
              </w:rPr>
              <w:t>р</w:t>
            </w:r>
            <w:proofErr w:type="gramEnd"/>
            <w:r w:rsidRPr="003B792E">
              <w:rPr>
                <w:rFonts w:ascii="Times New Roman" w:hAnsi="Times New Roman" w:cs="Times New Roman"/>
                <w:color w:val="262626" w:themeColor="text1" w:themeTint="D9"/>
                <w:sz w:val="24"/>
                <w:szCs w:val="24"/>
              </w:rPr>
              <w:t>/с:40702810300000003017</w:t>
            </w:r>
          </w:p>
          <w:p w14:paraId="2C10AC05"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к/с 30101810145250000411</w:t>
            </w:r>
          </w:p>
          <w:p w14:paraId="16A40373" w14:textId="77777777" w:rsidR="00DF68A5" w:rsidRPr="003B792E" w:rsidRDefault="00DF68A5" w:rsidP="00DF68A5">
            <w:pPr>
              <w:spacing w:after="0"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Тел: 8-804-700-41-30</w:t>
            </w:r>
          </w:p>
          <w:p w14:paraId="2D251F21" w14:textId="77777777" w:rsidR="00DF68A5" w:rsidRPr="003B792E" w:rsidRDefault="00DF68A5" w:rsidP="00DF68A5">
            <w:pPr>
              <w:spacing w:after="0" w:line="216" w:lineRule="auto"/>
              <w:rPr>
                <w:rFonts w:ascii="Times New Roman" w:hAnsi="Times New Roman" w:cs="Times New Roman"/>
                <w:bCs/>
                <w:color w:val="262626" w:themeColor="text1" w:themeTint="D9"/>
                <w:sz w:val="24"/>
                <w:szCs w:val="24"/>
              </w:rPr>
            </w:pPr>
            <w:r w:rsidRPr="003B792E">
              <w:rPr>
                <w:rFonts w:ascii="Times New Roman" w:hAnsi="Times New Roman" w:cs="Times New Roman"/>
                <w:bCs/>
                <w:color w:val="262626" w:themeColor="text1" w:themeTint="D9"/>
                <w:sz w:val="24"/>
                <w:szCs w:val="24"/>
                <w:lang w:val="en-US"/>
              </w:rPr>
              <w:t>E</w:t>
            </w:r>
            <w:r w:rsidRPr="003B792E">
              <w:rPr>
                <w:rFonts w:ascii="Times New Roman" w:hAnsi="Times New Roman" w:cs="Times New Roman"/>
                <w:bCs/>
                <w:color w:val="262626" w:themeColor="text1" w:themeTint="D9"/>
                <w:sz w:val="24"/>
                <w:szCs w:val="24"/>
              </w:rPr>
              <w:t>-</w:t>
            </w:r>
            <w:r w:rsidRPr="003B792E">
              <w:rPr>
                <w:rFonts w:ascii="Times New Roman" w:hAnsi="Times New Roman" w:cs="Times New Roman"/>
                <w:bCs/>
                <w:color w:val="262626" w:themeColor="text1" w:themeTint="D9"/>
                <w:sz w:val="24"/>
                <w:szCs w:val="24"/>
                <w:lang w:val="en-US"/>
              </w:rPr>
              <w:t>mail</w:t>
            </w:r>
            <w:r w:rsidRPr="003B792E">
              <w:rPr>
                <w:rFonts w:ascii="Times New Roman" w:hAnsi="Times New Roman" w:cs="Times New Roman"/>
                <w:bCs/>
                <w:color w:val="262626" w:themeColor="text1" w:themeTint="D9"/>
                <w:sz w:val="24"/>
                <w:szCs w:val="24"/>
              </w:rPr>
              <w:t xml:space="preserve">: </w:t>
            </w:r>
            <w:hyperlink r:id="rId14" w:history="1">
              <w:r w:rsidRPr="003B792E">
                <w:rPr>
                  <w:rStyle w:val="a7"/>
                  <w:rFonts w:ascii="Times New Roman" w:hAnsi="Times New Roman" w:cs="Times New Roman"/>
                  <w:bCs/>
                  <w:color w:val="262626" w:themeColor="text1" w:themeTint="D9"/>
                  <w:sz w:val="24"/>
                  <w:szCs w:val="24"/>
                  <w:u w:val="none"/>
                  <w:lang w:val="en-US"/>
                </w:rPr>
                <w:t>ekspress</w:t>
              </w:r>
              <w:r w:rsidRPr="003B792E">
                <w:rPr>
                  <w:rStyle w:val="a7"/>
                  <w:rFonts w:ascii="Times New Roman" w:hAnsi="Times New Roman" w:cs="Times New Roman"/>
                  <w:bCs/>
                  <w:color w:val="262626" w:themeColor="text1" w:themeTint="D9"/>
                  <w:sz w:val="24"/>
                  <w:szCs w:val="24"/>
                  <w:u w:val="none"/>
                </w:rPr>
                <w:t>_</w:t>
              </w:r>
              <w:r w:rsidRPr="003B792E">
                <w:rPr>
                  <w:rStyle w:val="a7"/>
                  <w:rFonts w:ascii="Times New Roman" w:hAnsi="Times New Roman" w:cs="Times New Roman"/>
                  <w:bCs/>
                  <w:color w:val="262626" w:themeColor="text1" w:themeTint="D9"/>
                  <w:sz w:val="24"/>
                  <w:szCs w:val="24"/>
                  <w:u w:val="none"/>
                  <w:lang w:val="en-US"/>
                </w:rPr>
                <w:t>produkt</w:t>
              </w:r>
              <w:r w:rsidRPr="003B792E">
                <w:rPr>
                  <w:rStyle w:val="a7"/>
                  <w:rFonts w:ascii="Times New Roman" w:hAnsi="Times New Roman" w:cs="Times New Roman"/>
                  <w:bCs/>
                  <w:color w:val="262626" w:themeColor="text1" w:themeTint="D9"/>
                  <w:sz w:val="24"/>
                  <w:szCs w:val="24"/>
                  <w:u w:val="none"/>
                </w:rPr>
                <w:t>@</w:t>
              </w:r>
              <w:r w:rsidRPr="003B792E">
                <w:rPr>
                  <w:rStyle w:val="a7"/>
                  <w:rFonts w:ascii="Times New Roman" w:hAnsi="Times New Roman" w:cs="Times New Roman"/>
                  <w:bCs/>
                  <w:color w:val="262626" w:themeColor="text1" w:themeTint="D9"/>
                  <w:sz w:val="24"/>
                  <w:szCs w:val="24"/>
                  <w:u w:val="none"/>
                  <w:lang w:val="en-US"/>
                </w:rPr>
                <w:t>mail</w:t>
              </w:r>
              <w:r w:rsidRPr="003B792E">
                <w:rPr>
                  <w:rStyle w:val="a7"/>
                  <w:rFonts w:ascii="Times New Roman" w:hAnsi="Times New Roman" w:cs="Times New Roman"/>
                  <w:bCs/>
                  <w:color w:val="262626" w:themeColor="text1" w:themeTint="D9"/>
                  <w:sz w:val="24"/>
                  <w:szCs w:val="24"/>
                  <w:u w:val="none"/>
                </w:rPr>
                <w:t>.</w:t>
              </w:r>
              <w:proofErr w:type="spellStart"/>
              <w:r w:rsidRPr="003B792E">
                <w:rPr>
                  <w:rStyle w:val="a7"/>
                  <w:rFonts w:ascii="Times New Roman" w:hAnsi="Times New Roman" w:cs="Times New Roman"/>
                  <w:bCs/>
                  <w:color w:val="262626" w:themeColor="text1" w:themeTint="D9"/>
                  <w:sz w:val="24"/>
                  <w:szCs w:val="24"/>
                  <w:u w:val="none"/>
                  <w:lang w:val="en-US"/>
                </w:rPr>
                <w:t>ru</w:t>
              </w:r>
              <w:proofErr w:type="spellEnd"/>
            </w:hyperlink>
          </w:p>
          <w:p w14:paraId="0428125A" w14:textId="77777777" w:rsidR="00DF68A5" w:rsidRPr="003B792E" w:rsidRDefault="00DF68A5" w:rsidP="00DF68A5">
            <w:pPr>
              <w:spacing w:after="0" w:line="216" w:lineRule="auto"/>
              <w:rPr>
                <w:rFonts w:ascii="Times New Roman" w:hAnsi="Times New Roman" w:cs="Times New Roman"/>
                <w:bCs/>
                <w:color w:val="262626" w:themeColor="text1" w:themeTint="D9"/>
                <w:sz w:val="24"/>
                <w:szCs w:val="24"/>
              </w:rPr>
            </w:pPr>
          </w:p>
        </w:tc>
      </w:tr>
    </w:tbl>
    <w:p w14:paraId="60914262" w14:textId="3FAC9952" w:rsidR="00735A32" w:rsidRPr="003B792E" w:rsidRDefault="00735A32" w:rsidP="00DF68A5">
      <w:pPr>
        <w:spacing w:after="0" w:line="216" w:lineRule="auto"/>
        <w:ind w:firstLine="567"/>
        <w:rPr>
          <w:color w:val="262626" w:themeColor="text1" w:themeTint="D9"/>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59"/>
        <w:gridCol w:w="225"/>
        <w:gridCol w:w="4713"/>
      </w:tblGrid>
      <w:tr w:rsidR="003B792E" w:rsidRPr="003B792E" w14:paraId="45650C15" w14:textId="77777777" w:rsidTr="0090397D">
        <w:trPr>
          <w:trHeight w:val="165"/>
        </w:trPr>
        <w:tc>
          <w:tcPr>
            <w:tcW w:w="4559" w:type="dxa"/>
            <w:shd w:val="clear" w:color="auto" w:fill="FFFFFF"/>
          </w:tcPr>
          <w:p w14:paraId="5860ABE9" w14:textId="77777777" w:rsidR="00AA0E39" w:rsidRPr="003B792E" w:rsidRDefault="00AA0E39" w:rsidP="0090397D">
            <w:pPr>
              <w:spacing w:after="0" w:line="240"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Директор</w:t>
            </w:r>
          </w:p>
          <w:p w14:paraId="0FAFE117" w14:textId="77777777" w:rsidR="00AA0E39" w:rsidRPr="003B792E" w:rsidRDefault="00AA0E39" w:rsidP="0090397D">
            <w:pPr>
              <w:spacing w:after="0" w:line="240" w:lineRule="auto"/>
              <w:ind w:firstLine="567"/>
              <w:rPr>
                <w:rFonts w:ascii="Times New Roman" w:hAnsi="Times New Roman" w:cs="Times New Roman"/>
                <w:color w:val="262626" w:themeColor="text1" w:themeTint="D9"/>
                <w:sz w:val="24"/>
                <w:szCs w:val="24"/>
              </w:rPr>
            </w:pPr>
          </w:p>
          <w:p w14:paraId="695AE1DB" w14:textId="77777777" w:rsidR="00AA0E39" w:rsidRPr="003B792E" w:rsidRDefault="00AA0E39" w:rsidP="0090397D">
            <w:pPr>
              <w:spacing w:after="0" w:line="240"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 xml:space="preserve">___________________/ А.З. </w:t>
            </w:r>
            <w:proofErr w:type="spellStart"/>
            <w:r w:rsidRPr="003B792E">
              <w:rPr>
                <w:rFonts w:ascii="Times New Roman" w:hAnsi="Times New Roman" w:cs="Times New Roman"/>
                <w:color w:val="262626" w:themeColor="text1" w:themeTint="D9"/>
                <w:sz w:val="24"/>
                <w:szCs w:val="24"/>
              </w:rPr>
              <w:t>Азизагаев</w:t>
            </w:r>
            <w:proofErr w:type="spellEnd"/>
          </w:p>
          <w:p w14:paraId="5E9778BB" w14:textId="77777777" w:rsidR="00AA0E39" w:rsidRPr="003B792E" w:rsidRDefault="00AA0E39" w:rsidP="0090397D">
            <w:pPr>
              <w:spacing w:after="0" w:line="240"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М.П.</w:t>
            </w:r>
          </w:p>
        </w:tc>
        <w:tc>
          <w:tcPr>
            <w:tcW w:w="225" w:type="dxa"/>
            <w:shd w:val="clear" w:color="auto" w:fill="FFFFFF"/>
          </w:tcPr>
          <w:p w14:paraId="73FF8688" w14:textId="77777777" w:rsidR="00AA0E39" w:rsidRPr="003B792E" w:rsidRDefault="00AA0E39" w:rsidP="0090397D">
            <w:pPr>
              <w:spacing w:after="0" w:line="240" w:lineRule="auto"/>
              <w:ind w:firstLine="567"/>
              <w:rPr>
                <w:rFonts w:ascii="Times New Roman" w:hAnsi="Times New Roman" w:cs="Times New Roman"/>
                <w:color w:val="262626" w:themeColor="text1" w:themeTint="D9"/>
                <w:sz w:val="24"/>
                <w:szCs w:val="24"/>
              </w:rPr>
            </w:pPr>
          </w:p>
        </w:tc>
        <w:tc>
          <w:tcPr>
            <w:tcW w:w="4713" w:type="dxa"/>
            <w:shd w:val="clear" w:color="auto" w:fill="FFFFFF"/>
          </w:tcPr>
          <w:p w14:paraId="2CD8FF20" w14:textId="77777777" w:rsidR="00AA0E39" w:rsidRPr="003B792E" w:rsidRDefault="00AA0E39" w:rsidP="0090397D">
            <w:pPr>
              <w:spacing w:after="0" w:line="240" w:lineRule="auto"/>
              <w:ind w:firstLine="567"/>
              <w:rPr>
                <w:rFonts w:ascii="Times New Roman" w:hAnsi="Times New Roman" w:cs="Times New Roman"/>
                <w:bCs/>
                <w:color w:val="262626" w:themeColor="text1" w:themeTint="D9"/>
                <w:sz w:val="24"/>
                <w:szCs w:val="24"/>
              </w:rPr>
            </w:pPr>
            <w:r w:rsidRPr="003B792E">
              <w:rPr>
                <w:rFonts w:ascii="Times New Roman" w:hAnsi="Times New Roman" w:cs="Times New Roman"/>
                <w:bCs/>
                <w:color w:val="262626" w:themeColor="text1" w:themeTint="D9"/>
                <w:sz w:val="24"/>
                <w:szCs w:val="24"/>
              </w:rPr>
              <w:t>Генеральный директор</w:t>
            </w:r>
          </w:p>
          <w:p w14:paraId="1BC041DF" w14:textId="77777777" w:rsidR="00AA0E39" w:rsidRPr="003B792E" w:rsidRDefault="00AA0E39" w:rsidP="0090397D">
            <w:pPr>
              <w:spacing w:after="0" w:line="240" w:lineRule="auto"/>
              <w:rPr>
                <w:rFonts w:ascii="Times New Roman" w:hAnsi="Times New Roman" w:cs="Times New Roman"/>
                <w:bCs/>
                <w:color w:val="262626" w:themeColor="text1" w:themeTint="D9"/>
                <w:sz w:val="24"/>
                <w:szCs w:val="24"/>
              </w:rPr>
            </w:pPr>
          </w:p>
          <w:p w14:paraId="39ABDA49" w14:textId="77777777" w:rsidR="00AA0E39" w:rsidRPr="003B792E" w:rsidRDefault="00AA0E39" w:rsidP="0090397D">
            <w:pPr>
              <w:spacing w:after="0" w:line="240" w:lineRule="auto"/>
              <w:rPr>
                <w:rFonts w:ascii="Times New Roman" w:hAnsi="Times New Roman" w:cs="Times New Roman"/>
                <w:bCs/>
                <w:color w:val="262626" w:themeColor="text1" w:themeTint="D9"/>
                <w:sz w:val="24"/>
                <w:szCs w:val="24"/>
              </w:rPr>
            </w:pPr>
            <w:r w:rsidRPr="003B792E">
              <w:rPr>
                <w:rFonts w:ascii="Times New Roman" w:hAnsi="Times New Roman" w:cs="Times New Roman"/>
                <w:bCs/>
                <w:color w:val="262626" w:themeColor="text1" w:themeTint="D9"/>
                <w:sz w:val="24"/>
                <w:szCs w:val="24"/>
              </w:rPr>
              <w:t xml:space="preserve">       _________________/ К.С. Магомедов</w:t>
            </w:r>
          </w:p>
          <w:p w14:paraId="10E1E6EF" w14:textId="77777777" w:rsidR="00AA0E39" w:rsidRPr="003B792E" w:rsidRDefault="00AA0E39" w:rsidP="0090397D">
            <w:pPr>
              <w:spacing w:after="0" w:line="240" w:lineRule="auto"/>
              <w:rPr>
                <w:rFonts w:ascii="Times New Roman" w:hAnsi="Times New Roman" w:cs="Times New Roman"/>
                <w:color w:val="262626" w:themeColor="text1" w:themeTint="D9"/>
                <w:sz w:val="24"/>
                <w:szCs w:val="24"/>
              </w:rPr>
            </w:pPr>
            <w:r w:rsidRPr="003B792E">
              <w:rPr>
                <w:rFonts w:ascii="Times New Roman" w:hAnsi="Times New Roman" w:cs="Times New Roman"/>
                <w:bCs/>
                <w:color w:val="262626" w:themeColor="text1" w:themeTint="D9"/>
                <w:sz w:val="24"/>
                <w:szCs w:val="24"/>
              </w:rPr>
              <w:t xml:space="preserve">       М.П.</w:t>
            </w:r>
          </w:p>
        </w:tc>
      </w:tr>
    </w:tbl>
    <w:p w14:paraId="4C6A5457" w14:textId="77777777" w:rsidR="00AA0E39" w:rsidRPr="003B792E" w:rsidRDefault="00AA0E39" w:rsidP="00DF68A5">
      <w:pPr>
        <w:spacing w:after="0" w:line="216" w:lineRule="auto"/>
        <w:ind w:firstLine="567"/>
        <w:rPr>
          <w:color w:val="262626" w:themeColor="text1" w:themeTint="D9"/>
          <w:sz w:val="24"/>
          <w:szCs w:val="24"/>
        </w:rPr>
      </w:pPr>
    </w:p>
    <w:p w14:paraId="33EF4B57" w14:textId="77777777" w:rsidR="00735A32" w:rsidRPr="003B792E" w:rsidRDefault="00735A32" w:rsidP="00DF68A5">
      <w:pPr>
        <w:pageBreakBefore/>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lastRenderedPageBreak/>
        <w:t>Приложение 1</w:t>
      </w:r>
    </w:p>
    <w:p w14:paraId="398D67D1" w14:textId="77777777" w:rsidR="00DF68A5" w:rsidRPr="003B792E" w:rsidRDefault="00735A32" w:rsidP="00DF68A5">
      <w:pPr>
        <w:suppressAutoHyphens/>
        <w:spacing w:after="0" w:line="216" w:lineRule="auto"/>
        <w:ind w:firstLine="567"/>
        <w:jc w:val="right"/>
        <w:rPr>
          <w:rFonts w:ascii="Times New Roman" w:eastAsia="Calibri"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к </w:t>
      </w:r>
      <w:r w:rsidR="00DF68A5" w:rsidRPr="003B792E">
        <w:rPr>
          <w:rFonts w:ascii="Times New Roman" w:eastAsia="Calibri" w:hAnsi="Times New Roman" w:cs="Times New Roman"/>
          <w:color w:val="262626" w:themeColor="text1" w:themeTint="D9"/>
          <w:sz w:val="24"/>
          <w:szCs w:val="24"/>
          <w:lang w:eastAsia="ar-SA"/>
        </w:rPr>
        <w:t>Договору №</w:t>
      </w:r>
      <w:r w:rsidR="00DF68A5" w:rsidRPr="003B792E">
        <w:rPr>
          <w:rFonts w:ascii="Times New Roman" w:hAnsi="Times New Roman" w:cs="Times New Roman"/>
          <w:color w:val="262626" w:themeColor="text1" w:themeTint="D9"/>
          <w:sz w:val="24"/>
          <w:szCs w:val="24"/>
        </w:rPr>
        <w:t xml:space="preserve"> </w:t>
      </w:r>
      <w:r w:rsidR="00DF68A5" w:rsidRPr="003B792E">
        <w:rPr>
          <w:rFonts w:ascii="Times New Roman" w:eastAsia="Times New Roman" w:hAnsi="Times New Roman" w:cs="Times New Roman"/>
          <w:color w:val="262626" w:themeColor="text1" w:themeTint="D9"/>
          <w:sz w:val="24"/>
          <w:szCs w:val="24"/>
          <w:lang w:eastAsia="ru-RU"/>
        </w:rPr>
        <w:t xml:space="preserve"> </w:t>
      </w:r>
      <w:proofErr w:type="spellStart"/>
      <w:r w:rsidR="00DF68A5" w:rsidRPr="003B792E">
        <w:rPr>
          <w:rFonts w:ascii="Times New Roman" w:eastAsia="Times New Roman" w:hAnsi="Times New Roman" w:cs="Times New Roman"/>
          <w:color w:val="262626" w:themeColor="text1" w:themeTint="D9"/>
          <w:sz w:val="24"/>
          <w:szCs w:val="24"/>
          <w:lang w:eastAsia="ru-RU"/>
        </w:rPr>
        <w:t>Касп</w:t>
      </w:r>
      <w:proofErr w:type="spellEnd"/>
      <w:r w:rsidR="00DF68A5" w:rsidRPr="003B792E">
        <w:rPr>
          <w:rFonts w:ascii="Times New Roman" w:eastAsia="Times New Roman" w:hAnsi="Times New Roman" w:cs="Times New Roman"/>
          <w:color w:val="262626" w:themeColor="text1" w:themeTint="D9"/>
          <w:sz w:val="24"/>
          <w:szCs w:val="24"/>
          <w:lang w:eastAsia="ru-RU"/>
        </w:rPr>
        <w:t>/СОШ10-1</w:t>
      </w:r>
      <w:r w:rsidR="00DF68A5" w:rsidRPr="003B792E">
        <w:rPr>
          <w:rFonts w:ascii="Times New Roman" w:hAnsi="Times New Roman" w:cs="Times New Roman"/>
          <w:color w:val="262626" w:themeColor="text1" w:themeTint="D9"/>
          <w:sz w:val="24"/>
          <w:szCs w:val="24"/>
        </w:rPr>
        <w:t>(ОВЗ)</w:t>
      </w:r>
      <w:r w:rsidR="00DF68A5" w:rsidRPr="003B792E">
        <w:rPr>
          <w:rFonts w:ascii="Times New Roman" w:eastAsia="Calibri" w:hAnsi="Times New Roman" w:cs="Times New Roman"/>
          <w:color w:val="262626" w:themeColor="text1" w:themeTint="D9"/>
          <w:sz w:val="24"/>
          <w:szCs w:val="24"/>
          <w:lang w:eastAsia="ar-SA"/>
        </w:rPr>
        <w:t xml:space="preserve"> </w:t>
      </w:r>
    </w:p>
    <w:p w14:paraId="2D874E7B" w14:textId="37301E6E" w:rsidR="00735A32" w:rsidRPr="003B792E" w:rsidRDefault="00C74F2A"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r>
        <w:rPr>
          <w:rFonts w:ascii="Times New Roman" w:eastAsia="Calibri" w:hAnsi="Times New Roman" w:cs="Times New Roman"/>
          <w:color w:val="262626" w:themeColor="text1" w:themeTint="D9"/>
          <w:sz w:val="24"/>
          <w:szCs w:val="24"/>
          <w:lang w:eastAsia="ar-SA"/>
        </w:rPr>
        <w:t>от «09</w:t>
      </w:r>
      <w:r w:rsidR="00DF68A5" w:rsidRPr="003B792E">
        <w:rPr>
          <w:rFonts w:ascii="Times New Roman" w:eastAsia="Calibri" w:hAnsi="Times New Roman" w:cs="Times New Roman"/>
          <w:color w:val="262626" w:themeColor="text1" w:themeTint="D9"/>
          <w:sz w:val="24"/>
          <w:szCs w:val="24"/>
          <w:lang w:eastAsia="ar-SA"/>
        </w:rPr>
        <w:t>»  января 2025г</w:t>
      </w:r>
    </w:p>
    <w:p w14:paraId="72B60972" w14:textId="77777777" w:rsidR="00943759" w:rsidRDefault="00943759" w:rsidP="00C1772C">
      <w:pPr>
        <w:tabs>
          <w:tab w:val="left" w:pos="3286"/>
        </w:tabs>
        <w:suppressAutoHyphens/>
        <w:spacing w:after="0" w:line="216" w:lineRule="auto"/>
        <w:ind w:firstLine="567"/>
        <w:jc w:val="center"/>
        <w:rPr>
          <w:rFonts w:ascii="Times New Roman" w:eastAsia="Times New Roman" w:hAnsi="Times New Roman" w:cs="Times New Roman"/>
          <w:color w:val="262626"/>
          <w:sz w:val="24"/>
          <w:szCs w:val="24"/>
          <w:lang w:eastAsia="ar-SA"/>
        </w:rPr>
      </w:pPr>
      <w:r>
        <w:rPr>
          <w:rFonts w:ascii="Times New Roman" w:eastAsia="Times New Roman" w:hAnsi="Times New Roman" w:cs="Times New Roman"/>
          <w:color w:val="262626"/>
          <w:sz w:val="24"/>
          <w:szCs w:val="24"/>
          <w:lang w:eastAsia="ar-SA"/>
        </w:rPr>
        <w:t>СПЕЦИФИКАЦИЯ</w:t>
      </w:r>
    </w:p>
    <w:tbl>
      <w:tblPr>
        <w:tblW w:w="10221" w:type="dxa"/>
        <w:tblInd w:w="93" w:type="dxa"/>
        <w:tblLook w:val="04A0" w:firstRow="1" w:lastRow="0" w:firstColumn="1" w:lastColumn="0" w:noHBand="0" w:noVBand="1"/>
      </w:tblPr>
      <w:tblGrid>
        <w:gridCol w:w="640"/>
        <w:gridCol w:w="7313"/>
        <w:gridCol w:w="1134"/>
        <w:gridCol w:w="1134"/>
      </w:tblGrid>
      <w:tr w:rsidR="00943759" w14:paraId="120C36A1" w14:textId="77777777" w:rsidTr="00943759">
        <w:trPr>
          <w:trHeight w:val="518"/>
        </w:trPr>
        <w:tc>
          <w:tcPr>
            <w:tcW w:w="640" w:type="dxa"/>
            <w:tcBorders>
              <w:top w:val="single" w:sz="4" w:space="0" w:color="auto"/>
              <w:left w:val="single" w:sz="4" w:space="0" w:color="auto"/>
              <w:bottom w:val="single" w:sz="4" w:space="0" w:color="auto"/>
              <w:right w:val="single" w:sz="4" w:space="0" w:color="auto"/>
            </w:tcBorders>
            <w:noWrap/>
            <w:vAlign w:val="bottom"/>
            <w:hideMark/>
          </w:tcPr>
          <w:p w14:paraId="4C953EBE" w14:textId="77777777" w:rsidR="00943759" w:rsidRDefault="00943759">
            <w:pPr>
              <w:spacing w:after="0" w:line="240" w:lineRule="auto"/>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 </w:t>
            </w:r>
          </w:p>
        </w:tc>
        <w:tc>
          <w:tcPr>
            <w:tcW w:w="7313" w:type="dxa"/>
            <w:tcBorders>
              <w:top w:val="single" w:sz="4" w:space="0" w:color="auto"/>
              <w:left w:val="nil"/>
              <w:bottom w:val="single" w:sz="4" w:space="0" w:color="auto"/>
              <w:right w:val="single" w:sz="4" w:space="0" w:color="auto"/>
            </w:tcBorders>
            <w:noWrap/>
            <w:vAlign w:val="bottom"/>
            <w:hideMark/>
          </w:tcPr>
          <w:p w14:paraId="1494E142" w14:textId="77777777" w:rsidR="00943759" w:rsidRDefault="00943759">
            <w:pPr>
              <w:spacing w:after="0" w:line="240" w:lineRule="auto"/>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 xml:space="preserve">Спецификация на 2025г. </w:t>
            </w:r>
          </w:p>
        </w:tc>
        <w:tc>
          <w:tcPr>
            <w:tcW w:w="1134" w:type="dxa"/>
            <w:tcBorders>
              <w:top w:val="single" w:sz="4" w:space="0" w:color="auto"/>
              <w:left w:val="nil"/>
              <w:bottom w:val="single" w:sz="4" w:space="0" w:color="auto"/>
              <w:right w:val="single" w:sz="4" w:space="0" w:color="auto"/>
            </w:tcBorders>
            <w:noWrap/>
            <w:vAlign w:val="bottom"/>
            <w:hideMark/>
          </w:tcPr>
          <w:p w14:paraId="2E925979" w14:textId="77777777" w:rsidR="00943759" w:rsidRDefault="00943759">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объем</w:t>
            </w:r>
          </w:p>
        </w:tc>
        <w:tc>
          <w:tcPr>
            <w:tcW w:w="1134" w:type="dxa"/>
            <w:tcBorders>
              <w:top w:val="single" w:sz="4" w:space="0" w:color="auto"/>
              <w:left w:val="nil"/>
              <w:bottom w:val="single" w:sz="4" w:space="0" w:color="auto"/>
              <w:right w:val="single" w:sz="4" w:space="0" w:color="auto"/>
            </w:tcBorders>
            <w:noWrap/>
            <w:vAlign w:val="bottom"/>
            <w:hideMark/>
          </w:tcPr>
          <w:p w14:paraId="3F7F4F26" w14:textId="77777777" w:rsidR="00943759" w:rsidRDefault="00943759">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цена</w:t>
            </w:r>
          </w:p>
        </w:tc>
      </w:tr>
      <w:tr w:rsidR="00943759" w14:paraId="23A7FC8E" w14:textId="77777777" w:rsidTr="00943759">
        <w:trPr>
          <w:trHeight w:val="284"/>
        </w:trPr>
        <w:tc>
          <w:tcPr>
            <w:tcW w:w="640" w:type="dxa"/>
            <w:tcBorders>
              <w:top w:val="nil"/>
              <w:left w:val="single" w:sz="4" w:space="0" w:color="auto"/>
              <w:bottom w:val="single" w:sz="4" w:space="0" w:color="auto"/>
              <w:right w:val="single" w:sz="4" w:space="0" w:color="auto"/>
            </w:tcBorders>
            <w:noWrap/>
            <w:vAlign w:val="bottom"/>
            <w:hideMark/>
          </w:tcPr>
          <w:p w14:paraId="79987F73"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w:t>
            </w:r>
          </w:p>
        </w:tc>
        <w:tc>
          <w:tcPr>
            <w:tcW w:w="7313" w:type="dxa"/>
            <w:tcBorders>
              <w:top w:val="nil"/>
              <w:left w:val="nil"/>
              <w:bottom w:val="single" w:sz="4" w:space="0" w:color="auto"/>
              <w:right w:val="single" w:sz="4" w:space="0" w:color="auto"/>
            </w:tcBorders>
            <w:shd w:val="clear" w:color="auto" w:fill="FFFFFF"/>
            <w:noWrap/>
            <w:hideMark/>
          </w:tcPr>
          <w:p w14:paraId="6A5E4B1F"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Апельсин</w:t>
            </w:r>
          </w:p>
        </w:tc>
        <w:tc>
          <w:tcPr>
            <w:tcW w:w="1134" w:type="dxa"/>
            <w:tcBorders>
              <w:top w:val="nil"/>
              <w:left w:val="nil"/>
              <w:bottom w:val="single" w:sz="4" w:space="0" w:color="auto"/>
              <w:right w:val="single" w:sz="4" w:space="0" w:color="auto"/>
            </w:tcBorders>
            <w:shd w:val="clear" w:color="auto" w:fill="FFFFFF"/>
            <w:noWrap/>
            <w:hideMark/>
          </w:tcPr>
          <w:p w14:paraId="3E74D747"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237391AA"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21,85</w:t>
            </w:r>
          </w:p>
        </w:tc>
      </w:tr>
      <w:tr w:rsidR="00943759" w14:paraId="2A072B98" w14:textId="77777777" w:rsidTr="00943759">
        <w:trPr>
          <w:trHeight w:val="260"/>
        </w:trPr>
        <w:tc>
          <w:tcPr>
            <w:tcW w:w="640" w:type="dxa"/>
            <w:tcBorders>
              <w:top w:val="nil"/>
              <w:left w:val="single" w:sz="4" w:space="0" w:color="auto"/>
              <w:bottom w:val="single" w:sz="4" w:space="0" w:color="auto"/>
              <w:right w:val="single" w:sz="4" w:space="0" w:color="auto"/>
            </w:tcBorders>
            <w:noWrap/>
            <w:vAlign w:val="bottom"/>
            <w:hideMark/>
          </w:tcPr>
          <w:p w14:paraId="7E90863C"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w:t>
            </w:r>
          </w:p>
        </w:tc>
        <w:tc>
          <w:tcPr>
            <w:tcW w:w="7313" w:type="dxa"/>
            <w:tcBorders>
              <w:top w:val="nil"/>
              <w:left w:val="nil"/>
              <w:bottom w:val="single" w:sz="4" w:space="0" w:color="auto"/>
              <w:right w:val="single" w:sz="4" w:space="0" w:color="auto"/>
            </w:tcBorders>
            <w:shd w:val="clear" w:color="auto" w:fill="FFFFFF"/>
            <w:noWrap/>
            <w:hideMark/>
          </w:tcPr>
          <w:p w14:paraId="097AA3E9"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Банан</w:t>
            </w:r>
          </w:p>
        </w:tc>
        <w:tc>
          <w:tcPr>
            <w:tcW w:w="1134" w:type="dxa"/>
            <w:tcBorders>
              <w:top w:val="nil"/>
              <w:left w:val="nil"/>
              <w:bottom w:val="single" w:sz="4" w:space="0" w:color="auto"/>
              <w:right w:val="single" w:sz="4" w:space="0" w:color="auto"/>
            </w:tcBorders>
            <w:shd w:val="clear" w:color="auto" w:fill="FFFFFF"/>
            <w:noWrap/>
            <w:hideMark/>
          </w:tcPr>
          <w:p w14:paraId="40EEDBB7"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266FCC8E"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22,12</w:t>
            </w:r>
          </w:p>
        </w:tc>
      </w:tr>
      <w:tr w:rsidR="00943759" w14:paraId="23761539" w14:textId="77777777" w:rsidTr="00943759">
        <w:trPr>
          <w:trHeight w:val="136"/>
        </w:trPr>
        <w:tc>
          <w:tcPr>
            <w:tcW w:w="640" w:type="dxa"/>
            <w:tcBorders>
              <w:top w:val="nil"/>
              <w:left w:val="single" w:sz="4" w:space="0" w:color="auto"/>
              <w:bottom w:val="single" w:sz="4" w:space="0" w:color="auto"/>
              <w:right w:val="single" w:sz="4" w:space="0" w:color="auto"/>
            </w:tcBorders>
            <w:noWrap/>
            <w:vAlign w:val="bottom"/>
            <w:hideMark/>
          </w:tcPr>
          <w:p w14:paraId="70202F0C"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3</w:t>
            </w:r>
          </w:p>
        </w:tc>
        <w:tc>
          <w:tcPr>
            <w:tcW w:w="7313" w:type="dxa"/>
            <w:tcBorders>
              <w:top w:val="nil"/>
              <w:left w:val="nil"/>
              <w:bottom w:val="single" w:sz="4" w:space="0" w:color="auto"/>
              <w:right w:val="single" w:sz="4" w:space="0" w:color="auto"/>
            </w:tcBorders>
            <w:shd w:val="clear" w:color="auto" w:fill="FFFFFF"/>
            <w:noWrap/>
            <w:hideMark/>
          </w:tcPr>
          <w:p w14:paraId="1DB9CE7B"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Банан</w:t>
            </w:r>
          </w:p>
        </w:tc>
        <w:tc>
          <w:tcPr>
            <w:tcW w:w="1134" w:type="dxa"/>
            <w:tcBorders>
              <w:top w:val="nil"/>
              <w:left w:val="nil"/>
              <w:bottom w:val="single" w:sz="4" w:space="0" w:color="auto"/>
              <w:right w:val="single" w:sz="4" w:space="0" w:color="auto"/>
            </w:tcBorders>
            <w:shd w:val="clear" w:color="auto" w:fill="FFFFFF"/>
            <w:noWrap/>
            <w:hideMark/>
          </w:tcPr>
          <w:p w14:paraId="7C33068B"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170</w:t>
            </w:r>
          </w:p>
        </w:tc>
        <w:tc>
          <w:tcPr>
            <w:tcW w:w="1134" w:type="dxa"/>
            <w:tcBorders>
              <w:top w:val="nil"/>
              <w:left w:val="nil"/>
              <w:bottom w:val="single" w:sz="4" w:space="0" w:color="auto"/>
              <w:right w:val="single" w:sz="4" w:space="0" w:color="auto"/>
            </w:tcBorders>
            <w:noWrap/>
            <w:vAlign w:val="bottom"/>
            <w:hideMark/>
          </w:tcPr>
          <w:p w14:paraId="4C8EF5BC"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42,10</w:t>
            </w:r>
          </w:p>
        </w:tc>
      </w:tr>
      <w:tr w:rsidR="00943759" w14:paraId="46C166D1" w14:textId="77777777" w:rsidTr="00943759">
        <w:trPr>
          <w:trHeight w:val="183"/>
        </w:trPr>
        <w:tc>
          <w:tcPr>
            <w:tcW w:w="640" w:type="dxa"/>
            <w:tcBorders>
              <w:top w:val="nil"/>
              <w:left w:val="single" w:sz="4" w:space="0" w:color="auto"/>
              <w:bottom w:val="single" w:sz="4" w:space="0" w:color="auto"/>
              <w:right w:val="single" w:sz="4" w:space="0" w:color="auto"/>
            </w:tcBorders>
            <w:noWrap/>
            <w:vAlign w:val="bottom"/>
            <w:hideMark/>
          </w:tcPr>
          <w:p w14:paraId="04190314"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4</w:t>
            </w:r>
          </w:p>
        </w:tc>
        <w:tc>
          <w:tcPr>
            <w:tcW w:w="7313" w:type="dxa"/>
            <w:tcBorders>
              <w:top w:val="nil"/>
              <w:left w:val="nil"/>
              <w:bottom w:val="single" w:sz="4" w:space="0" w:color="auto"/>
              <w:right w:val="single" w:sz="4" w:space="0" w:color="auto"/>
            </w:tcBorders>
            <w:shd w:val="clear" w:color="auto" w:fill="FFFFFF"/>
            <w:noWrap/>
            <w:hideMark/>
          </w:tcPr>
          <w:p w14:paraId="4E97C1CC"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Бефстроганов из отварной  говядины</w:t>
            </w:r>
          </w:p>
        </w:tc>
        <w:tc>
          <w:tcPr>
            <w:tcW w:w="1134" w:type="dxa"/>
            <w:tcBorders>
              <w:top w:val="nil"/>
              <w:left w:val="nil"/>
              <w:bottom w:val="single" w:sz="4" w:space="0" w:color="auto"/>
              <w:right w:val="single" w:sz="4" w:space="0" w:color="auto"/>
            </w:tcBorders>
            <w:shd w:val="clear" w:color="auto" w:fill="FFFFFF"/>
            <w:noWrap/>
            <w:hideMark/>
          </w:tcPr>
          <w:p w14:paraId="2EF29D68"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90</w:t>
            </w:r>
          </w:p>
        </w:tc>
        <w:tc>
          <w:tcPr>
            <w:tcW w:w="1134" w:type="dxa"/>
            <w:tcBorders>
              <w:top w:val="nil"/>
              <w:left w:val="nil"/>
              <w:bottom w:val="single" w:sz="4" w:space="0" w:color="auto"/>
              <w:right w:val="single" w:sz="4" w:space="0" w:color="auto"/>
            </w:tcBorders>
            <w:noWrap/>
            <w:vAlign w:val="bottom"/>
            <w:hideMark/>
          </w:tcPr>
          <w:p w14:paraId="2C8D60A5"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58,27</w:t>
            </w:r>
          </w:p>
        </w:tc>
      </w:tr>
      <w:tr w:rsidR="00943759" w14:paraId="7C52AE4A" w14:textId="77777777" w:rsidTr="00943759">
        <w:trPr>
          <w:trHeight w:val="91"/>
        </w:trPr>
        <w:tc>
          <w:tcPr>
            <w:tcW w:w="640" w:type="dxa"/>
            <w:tcBorders>
              <w:top w:val="nil"/>
              <w:left w:val="single" w:sz="4" w:space="0" w:color="auto"/>
              <w:bottom w:val="single" w:sz="4" w:space="0" w:color="auto"/>
              <w:right w:val="single" w:sz="4" w:space="0" w:color="auto"/>
            </w:tcBorders>
            <w:noWrap/>
            <w:vAlign w:val="bottom"/>
            <w:hideMark/>
          </w:tcPr>
          <w:p w14:paraId="049247B5"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5</w:t>
            </w:r>
          </w:p>
        </w:tc>
        <w:tc>
          <w:tcPr>
            <w:tcW w:w="7313" w:type="dxa"/>
            <w:tcBorders>
              <w:top w:val="nil"/>
              <w:left w:val="nil"/>
              <w:bottom w:val="single" w:sz="4" w:space="0" w:color="auto"/>
              <w:right w:val="single" w:sz="4" w:space="0" w:color="auto"/>
            </w:tcBorders>
            <w:shd w:val="clear" w:color="auto" w:fill="FFFFFF"/>
            <w:noWrap/>
            <w:hideMark/>
          </w:tcPr>
          <w:p w14:paraId="7AD58DD1"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Бобовые отварные</w:t>
            </w:r>
          </w:p>
        </w:tc>
        <w:tc>
          <w:tcPr>
            <w:tcW w:w="1134" w:type="dxa"/>
            <w:tcBorders>
              <w:top w:val="nil"/>
              <w:left w:val="nil"/>
              <w:bottom w:val="single" w:sz="4" w:space="0" w:color="auto"/>
              <w:right w:val="single" w:sz="4" w:space="0" w:color="auto"/>
            </w:tcBorders>
            <w:shd w:val="clear" w:color="auto" w:fill="FFFFFF"/>
            <w:noWrap/>
            <w:hideMark/>
          </w:tcPr>
          <w:p w14:paraId="6DAE8B6D"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5C27C237"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23,78</w:t>
            </w:r>
          </w:p>
        </w:tc>
      </w:tr>
      <w:tr w:rsidR="00943759" w14:paraId="0608DD04" w14:textId="77777777" w:rsidTr="00943759">
        <w:trPr>
          <w:trHeight w:val="233"/>
        </w:trPr>
        <w:tc>
          <w:tcPr>
            <w:tcW w:w="640" w:type="dxa"/>
            <w:tcBorders>
              <w:top w:val="nil"/>
              <w:left w:val="single" w:sz="4" w:space="0" w:color="auto"/>
              <w:bottom w:val="single" w:sz="4" w:space="0" w:color="auto"/>
              <w:right w:val="single" w:sz="4" w:space="0" w:color="auto"/>
            </w:tcBorders>
            <w:noWrap/>
            <w:vAlign w:val="bottom"/>
            <w:hideMark/>
          </w:tcPr>
          <w:p w14:paraId="0AF545D2"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6</w:t>
            </w:r>
          </w:p>
        </w:tc>
        <w:tc>
          <w:tcPr>
            <w:tcW w:w="7313" w:type="dxa"/>
            <w:tcBorders>
              <w:top w:val="nil"/>
              <w:left w:val="nil"/>
              <w:bottom w:val="single" w:sz="4" w:space="0" w:color="auto"/>
              <w:right w:val="single" w:sz="4" w:space="0" w:color="auto"/>
            </w:tcBorders>
            <w:shd w:val="clear" w:color="auto" w:fill="FFFFFF"/>
            <w:noWrap/>
            <w:hideMark/>
          </w:tcPr>
          <w:p w14:paraId="7E84435B"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Бобовые отварные.</w:t>
            </w:r>
          </w:p>
        </w:tc>
        <w:tc>
          <w:tcPr>
            <w:tcW w:w="1134" w:type="dxa"/>
            <w:tcBorders>
              <w:top w:val="nil"/>
              <w:left w:val="nil"/>
              <w:bottom w:val="single" w:sz="4" w:space="0" w:color="auto"/>
              <w:right w:val="single" w:sz="4" w:space="0" w:color="auto"/>
            </w:tcBorders>
            <w:shd w:val="clear" w:color="auto" w:fill="FFFFFF"/>
            <w:noWrap/>
            <w:hideMark/>
          </w:tcPr>
          <w:p w14:paraId="3318F17F"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5EF55D4B"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35,03</w:t>
            </w:r>
          </w:p>
        </w:tc>
      </w:tr>
      <w:tr w:rsidR="00943759" w14:paraId="44B6DA35" w14:textId="77777777" w:rsidTr="00943759">
        <w:trPr>
          <w:trHeight w:val="264"/>
        </w:trPr>
        <w:tc>
          <w:tcPr>
            <w:tcW w:w="640" w:type="dxa"/>
            <w:tcBorders>
              <w:top w:val="nil"/>
              <w:left w:val="single" w:sz="4" w:space="0" w:color="auto"/>
              <w:bottom w:val="single" w:sz="4" w:space="0" w:color="auto"/>
              <w:right w:val="single" w:sz="4" w:space="0" w:color="auto"/>
            </w:tcBorders>
            <w:noWrap/>
            <w:vAlign w:val="bottom"/>
            <w:hideMark/>
          </w:tcPr>
          <w:p w14:paraId="1D13A2F8"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7</w:t>
            </w:r>
          </w:p>
        </w:tc>
        <w:tc>
          <w:tcPr>
            <w:tcW w:w="7313" w:type="dxa"/>
            <w:tcBorders>
              <w:top w:val="nil"/>
              <w:left w:val="nil"/>
              <w:bottom w:val="single" w:sz="4" w:space="0" w:color="auto"/>
              <w:right w:val="single" w:sz="4" w:space="0" w:color="auto"/>
            </w:tcBorders>
            <w:shd w:val="clear" w:color="auto" w:fill="FFFFFF"/>
            <w:noWrap/>
            <w:hideMark/>
          </w:tcPr>
          <w:p w14:paraId="155FC6A2"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Борщ с капустой и картофелем на бульоне</w:t>
            </w:r>
          </w:p>
        </w:tc>
        <w:tc>
          <w:tcPr>
            <w:tcW w:w="1134" w:type="dxa"/>
            <w:tcBorders>
              <w:top w:val="nil"/>
              <w:left w:val="nil"/>
              <w:bottom w:val="single" w:sz="4" w:space="0" w:color="auto"/>
              <w:right w:val="single" w:sz="4" w:space="0" w:color="auto"/>
            </w:tcBorders>
            <w:shd w:val="clear" w:color="auto" w:fill="FFFFFF"/>
            <w:noWrap/>
            <w:hideMark/>
          </w:tcPr>
          <w:p w14:paraId="1653F3B8"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250</w:t>
            </w:r>
          </w:p>
        </w:tc>
        <w:tc>
          <w:tcPr>
            <w:tcW w:w="1134" w:type="dxa"/>
            <w:tcBorders>
              <w:top w:val="nil"/>
              <w:left w:val="nil"/>
              <w:bottom w:val="single" w:sz="4" w:space="0" w:color="auto"/>
              <w:right w:val="single" w:sz="4" w:space="0" w:color="auto"/>
            </w:tcBorders>
            <w:noWrap/>
            <w:vAlign w:val="bottom"/>
            <w:hideMark/>
          </w:tcPr>
          <w:p w14:paraId="2DB99C88"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15,20</w:t>
            </w:r>
          </w:p>
        </w:tc>
      </w:tr>
      <w:tr w:rsidR="00943759" w14:paraId="42D2D49C" w14:textId="77777777" w:rsidTr="00943759">
        <w:trPr>
          <w:trHeight w:val="283"/>
        </w:trPr>
        <w:tc>
          <w:tcPr>
            <w:tcW w:w="640" w:type="dxa"/>
            <w:tcBorders>
              <w:top w:val="nil"/>
              <w:left w:val="single" w:sz="4" w:space="0" w:color="auto"/>
              <w:bottom w:val="single" w:sz="4" w:space="0" w:color="auto"/>
              <w:right w:val="single" w:sz="4" w:space="0" w:color="auto"/>
            </w:tcBorders>
            <w:noWrap/>
            <w:vAlign w:val="bottom"/>
            <w:hideMark/>
          </w:tcPr>
          <w:p w14:paraId="35DE0410"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8</w:t>
            </w:r>
          </w:p>
        </w:tc>
        <w:tc>
          <w:tcPr>
            <w:tcW w:w="7313" w:type="dxa"/>
            <w:tcBorders>
              <w:top w:val="nil"/>
              <w:left w:val="nil"/>
              <w:bottom w:val="single" w:sz="4" w:space="0" w:color="auto"/>
              <w:right w:val="single" w:sz="4" w:space="0" w:color="auto"/>
            </w:tcBorders>
            <w:shd w:val="clear" w:color="auto" w:fill="FFFFFF"/>
            <w:noWrap/>
            <w:hideMark/>
          </w:tcPr>
          <w:p w14:paraId="214EA75E"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Булочка с джемом</w:t>
            </w:r>
          </w:p>
        </w:tc>
        <w:tc>
          <w:tcPr>
            <w:tcW w:w="1134" w:type="dxa"/>
            <w:tcBorders>
              <w:top w:val="nil"/>
              <w:left w:val="nil"/>
              <w:bottom w:val="single" w:sz="4" w:space="0" w:color="auto"/>
              <w:right w:val="single" w:sz="4" w:space="0" w:color="auto"/>
            </w:tcBorders>
            <w:shd w:val="clear" w:color="auto" w:fill="FFFFFF"/>
            <w:noWrap/>
            <w:hideMark/>
          </w:tcPr>
          <w:p w14:paraId="6177748C"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80</w:t>
            </w:r>
          </w:p>
        </w:tc>
        <w:tc>
          <w:tcPr>
            <w:tcW w:w="1134" w:type="dxa"/>
            <w:tcBorders>
              <w:top w:val="nil"/>
              <w:left w:val="nil"/>
              <w:bottom w:val="single" w:sz="4" w:space="0" w:color="auto"/>
              <w:right w:val="single" w:sz="4" w:space="0" w:color="auto"/>
            </w:tcBorders>
            <w:noWrap/>
            <w:vAlign w:val="bottom"/>
            <w:hideMark/>
          </w:tcPr>
          <w:p w14:paraId="3EBF0FED"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29,40</w:t>
            </w:r>
          </w:p>
        </w:tc>
      </w:tr>
      <w:tr w:rsidR="00943759" w14:paraId="5AAA719B" w14:textId="77777777" w:rsidTr="00943759">
        <w:trPr>
          <w:trHeight w:val="116"/>
        </w:trPr>
        <w:tc>
          <w:tcPr>
            <w:tcW w:w="640" w:type="dxa"/>
            <w:tcBorders>
              <w:top w:val="nil"/>
              <w:left w:val="single" w:sz="4" w:space="0" w:color="auto"/>
              <w:bottom w:val="single" w:sz="4" w:space="0" w:color="auto"/>
              <w:right w:val="single" w:sz="4" w:space="0" w:color="auto"/>
            </w:tcBorders>
            <w:noWrap/>
            <w:vAlign w:val="bottom"/>
            <w:hideMark/>
          </w:tcPr>
          <w:p w14:paraId="2D333286"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9</w:t>
            </w:r>
          </w:p>
        </w:tc>
        <w:tc>
          <w:tcPr>
            <w:tcW w:w="7313" w:type="dxa"/>
            <w:tcBorders>
              <w:top w:val="nil"/>
              <w:left w:val="nil"/>
              <w:bottom w:val="single" w:sz="4" w:space="0" w:color="auto"/>
              <w:right w:val="single" w:sz="4" w:space="0" w:color="auto"/>
            </w:tcBorders>
            <w:shd w:val="clear" w:color="auto" w:fill="FFFFFF"/>
            <w:noWrap/>
            <w:hideMark/>
          </w:tcPr>
          <w:p w14:paraId="20260DF5"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Булочка сдобная</w:t>
            </w:r>
          </w:p>
        </w:tc>
        <w:tc>
          <w:tcPr>
            <w:tcW w:w="1134" w:type="dxa"/>
            <w:tcBorders>
              <w:top w:val="nil"/>
              <w:left w:val="nil"/>
              <w:bottom w:val="single" w:sz="4" w:space="0" w:color="auto"/>
              <w:right w:val="single" w:sz="4" w:space="0" w:color="auto"/>
            </w:tcBorders>
            <w:shd w:val="clear" w:color="auto" w:fill="FFFFFF"/>
            <w:noWrap/>
            <w:hideMark/>
          </w:tcPr>
          <w:p w14:paraId="6EF22A38"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80</w:t>
            </w:r>
          </w:p>
        </w:tc>
        <w:tc>
          <w:tcPr>
            <w:tcW w:w="1134" w:type="dxa"/>
            <w:tcBorders>
              <w:top w:val="nil"/>
              <w:left w:val="nil"/>
              <w:bottom w:val="single" w:sz="4" w:space="0" w:color="auto"/>
              <w:right w:val="single" w:sz="4" w:space="0" w:color="auto"/>
            </w:tcBorders>
            <w:noWrap/>
            <w:vAlign w:val="bottom"/>
            <w:hideMark/>
          </w:tcPr>
          <w:p w14:paraId="5B4AABB7"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29,40</w:t>
            </w:r>
          </w:p>
        </w:tc>
      </w:tr>
      <w:tr w:rsidR="00943759" w14:paraId="00C2D694" w14:textId="77777777" w:rsidTr="00943759">
        <w:trPr>
          <w:trHeight w:val="163"/>
        </w:trPr>
        <w:tc>
          <w:tcPr>
            <w:tcW w:w="640" w:type="dxa"/>
            <w:tcBorders>
              <w:top w:val="nil"/>
              <w:left w:val="single" w:sz="4" w:space="0" w:color="auto"/>
              <w:bottom w:val="single" w:sz="4" w:space="0" w:color="auto"/>
              <w:right w:val="single" w:sz="4" w:space="0" w:color="auto"/>
            </w:tcBorders>
            <w:noWrap/>
            <w:vAlign w:val="bottom"/>
            <w:hideMark/>
          </w:tcPr>
          <w:p w14:paraId="57D53740"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10</w:t>
            </w:r>
          </w:p>
        </w:tc>
        <w:tc>
          <w:tcPr>
            <w:tcW w:w="7313" w:type="dxa"/>
            <w:tcBorders>
              <w:top w:val="nil"/>
              <w:left w:val="nil"/>
              <w:bottom w:val="single" w:sz="4" w:space="0" w:color="auto"/>
              <w:right w:val="single" w:sz="4" w:space="0" w:color="auto"/>
            </w:tcBorders>
            <w:shd w:val="clear" w:color="auto" w:fill="FFFFFF"/>
            <w:noWrap/>
            <w:hideMark/>
          </w:tcPr>
          <w:p w14:paraId="29B57A54"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Бутерброд  с маслом</w:t>
            </w:r>
          </w:p>
        </w:tc>
        <w:tc>
          <w:tcPr>
            <w:tcW w:w="1134" w:type="dxa"/>
            <w:tcBorders>
              <w:top w:val="nil"/>
              <w:left w:val="nil"/>
              <w:bottom w:val="single" w:sz="4" w:space="0" w:color="auto"/>
              <w:right w:val="single" w:sz="4" w:space="0" w:color="auto"/>
            </w:tcBorders>
            <w:shd w:val="clear" w:color="auto" w:fill="FFFFFF"/>
            <w:noWrap/>
            <w:hideMark/>
          </w:tcPr>
          <w:p w14:paraId="3222A775"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35</w:t>
            </w:r>
          </w:p>
        </w:tc>
        <w:tc>
          <w:tcPr>
            <w:tcW w:w="1134" w:type="dxa"/>
            <w:tcBorders>
              <w:top w:val="nil"/>
              <w:left w:val="nil"/>
              <w:bottom w:val="single" w:sz="4" w:space="0" w:color="auto"/>
              <w:right w:val="single" w:sz="4" w:space="0" w:color="auto"/>
            </w:tcBorders>
            <w:noWrap/>
            <w:vAlign w:val="bottom"/>
            <w:hideMark/>
          </w:tcPr>
          <w:p w14:paraId="767EFD28"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14,05</w:t>
            </w:r>
          </w:p>
        </w:tc>
      </w:tr>
      <w:tr w:rsidR="00943759" w14:paraId="239FAC7D" w14:textId="77777777" w:rsidTr="00943759">
        <w:trPr>
          <w:trHeight w:val="194"/>
        </w:trPr>
        <w:tc>
          <w:tcPr>
            <w:tcW w:w="640" w:type="dxa"/>
            <w:tcBorders>
              <w:top w:val="nil"/>
              <w:left w:val="single" w:sz="4" w:space="0" w:color="auto"/>
              <w:bottom w:val="single" w:sz="4" w:space="0" w:color="auto"/>
              <w:right w:val="single" w:sz="4" w:space="0" w:color="auto"/>
            </w:tcBorders>
            <w:noWrap/>
            <w:vAlign w:val="bottom"/>
            <w:hideMark/>
          </w:tcPr>
          <w:p w14:paraId="4DAEA6BC"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11</w:t>
            </w:r>
          </w:p>
        </w:tc>
        <w:tc>
          <w:tcPr>
            <w:tcW w:w="7313" w:type="dxa"/>
            <w:tcBorders>
              <w:top w:val="nil"/>
              <w:left w:val="nil"/>
              <w:bottom w:val="single" w:sz="4" w:space="0" w:color="auto"/>
              <w:right w:val="single" w:sz="4" w:space="0" w:color="auto"/>
            </w:tcBorders>
            <w:shd w:val="clear" w:color="auto" w:fill="FFFFFF"/>
            <w:noWrap/>
            <w:hideMark/>
          </w:tcPr>
          <w:p w14:paraId="403F5244"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Бутерброд с джемом</w:t>
            </w:r>
          </w:p>
        </w:tc>
        <w:tc>
          <w:tcPr>
            <w:tcW w:w="1134" w:type="dxa"/>
            <w:tcBorders>
              <w:top w:val="nil"/>
              <w:left w:val="nil"/>
              <w:bottom w:val="single" w:sz="4" w:space="0" w:color="auto"/>
              <w:right w:val="single" w:sz="4" w:space="0" w:color="auto"/>
            </w:tcBorders>
            <w:shd w:val="clear" w:color="auto" w:fill="FFFFFF"/>
            <w:noWrap/>
            <w:hideMark/>
          </w:tcPr>
          <w:p w14:paraId="5843C315"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35</w:t>
            </w:r>
          </w:p>
        </w:tc>
        <w:tc>
          <w:tcPr>
            <w:tcW w:w="1134" w:type="dxa"/>
            <w:tcBorders>
              <w:top w:val="nil"/>
              <w:left w:val="nil"/>
              <w:bottom w:val="single" w:sz="4" w:space="0" w:color="auto"/>
              <w:right w:val="single" w:sz="4" w:space="0" w:color="auto"/>
            </w:tcBorders>
            <w:noWrap/>
            <w:vAlign w:val="bottom"/>
            <w:hideMark/>
          </w:tcPr>
          <w:p w14:paraId="3A9FE84D"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21,00</w:t>
            </w:r>
          </w:p>
        </w:tc>
      </w:tr>
      <w:tr w:rsidR="00943759" w14:paraId="3D531EBA" w14:textId="77777777" w:rsidTr="00943759">
        <w:trPr>
          <w:trHeight w:val="213"/>
        </w:trPr>
        <w:tc>
          <w:tcPr>
            <w:tcW w:w="640" w:type="dxa"/>
            <w:tcBorders>
              <w:top w:val="nil"/>
              <w:left w:val="single" w:sz="4" w:space="0" w:color="auto"/>
              <w:bottom w:val="single" w:sz="4" w:space="0" w:color="auto"/>
              <w:right w:val="single" w:sz="4" w:space="0" w:color="auto"/>
            </w:tcBorders>
            <w:noWrap/>
            <w:vAlign w:val="bottom"/>
            <w:hideMark/>
          </w:tcPr>
          <w:p w14:paraId="3FA8FB12"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12</w:t>
            </w:r>
          </w:p>
        </w:tc>
        <w:tc>
          <w:tcPr>
            <w:tcW w:w="7313" w:type="dxa"/>
            <w:tcBorders>
              <w:top w:val="nil"/>
              <w:left w:val="nil"/>
              <w:bottom w:val="single" w:sz="4" w:space="0" w:color="auto"/>
              <w:right w:val="single" w:sz="4" w:space="0" w:color="auto"/>
            </w:tcBorders>
            <w:shd w:val="clear" w:color="auto" w:fill="FFFFFF"/>
            <w:noWrap/>
            <w:hideMark/>
          </w:tcPr>
          <w:p w14:paraId="50B4BC34"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Бутерброд с сыром</w:t>
            </w:r>
          </w:p>
        </w:tc>
        <w:tc>
          <w:tcPr>
            <w:tcW w:w="1134" w:type="dxa"/>
            <w:tcBorders>
              <w:top w:val="nil"/>
              <w:left w:val="nil"/>
              <w:bottom w:val="single" w:sz="4" w:space="0" w:color="auto"/>
              <w:right w:val="single" w:sz="4" w:space="0" w:color="auto"/>
            </w:tcBorders>
            <w:shd w:val="clear" w:color="auto" w:fill="FFFFFF"/>
            <w:noWrap/>
            <w:hideMark/>
          </w:tcPr>
          <w:p w14:paraId="40A4E87D"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50</w:t>
            </w:r>
          </w:p>
        </w:tc>
        <w:tc>
          <w:tcPr>
            <w:tcW w:w="1134" w:type="dxa"/>
            <w:tcBorders>
              <w:top w:val="nil"/>
              <w:left w:val="nil"/>
              <w:bottom w:val="single" w:sz="4" w:space="0" w:color="auto"/>
              <w:right w:val="single" w:sz="4" w:space="0" w:color="auto"/>
            </w:tcBorders>
            <w:noWrap/>
            <w:vAlign w:val="bottom"/>
            <w:hideMark/>
          </w:tcPr>
          <w:p w14:paraId="1177D5D6"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18,70</w:t>
            </w:r>
          </w:p>
        </w:tc>
      </w:tr>
      <w:tr w:rsidR="00943759" w14:paraId="1D855435" w14:textId="77777777" w:rsidTr="00943759">
        <w:trPr>
          <w:trHeight w:val="258"/>
        </w:trPr>
        <w:tc>
          <w:tcPr>
            <w:tcW w:w="640" w:type="dxa"/>
            <w:tcBorders>
              <w:top w:val="nil"/>
              <w:left w:val="single" w:sz="4" w:space="0" w:color="auto"/>
              <w:bottom w:val="single" w:sz="4" w:space="0" w:color="auto"/>
              <w:right w:val="single" w:sz="4" w:space="0" w:color="auto"/>
            </w:tcBorders>
            <w:noWrap/>
            <w:vAlign w:val="bottom"/>
            <w:hideMark/>
          </w:tcPr>
          <w:p w14:paraId="38CE90F3"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13</w:t>
            </w:r>
          </w:p>
        </w:tc>
        <w:tc>
          <w:tcPr>
            <w:tcW w:w="7313" w:type="dxa"/>
            <w:tcBorders>
              <w:top w:val="nil"/>
              <w:left w:val="nil"/>
              <w:bottom w:val="single" w:sz="4" w:space="0" w:color="auto"/>
              <w:right w:val="single" w:sz="4" w:space="0" w:color="auto"/>
            </w:tcBorders>
            <w:shd w:val="clear" w:color="auto" w:fill="FFFFFF"/>
            <w:noWrap/>
            <w:hideMark/>
          </w:tcPr>
          <w:p w14:paraId="679B89C6"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Бутерброд с сыром.</w:t>
            </w:r>
          </w:p>
        </w:tc>
        <w:tc>
          <w:tcPr>
            <w:tcW w:w="1134" w:type="dxa"/>
            <w:tcBorders>
              <w:top w:val="nil"/>
              <w:left w:val="nil"/>
              <w:bottom w:val="single" w:sz="4" w:space="0" w:color="auto"/>
              <w:right w:val="single" w:sz="4" w:space="0" w:color="auto"/>
            </w:tcBorders>
            <w:shd w:val="clear" w:color="auto" w:fill="FFFFFF"/>
            <w:noWrap/>
            <w:hideMark/>
          </w:tcPr>
          <w:p w14:paraId="5501666B"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31C2E985"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19,00</w:t>
            </w:r>
          </w:p>
        </w:tc>
      </w:tr>
      <w:tr w:rsidR="00943759" w14:paraId="5A365B31" w14:textId="77777777" w:rsidTr="00943759">
        <w:trPr>
          <w:trHeight w:val="134"/>
        </w:trPr>
        <w:tc>
          <w:tcPr>
            <w:tcW w:w="640" w:type="dxa"/>
            <w:tcBorders>
              <w:top w:val="nil"/>
              <w:left w:val="single" w:sz="4" w:space="0" w:color="auto"/>
              <w:bottom w:val="single" w:sz="4" w:space="0" w:color="auto"/>
              <w:right w:val="single" w:sz="4" w:space="0" w:color="auto"/>
            </w:tcBorders>
            <w:noWrap/>
            <w:vAlign w:val="bottom"/>
            <w:hideMark/>
          </w:tcPr>
          <w:p w14:paraId="1EFC3445"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14</w:t>
            </w:r>
          </w:p>
        </w:tc>
        <w:tc>
          <w:tcPr>
            <w:tcW w:w="7313" w:type="dxa"/>
            <w:tcBorders>
              <w:top w:val="nil"/>
              <w:left w:val="nil"/>
              <w:bottom w:val="single" w:sz="4" w:space="0" w:color="auto"/>
              <w:right w:val="single" w:sz="4" w:space="0" w:color="auto"/>
            </w:tcBorders>
            <w:shd w:val="clear" w:color="auto" w:fill="FFFFFF"/>
            <w:noWrap/>
            <w:hideMark/>
          </w:tcPr>
          <w:p w14:paraId="4C6E0BB0"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Ватрушка с творогом</w:t>
            </w:r>
          </w:p>
        </w:tc>
        <w:tc>
          <w:tcPr>
            <w:tcW w:w="1134" w:type="dxa"/>
            <w:tcBorders>
              <w:top w:val="nil"/>
              <w:left w:val="nil"/>
              <w:bottom w:val="single" w:sz="4" w:space="0" w:color="auto"/>
              <w:right w:val="single" w:sz="4" w:space="0" w:color="auto"/>
            </w:tcBorders>
            <w:shd w:val="clear" w:color="auto" w:fill="FFFFFF"/>
            <w:noWrap/>
            <w:hideMark/>
          </w:tcPr>
          <w:p w14:paraId="34C349DC"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80</w:t>
            </w:r>
          </w:p>
        </w:tc>
        <w:tc>
          <w:tcPr>
            <w:tcW w:w="1134" w:type="dxa"/>
            <w:tcBorders>
              <w:top w:val="nil"/>
              <w:left w:val="nil"/>
              <w:bottom w:val="single" w:sz="4" w:space="0" w:color="auto"/>
              <w:right w:val="single" w:sz="4" w:space="0" w:color="auto"/>
            </w:tcBorders>
            <w:noWrap/>
            <w:vAlign w:val="bottom"/>
            <w:hideMark/>
          </w:tcPr>
          <w:p w14:paraId="42F55E7B"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38,00</w:t>
            </w:r>
          </w:p>
        </w:tc>
      </w:tr>
      <w:tr w:rsidR="00943759" w14:paraId="7735AB16" w14:textId="77777777" w:rsidTr="00943759">
        <w:trPr>
          <w:trHeight w:val="153"/>
        </w:trPr>
        <w:tc>
          <w:tcPr>
            <w:tcW w:w="640" w:type="dxa"/>
            <w:tcBorders>
              <w:top w:val="nil"/>
              <w:left w:val="single" w:sz="4" w:space="0" w:color="auto"/>
              <w:bottom w:val="single" w:sz="4" w:space="0" w:color="auto"/>
              <w:right w:val="single" w:sz="4" w:space="0" w:color="auto"/>
            </w:tcBorders>
            <w:noWrap/>
            <w:vAlign w:val="bottom"/>
            <w:hideMark/>
          </w:tcPr>
          <w:p w14:paraId="72553DB7"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15</w:t>
            </w:r>
          </w:p>
        </w:tc>
        <w:tc>
          <w:tcPr>
            <w:tcW w:w="7313" w:type="dxa"/>
            <w:tcBorders>
              <w:top w:val="nil"/>
              <w:left w:val="nil"/>
              <w:bottom w:val="single" w:sz="4" w:space="0" w:color="auto"/>
              <w:right w:val="single" w:sz="4" w:space="0" w:color="auto"/>
            </w:tcBorders>
            <w:shd w:val="clear" w:color="auto" w:fill="FFFFFF"/>
            <w:noWrap/>
            <w:hideMark/>
          </w:tcPr>
          <w:p w14:paraId="4B2D8A4B"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Вафли</w:t>
            </w:r>
          </w:p>
        </w:tc>
        <w:tc>
          <w:tcPr>
            <w:tcW w:w="1134" w:type="dxa"/>
            <w:tcBorders>
              <w:top w:val="nil"/>
              <w:left w:val="nil"/>
              <w:bottom w:val="single" w:sz="4" w:space="0" w:color="auto"/>
              <w:right w:val="single" w:sz="4" w:space="0" w:color="auto"/>
            </w:tcBorders>
            <w:shd w:val="clear" w:color="auto" w:fill="FFFFFF"/>
            <w:noWrap/>
            <w:hideMark/>
          </w:tcPr>
          <w:p w14:paraId="2D1F3FFB"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40</w:t>
            </w:r>
          </w:p>
        </w:tc>
        <w:tc>
          <w:tcPr>
            <w:tcW w:w="1134" w:type="dxa"/>
            <w:tcBorders>
              <w:top w:val="nil"/>
              <w:left w:val="nil"/>
              <w:bottom w:val="single" w:sz="4" w:space="0" w:color="auto"/>
              <w:right w:val="single" w:sz="4" w:space="0" w:color="auto"/>
            </w:tcBorders>
            <w:noWrap/>
            <w:vAlign w:val="bottom"/>
            <w:hideMark/>
          </w:tcPr>
          <w:p w14:paraId="22E646C5"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11,06</w:t>
            </w:r>
          </w:p>
        </w:tc>
      </w:tr>
      <w:tr w:rsidR="00943759" w14:paraId="3ABFCB36" w14:textId="77777777" w:rsidTr="00943759">
        <w:trPr>
          <w:trHeight w:val="198"/>
        </w:trPr>
        <w:tc>
          <w:tcPr>
            <w:tcW w:w="640" w:type="dxa"/>
            <w:tcBorders>
              <w:top w:val="nil"/>
              <w:left w:val="single" w:sz="4" w:space="0" w:color="auto"/>
              <w:bottom w:val="single" w:sz="4" w:space="0" w:color="auto"/>
              <w:right w:val="single" w:sz="4" w:space="0" w:color="auto"/>
            </w:tcBorders>
            <w:noWrap/>
            <w:vAlign w:val="bottom"/>
            <w:hideMark/>
          </w:tcPr>
          <w:p w14:paraId="60F15BAF"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16</w:t>
            </w:r>
          </w:p>
        </w:tc>
        <w:tc>
          <w:tcPr>
            <w:tcW w:w="7313" w:type="dxa"/>
            <w:tcBorders>
              <w:top w:val="nil"/>
              <w:left w:val="nil"/>
              <w:bottom w:val="single" w:sz="4" w:space="0" w:color="auto"/>
              <w:right w:val="single" w:sz="4" w:space="0" w:color="auto"/>
            </w:tcBorders>
            <w:shd w:val="clear" w:color="auto" w:fill="FFFFFF"/>
            <w:noWrap/>
            <w:hideMark/>
          </w:tcPr>
          <w:p w14:paraId="2657299C"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Вермишель</w:t>
            </w:r>
          </w:p>
        </w:tc>
        <w:tc>
          <w:tcPr>
            <w:tcW w:w="1134" w:type="dxa"/>
            <w:tcBorders>
              <w:top w:val="nil"/>
              <w:left w:val="nil"/>
              <w:bottom w:val="single" w:sz="4" w:space="0" w:color="auto"/>
              <w:right w:val="single" w:sz="4" w:space="0" w:color="auto"/>
            </w:tcBorders>
            <w:shd w:val="clear" w:color="auto" w:fill="FFFFFF"/>
            <w:noWrap/>
            <w:hideMark/>
          </w:tcPr>
          <w:p w14:paraId="78E401C3"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5E24899A"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14,20</w:t>
            </w:r>
          </w:p>
        </w:tc>
      </w:tr>
      <w:tr w:rsidR="00943759" w14:paraId="363DB27A" w14:textId="77777777" w:rsidTr="00943759">
        <w:trPr>
          <w:trHeight w:val="216"/>
        </w:trPr>
        <w:tc>
          <w:tcPr>
            <w:tcW w:w="640" w:type="dxa"/>
            <w:tcBorders>
              <w:top w:val="nil"/>
              <w:left w:val="single" w:sz="4" w:space="0" w:color="auto"/>
              <w:bottom w:val="single" w:sz="4" w:space="0" w:color="auto"/>
              <w:right w:val="single" w:sz="4" w:space="0" w:color="auto"/>
            </w:tcBorders>
            <w:noWrap/>
            <w:vAlign w:val="bottom"/>
            <w:hideMark/>
          </w:tcPr>
          <w:p w14:paraId="6AE3B087"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17</w:t>
            </w:r>
          </w:p>
        </w:tc>
        <w:tc>
          <w:tcPr>
            <w:tcW w:w="7313" w:type="dxa"/>
            <w:tcBorders>
              <w:top w:val="nil"/>
              <w:left w:val="nil"/>
              <w:bottom w:val="single" w:sz="4" w:space="0" w:color="auto"/>
              <w:right w:val="single" w:sz="4" w:space="0" w:color="auto"/>
            </w:tcBorders>
            <w:shd w:val="clear" w:color="auto" w:fill="FFFFFF"/>
            <w:noWrap/>
            <w:hideMark/>
          </w:tcPr>
          <w:p w14:paraId="3BF82A0C"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Винегрет овощной</w:t>
            </w:r>
          </w:p>
        </w:tc>
        <w:tc>
          <w:tcPr>
            <w:tcW w:w="1134" w:type="dxa"/>
            <w:tcBorders>
              <w:top w:val="nil"/>
              <w:left w:val="nil"/>
              <w:bottom w:val="single" w:sz="4" w:space="0" w:color="auto"/>
              <w:right w:val="single" w:sz="4" w:space="0" w:color="auto"/>
            </w:tcBorders>
            <w:shd w:val="clear" w:color="auto" w:fill="FFFFFF"/>
            <w:noWrap/>
            <w:hideMark/>
          </w:tcPr>
          <w:p w14:paraId="3A71E3B4"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3E3945F6"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14,59</w:t>
            </w:r>
          </w:p>
        </w:tc>
      </w:tr>
      <w:tr w:rsidR="00943759" w14:paraId="6709D93E" w14:textId="77777777" w:rsidTr="00943759">
        <w:trPr>
          <w:trHeight w:val="248"/>
        </w:trPr>
        <w:tc>
          <w:tcPr>
            <w:tcW w:w="640" w:type="dxa"/>
            <w:tcBorders>
              <w:top w:val="nil"/>
              <w:left w:val="single" w:sz="4" w:space="0" w:color="auto"/>
              <w:bottom w:val="single" w:sz="4" w:space="0" w:color="auto"/>
              <w:right w:val="single" w:sz="4" w:space="0" w:color="auto"/>
            </w:tcBorders>
            <w:noWrap/>
            <w:vAlign w:val="bottom"/>
            <w:hideMark/>
          </w:tcPr>
          <w:p w14:paraId="77F4D06D"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18</w:t>
            </w:r>
          </w:p>
        </w:tc>
        <w:tc>
          <w:tcPr>
            <w:tcW w:w="7313" w:type="dxa"/>
            <w:tcBorders>
              <w:top w:val="nil"/>
              <w:left w:val="nil"/>
              <w:bottom w:val="single" w:sz="4" w:space="0" w:color="auto"/>
              <w:right w:val="single" w:sz="4" w:space="0" w:color="auto"/>
            </w:tcBorders>
            <w:shd w:val="clear" w:color="auto" w:fill="FFFFFF"/>
            <w:noWrap/>
            <w:hideMark/>
          </w:tcPr>
          <w:p w14:paraId="05ECEB33"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Голубцы ленивые</w:t>
            </w:r>
          </w:p>
        </w:tc>
        <w:tc>
          <w:tcPr>
            <w:tcW w:w="1134" w:type="dxa"/>
            <w:tcBorders>
              <w:top w:val="nil"/>
              <w:left w:val="nil"/>
              <w:bottom w:val="single" w:sz="4" w:space="0" w:color="auto"/>
              <w:right w:val="single" w:sz="4" w:space="0" w:color="auto"/>
            </w:tcBorders>
            <w:shd w:val="clear" w:color="auto" w:fill="FFFFFF"/>
            <w:noWrap/>
            <w:hideMark/>
          </w:tcPr>
          <w:p w14:paraId="6D07B1E8"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5B40FBD4"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55,24</w:t>
            </w:r>
          </w:p>
        </w:tc>
      </w:tr>
      <w:tr w:rsidR="00943759" w14:paraId="6574806B" w14:textId="77777777" w:rsidTr="00943759">
        <w:trPr>
          <w:trHeight w:val="139"/>
        </w:trPr>
        <w:tc>
          <w:tcPr>
            <w:tcW w:w="640" w:type="dxa"/>
            <w:tcBorders>
              <w:top w:val="nil"/>
              <w:left w:val="single" w:sz="4" w:space="0" w:color="auto"/>
              <w:bottom w:val="single" w:sz="4" w:space="0" w:color="auto"/>
              <w:right w:val="single" w:sz="4" w:space="0" w:color="auto"/>
            </w:tcBorders>
            <w:noWrap/>
            <w:vAlign w:val="bottom"/>
            <w:hideMark/>
          </w:tcPr>
          <w:p w14:paraId="7FE00892"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19</w:t>
            </w:r>
          </w:p>
        </w:tc>
        <w:tc>
          <w:tcPr>
            <w:tcW w:w="7313" w:type="dxa"/>
            <w:tcBorders>
              <w:top w:val="nil"/>
              <w:left w:val="nil"/>
              <w:bottom w:val="single" w:sz="4" w:space="0" w:color="auto"/>
              <w:right w:val="single" w:sz="4" w:space="0" w:color="auto"/>
            </w:tcBorders>
            <w:shd w:val="clear" w:color="auto" w:fill="FFFFFF"/>
            <w:noWrap/>
            <w:hideMark/>
          </w:tcPr>
          <w:p w14:paraId="50B5BC34"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Груши</w:t>
            </w:r>
          </w:p>
        </w:tc>
        <w:tc>
          <w:tcPr>
            <w:tcW w:w="1134" w:type="dxa"/>
            <w:tcBorders>
              <w:top w:val="nil"/>
              <w:left w:val="nil"/>
              <w:bottom w:val="single" w:sz="4" w:space="0" w:color="auto"/>
              <w:right w:val="single" w:sz="4" w:space="0" w:color="auto"/>
            </w:tcBorders>
            <w:shd w:val="clear" w:color="auto" w:fill="FFFFFF"/>
            <w:noWrap/>
            <w:hideMark/>
          </w:tcPr>
          <w:p w14:paraId="6701F7C5"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518B3B73"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32,00</w:t>
            </w:r>
          </w:p>
        </w:tc>
      </w:tr>
      <w:tr w:rsidR="00943759" w14:paraId="46A42084" w14:textId="77777777" w:rsidTr="00943759">
        <w:trPr>
          <w:trHeight w:val="170"/>
        </w:trPr>
        <w:tc>
          <w:tcPr>
            <w:tcW w:w="640" w:type="dxa"/>
            <w:tcBorders>
              <w:top w:val="nil"/>
              <w:left w:val="single" w:sz="4" w:space="0" w:color="auto"/>
              <w:bottom w:val="single" w:sz="4" w:space="0" w:color="auto"/>
              <w:right w:val="single" w:sz="4" w:space="0" w:color="auto"/>
            </w:tcBorders>
            <w:noWrap/>
            <w:vAlign w:val="bottom"/>
            <w:hideMark/>
          </w:tcPr>
          <w:p w14:paraId="416F7A50"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20</w:t>
            </w:r>
          </w:p>
        </w:tc>
        <w:tc>
          <w:tcPr>
            <w:tcW w:w="7313" w:type="dxa"/>
            <w:tcBorders>
              <w:top w:val="nil"/>
              <w:left w:val="nil"/>
              <w:bottom w:val="single" w:sz="4" w:space="0" w:color="auto"/>
              <w:right w:val="single" w:sz="4" w:space="0" w:color="auto"/>
            </w:tcBorders>
            <w:shd w:val="clear" w:color="auto" w:fill="FFFFFF"/>
            <w:noWrap/>
            <w:hideMark/>
          </w:tcPr>
          <w:p w14:paraId="6CB4290D"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Гуляш из говядины</w:t>
            </w:r>
          </w:p>
        </w:tc>
        <w:tc>
          <w:tcPr>
            <w:tcW w:w="1134" w:type="dxa"/>
            <w:tcBorders>
              <w:top w:val="nil"/>
              <w:left w:val="nil"/>
              <w:bottom w:val="single" w:sz="4" w:space="0" w:color="auto"/>
              <w:right w:val="single" w:sz="4" w:space="0" w:color="auto"/>
            </w:tcBorders>
            <w:shd w:val="clear" w:color="auto" w:fill="FFFFFF"/>
            <w:noWrap/>
            <w:hideMark/>
          </w:tcPr>
          <w:p w14:paraId="5697B755"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90</w:t>
            </w:r>
          </w:p>
        </w:tc>
        <w:tc>
          <w:tcPr>
            <w:tcW w:w="1134" w:type="dxa"/>
            <w:tcBorders>
              <w:top w:val="nil"/>
              <w:left w:val="nil"/>
              <w:bottom w:val="single" w:sz="4" w:space="0" w:color="auto"/>
              <w:right w:val="single" w:sz="4" w:space="0" w:color="auto"/>
            </w:tcBorders>
            <w:noWrap/>
            <w:vAlign w:val="bottom"/>
            <w:hideMark/>
          </w:tcPr>
          <w:p w14:paraId="15610907"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53,82</w:t>
            </w:r>
          </w:p>
        </w:tc>
      </w:tr>
      <w:tr w:rsidR="00943759" w14:paraId="2FE43173" w14:textId="77777777" w:rsidTr="00943759">
        <w:trPr>
          <w:trHeight w:val="189"/>
        </w:trPr>
        <w:tc>
          <w:tcPr>
            <w:tcW w:w="640" w:type="dxa"/>
            <w:tcBorders>
              <w:top w:val="nil"/>
              <w:left w:val="single" w:sz="4" w:space="0" w:color="auto"/>
              <w:bottom w:val="single" w:sz="4" w:space="0" w:color="auto"/>
              <w:right w:val="single" w:sz="4" w:space="0" w:color="auto"/>
            </w:tcBorders>
            <w:noWrap/>
            <w:vAlign w:val="bottom"/>
            <w:hideMark/>
          </w:tcPr>
          <w:p w14:paraId="21805307"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21</w:t>
            </w:r>
          </w:p>
        </w:tc>
        <w:tc>
          <w:tcPr>
            <w:tcW w:w="7313" w:type="dxa"/>
            <w:tcBorders>
              <w:top w:val="nil"/>
              <w:left w:val="nil"/>
              <w:bottom w:val="single" w:sz="4" w:space="0" w:color="auto"/>
              <w:right w:val="single" w:sz="4" w:space="0" w:color="auto"/>
            </w:tcBorders>
            <w:shd w:val="clear" w:color="auto" w:fill="FFFFFF"/>
            <w:noWrap/>
            <w:hideMark/>
          </w:tcPr>
          <w:p w14:paraId="52FDFCAC"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Гуляш из говядины 120 гр.</w:t>
            </w:r>
          </w:p>
        </w:tc>
        <w:tc>
          <w:tcPr>
            <w:tcW w:w="1134" w:type="dxa"/>
            <w:tcBorders>
              <w:top w:val="nil"/>
              <w:left w:val="nil"/>
              <w:bottom w:val="single" w:sz="4" w:space="0" w:color="auto"/>
              <w:right w:val="single" w:sz="4" w:space="0" w:color="auto"/>
            </w:tcBorders>
            <w:shd w:val="clear" w:color="auto" w:fill="FFFFFF"/>
            <w:noWrap/>
            <w:hideMark/>
          </w:tcPr>
          <w:p w14:paraId="74D3371C"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120</w:t>
            </w:r>
          </w:p>
        </w:tc>
        <w:tc>
          <w:tcPr>
            <w:tcW w:w="1134" w:type="dxa"/>
            <w:tcBorders>
              <w:top w:val="nil"/>
              <w:left w:val="nil"/>
              <w:bottom w:val="single" w:sz="4" w:space="0" w:color="auto"/>
              <w:right w:val="single" w:sz="4" w:space="0" w:color="auto"/>
            </w:tcBorders>
            <w:noWrap/>
            <w:vAlign w:val="bottom"/>
            <w:hideMark/>
          </w:tcPr>
          <w:p w14:paraId="65F62B33"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71,96</w:t>
            </w:r>
          </w:p>
        </w:tc>
      </w:tr>
      <w:tr w:rsidR="00943759" w14:paraId="580E37F4" w14:textId="77777777" w:rsidTr="00943759">
        <w:trPr>
          <w:trHeight w:val="234"/>
        </w:trPr>
        <w:tc>
          <w:tcPr>
            <w:tcW w:w="640" w:type="dxa"/>
            <w:tcBorders>
              <w:top w:val="nil"/>
              <w:left w:val="single" w:sz="4" w:space="0" w:color="auto"/>
              <w:bottom w:val="single" w:sz="4" w:space="0" w:color="auto"/>
              <w:right w:val="single" w:sz="4" w:space="0" w:color="auto"/>
            </w:tcBorders>
            <w:noWrap/>
            <w:vAlign w:val="bottom"/>
            <w:hideMark/>
          </w:tcPr>
          <w:p w14:paraId="6049CE29"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22</w:t>
            </w:r>
          </w:p>
        </w:tc>
        <w:tc>
          <w:tcPr>
            <w:tcW w:w="7313" w:type="dxa"/>
            <w:tcBorders>
              <w:top w:val="nil"/>
              <w:left w:val="nil"/>
              <w:bottom w:val="single" w:sz="4" w:space="0" w:color="auto"/>
              <w:right w:val="single" w:sz="4" w:space="0" w:color="auto"/>
            </w:tcBorders>
            <w:shd w:val="clear" w:color="auto" w:fill="FFFFFF"/>
            <w:noWrap/>
            <w:hideMark/>
          </w:tcPr>
          <w:p w14:paraId="0A76DC61"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Гуляш из говядины 50/50</w:t>
            </w:r>
          </w:p>
        </w:tc>
        <w:tc>
          <w:tcPr>
            <w:tcW w:w="1134" w:type="dxa"/>
            <w:tcBorders>
              <w:top w:val="nil"/>
              <w:left w:val="nil"/>
              <w:bottom w:val="single" w:sz="4" w:space="0" w:color="auto"/>
              <w:right w:val="single" w:sz="4" w:space="0" w:color="auto"/>
            </w:tcBorders>
            <w:shd w:val="clear" w:color="auto" w:fill="FFFFFF"/>
            <w:noWrap/>
            <w:hideMark/>
          </w:tcPr>
          <w:p w14:paraId="0CF134C8"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1C829155"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47,60</w:t>
            </w:r>
          </w:p>
        </w:tc>
      </w:tr>
      <w:tr w:rsidR="00943759" w14:paraId="34A79DE9" w14:textId="77777777" w:rsidTr="00943759">
        <w:trPr>
          <w:trHeight w:val="280"/>
        </w:trPr>
        <w:tc>
          <w:tcPr>
            <w:tcW w:w="640" w:type="dxa"/>
            <w:tcBorders>
              <w:top w:val="nil"/>
              <w:left w:val="single" w:sz="4" w:space="0" w:color="auto"/>
              <w:bottom w:val="single" w:sz="4" w:space="0" w:color="auto"/>
              <w:right w:val="single" w:sz="4" w:space="0" w:color="auto"/>
            </w:tcBorders>
            <w:noWrap/>
            <w:vAlign w:val="bottom"/>
            <w:hideMark/>
          </w:tcPr>
          <w:p w14:paraId="34856FD2"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23</w:t>
            </w:r>
          </w:p>
        </w:tc>
        <w:tc>
          <w:tcPr>
            <w:tcW w:w="7313" w:type="dxa"/>
            <w:tcBorders>
              <w:top w:val="nil"/>
              <w:left w:val="nil"/>
              <w:bottom w:val="single" w:sz="4" w:space="0" w:color="auto"/>
              <w:right w:val="single" w:sz="4" w:space="0" w:color="auto"/>
            </w:tcBorders>
            <w:shd w:val="clear" w:color="auto" w:fill="FFFFFF"/>
            <w:noWrap/>
            <w:hideMark/>
          </w:tcPr>
          <w:p w14:paraId="7E1F9F81"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Жаркое по-домашнему</w:t>
            </w:r>
          </w:p>
        </w:tc>
        <w:tc>
          <w:tcPr>
            <w:tcW w:w="1134" w:type="dxa"/>
            <w:tcBorders>
              <w:top w:val="nil"/>
              <w:left w:val="nil"/>
              <w:bottom w:val="single" w:sz="4" w:space="0" w:color="auto"/>
              <w:right w:val="single" w:sz="4" w:space="0" w:color="auto"/>
            </w:tcBorders>
            <w:shd w:val="clear" w:color="auto" w:fill="FFFFFF"/>
            <w:noWrap/>
            <w:hideMark/>
          </w:tcPr>
          <w:p w14:paraId="1E371E5D"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170</w:t>
            </w:r>
          </w:p>
        </w:tc>
        <w:tc>
          <w:tcPr>
            <w:tcW w:w="1134" w:type="dxa"/>
            <w:tcBorders>
              <w:top w:val="nil"/>
              <w:left w:val="nil"/>
              <w:bottom w:val="single" w:sz="4" w:space="0" w:color="auto"/>
              <w:right w:val="single" w:sz="4" w:space="0" w:color="auto"/>
            </w:tcBorders>
            <w:noWrap/>
            <w:vAlign w:val="bottom"/>
            <w:hideMark/>
          </w:tcPr>
          <w:p w14:paraId="43948B0F"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78,62</w:t>
            </w:r>
          </w:p>
        </w:tc>
      </w:tr>
      <w:tr w:rsidR="00943759" w14:paraId="329BE37F" w14:textId="77777777" w:rsidTr="00943759">
        <w:trPr>
          <w:trHeight w:val="256"/>
        </w:trPr>
        <w:tc>
          <w:tcPr>
            <w:tcW w:w="640" w:type="dxa"/>
            <w:tcBorders>
              <w:top w:val="nil"/>
              <w:left w:val="single" w:sz="4" w:space="0" w:color="auto"/>
              <w:bottom w:val="single" w:sz="4" w:space="0" w:color="auto"/>
              <w:right w:val="single" w:sz="4" w:space="0" w:color="auto"/>
            </w:tcBorders>
            <w:noWrap/>
            <w:vAlign w:val="bottom"/>
            <w:hideMark/>
          </w:tcPr>
          <w:p w14:paraId="1D61B6DC"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24</w:t>
            </w:r>
          </w:p>
        </w:tc>
        <w:tc>
          <w:tcPr>
            <w:tcW w:w="7313" w:type="dxa"/>
            <w:tcBorders>
              <w:top w:val="nil"/>
              <w:left w:val="nil"/>
              <w:bottom w:val="single" w:sz="4" w:space="0" w:color="auto"/>
              <w:right w:val="single" w:sz="4" w:space="0" w:color="auto"/>
            </w:tcBorders>
            <w:shd w:val="clear" w:color="auto" w:fill="FFFFFF"/>
            <w:noWrap/>
            <w:hideMark/>
          </w:tcPr>
          <w:p w14:paraId="48B0C6C6"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Запеканка из творога</w:t>
            </w:r>
          </w:p>
        </w:tc>
        <w:tc>
          <w:tcPr>
            <w:tcW w:w="1134" w:type="dxa"/>
            <w:tcBorders>
              <w:top w:val="nil"/>
              <w:left w:val="nil"/>
              <w:bottom w:val="single" w:sz="4" w:space="0" w:color="auto"/>
              <w:right w:val="single" w:sz="4" w:space="0" w:color="auto"/>
            </w:tcBorders>
            <w:shd w:val="clear" w:color="auto" w:fill="FFFFFF"/>
            <w:noWrap/>
            <w:hideMark/>
          </w:tcPr>
          <w:p w14:paraId="40C68441"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1ACC81CA"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61,57</w:t>
            </w:r>
          </w:p>
        </w:tc>
      </w:tr>
      <w:tr w:rsidR="00943759" w14:paraId="58EA12B9" w14:textId="77777777" w:rsidTr="00943759">
        <w:trPr>
          <w:trHeight w:val="274"/>
        </w:trPr>
        <w:tc>
          <w:tcPr>
            <w:tcW w:w="640" w:type="dxa"/>
            <w:tcBorders>
              <w:top w:val="nil"/>
              <w:left w:val="single" w:sz="4" w:space="0" w:color="auto"/>
              <w:bottom w:val="single" w:sz="4" w:space="0" w:color="auto"/>
              <w:right w:val="single" w:sz="4" w:space="0" w:color="auto"/>
            </w:tcBorders>
            <w:noWrap/>
            <w:vAlign w:val="bottom"/>
            <w:hideMark/>
          </w:tcPr>
          <w:p w14:paraId="2173530F"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25</w:t>
            </w:r>
          </w:p>
        </w:tc>
        <w:tc>
          <w:tcPr>
            <w:tcW w:w="7313" w:type="dxa"/>
            <w:tcBorders>
              <w:top w:val="nil"/>
              <w:left w:val="nil"/>
              <w:bottom w:val="single" w:sz="4" w:space="0" w:color="auto"/>
              <w:right w:val="single" w:sz="4" w:space="0" w:color="auto"/>
            </w:tcBorders>
            <w:shd w:val="clear" w:color="auto" w:fill="FFFFFF"/>
            <w:noWrap/>
            <w:hideMark/>
          </w:tcPr>
          <w:p w14:paraId="60462AB5"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Запеканка из творога с морковью</w:t>
            </w:r>
          </w:p>
        </w:tc>
        <w:tc>
          <w:tcPr>
            <w:tcW w:w="1134" w:type="dxa"/>
            <w:tcBorders>
              <w:top w:val="nil"/>
              <w:left w:val="nil"/>
              <w:bottom w:val="single" w:sz="4" w:space="0" w:color="auto"/>
              <w:right w:val="single" w:sz="4" w:space="0" w:color="auto"/>
            </w:tcBorders>
            <w:shd w:val="clear" w:color="auto" w:fill="FFFFFF"/>
            <w:noWrap/>
            <w:hideMark/>
          </w:tcPr>
          <w:p w14:paraId="7EE14DCC"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24728877"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35,71</w:t>
            </w:r>
          </w:p>
        </w:tc>
      </w:tr>
      <w:tr w:rsidR="00943759" w14:paraId="70156018" w14:textId="77777777" w:rsidTr="00943759">
        <w:trPr>
          <w:trHeight w:val="278"/>
        </w:trPr>
        <w:tc>
          <w:tcPr>
            <w:tcW w:w="640" w:type="dxa"/>
            <w:tcBorders>
              <w:top w:val="nil"/>
              <w:left w:val="single" w:sz="4" w:space="0" w:color="auto"/>
              <w:bottom w:val="single" w:sz="4" w:space="0" w:color="auto"/>
              <w:right w:val="single" w:sz="4" w:space="0" w:color="auto"/>
            </w:tcBorders>
            <w:noWrap/>
            <w:vAlign w:val="bottom"/>
            <w:hideMark/>
          </w:tcPr>
          <w:p w14:paraId="26DD26B7"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26</w:t>
            </w:r>
          </w:p>
        </w:tc>
        <w:tc>
          <w:tcPr>
            <w:tcW w:w="7313" w:type="dxa"/>
            <w:tcBorders>
              <w:top w:val="nil"/>
              <w:left w:val="nil"/>
              <w:bottom w:val="single" w:sz="4" w:space="0" w:color="auto"/>
              <w:right w:val="single" w:sz="4" w:space="0" w:color="auto"/>
            </w:tcBorders>
            <w:shd w:val="clear" w:color="auto" w:fill="FFFFFF"/>
            <w:noWrap/>
            <w:hideMark/>
          </w:tcPr>
          <w:p w14:paraId="0D22F65A"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Запеканка из творога со сгущенным молоком</w:t>
            </w:r>
          </w:p>
        </w:tc>
        <w:tc>
          <w:tcPr>
            <w:tcW w:w="1134" w:type="dxa"/>
            <w:tcBorders>
              <w:top w:val="nil"/>
              <w:left w:val="nil"/>
              <w:bottom w:val="single" w:sz="4" w:space="0" w:color="auto"/>
              <w:right w:val="single" w:sz="4" w:space="0" w:color="auto"/>
            </w:tcBorders>
            <w:shd w:val="clear" w:color="auto" w:fill="FFFFFF"/>
            <w:noWrap/>
            <w:hideMark/>
          </w:tcPr>
          <w:p w14:paraId="11519332"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018896FF"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41,65</w:t>
            </w:r>
          </w:p>
        </w:tc>
      </w:tr>
      <w:tr w:rsidR="00943759" w14:paraId="2515A62F" w14:textId="77777777" w:rsidTr="00943759">
        <w:trPr>
          <w:trHeight w:val="268"/>
        </w:trPr>
        <w:tc>
          <w:tcPr>
            <w:tcW w:w="640" w:type="dxa"/>
            <w:tcBorders>
              <w:top w:val="nil"/>
              <w:left w:val="single" w:sz="4" w:space="0" w:color="auto"/>
              <w:bottom w:val="single" w:sz="4" w:space="0" w:color="auto"/>
              <w:right w:val="single" w:sz="4" w:space="0" w:color="auto"/>
            </w:tcBorders>
            <w:noWrap/>
            <w:vAlign w:val="bottom"/>
            <w:hideMark/>
          </w:tcPr>
          <w:p w14:paraId="7F14600B"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27</w:t>
            </w:r>
          </w:p>
        </w:tc>
        <w:tc>
          <w:tcPr>
            <w:tcW w:w="7313" w:type="dxa"/>
            <w:tcBorders>
              <w:top w:val="nil"/>
              <w:left w:val="nil"/>
              <w:bottom w:val="single" w:sz="4" w:space="0" w:color="auto"/>
              <w:right w:val="single" w:sz="4" w:space="0" w:color="auto"/>
            </w:tcBorders>
            <w:shd w:val="clear" w:color="auto" w:fill="FFFFFF"/>
            <w:noWrap/>
            <w:hideMark/>
          </w:tcPr>
          <w:p w14:paraId="4BB57DF5"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Запеканка из творога со сгущенным молоком </w:t>
            </w:r>
          </w:p>
        </w:tc>
        <w:tc>
          <w:tcPr>
            <w:tcW w:w="1134" w:type="dxa"/>
            <w:tcBorders>
              <w:top w:val="nil"/>
              <w:left w:val="nil"/>
              <w:bottom w:val="single" w:sz="4" w:space="0" w:color="auto"/>
              <w:right w:val="single" w:sz="4" w:space="0" w:color="auto"/>
            </w:tcBorders>
            <w:shd w:val="clear" w:color="auto" w:fill="FFFFFF"/>
            <w:noWrap/>
            <w:hideMark/>
          </w:tcPr>
          <w:p w14:paraId="0CADF281"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130/20</w:t>
            </w:r>
          </w:p>
        </w:tc>
        <w:tc>
          <w:tcPr>
            <w:tcW w:w="1134" w:type="dxa"/>
            <w:tcBorders>
              <w:top w:val="nil"/>
              <w:left w:val="nil"/>
              <w:bottom w:val="single" w:sz="4" w:space="0" w:color="auto"/>
              <w:right w:val="single" w:sz="4" w:space="0" w:color="auto"/>
            </w:tcBorders>
            <w:noWrap/>
            <w:vAlign w:val="bottom"/>
            <w:hideMark/>
          </w:tcPr>
          <w:p w14:paraId="083CF1D1"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49,62</w:t>
            </w:r>
          </w:p>
        </w:tc>
      </w:tr>
      <w:tr w:rsidR="00943759" w14:paraId="5C4F21A9" w14:textId="77777777" w:rsidTr="00943759">
        <w:trPr>
          <w:trHeight w:val="130"/>
        </w:trPr>
        <w:tc>
          <w:tcPr>
            <w:tcW w:w="640" w:type="dxa"/>
            <w:tcBorders>
              <w:top w:val="nil"/>
              <w:left w:val="single" w:sz="4" w:space="0" w:color="auto"/>
              <w:bottom w:val="single" w:sz="4" w:space="0" w:color="auto"/>
              <w:right w:val="single" w:sz="4" w:space="0" w:color="auto"/>
            </w:tcBorders>
            <w:noWrap/>
            <w:vAlign w:val="bottom"/>
            <w:hideMark/>
          </w:tcPr>
          <w:p w14:paraId="4A9528F3"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28</w:t>
            </w:r>
          </w:p>
        </w:tc>
        <w:tc>
          <w:tcPr>
            <w:tcW w:w="7313" w:type="dxa"/>
            <w:tcBorders>
              <w:top w:val="nil"/>
              <w:left w:val="nil"/>
              <w:bottom w:val="single" w:sz="4" w:space="0" w:color="auto"/>
              <w:right w:val="single" w:sz="4" w:space="0" w:color="auto"/>
            </w:tcBorders>
            <w:shd w:val="clear" w:color="auto" w:fill="FFFFFF"/>
            <w:noWrap/>
            <w:hideMark/>
          </w:tcPr>
          <w:p w14:paraId="5750BDE1"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Запеканка из творога со сметаной</w:t>
            </w:r>
          </w:p>
        </w:tc>
        <w:tc>
          <w:tcPr>
            <w:tcW w:w="1134" w:type="dxa"/>
            <w:tcBorders>
              <w:top w:val="nil"/>
              <w:left w:val="nil"/>
              <w:bottom w:val="single" w:sz="4" w:space="0" w:color="auto"/>
              <w:right w:val="single" w:sz="4" w:space="0" w:color="auto"/>
            </w:tcBorders>
            <w:shd w:val="clear" w:color="auto" w:fill="FFFFFF"/>
            <w:noWrap/>
            <w:hideMark/>
          </w:tcPr>
          <w:p w14:paraId="4F914524"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13165F35"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35,98</w:t>
            </w:r>
          </w:p>
        </w:tc>
      </w:tr>
      <w:tr w:rsidR="00943759" w14:paraId="078FE5DC" w14:textId="77777777" w:rsidTr="00943759">
        <w:trPr>
          <w:trHeight w:val="162"/>
        </w:trPr>
        <w:tc>
          <w:tcPr>
            <w:tcW w:w="640" w:type="dxa"/>
            <w:tcBorders>
              <w:top w:val="nil"/>
              <w:left w:val="single" w:sz="4" w:space="0" w:color="auto"/>
              <w:bottom w:val="single" w:sz="4" w:space="0" w:color="auto"/>
              <w:right w:val="single" w:sz="4" w:space="0" w:color="auto"/>
            </w:tcBorders>
            <w:noWrap/>
            <w:vAlign w:val="bottom"/>
            <w:hideMark/>
          </w:tcPr>
          <w:p w14:paraId="62CB2D14"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29</w:t>
            </w:r>
          </w:p>
        </w:tc>
        <w:tc>
          <w:tcPr>
            <w:tcW w:w="7313" w:type="dxa"/>
            <w:tcBorders>
              <w:top w:val="nil"/>
              <w:left w:val="nil"/>
              <w:bottom w:val="single" w:sz="4" w:space="0" w:color="auto"/>
              <w:right w:val="single" w:sz="4" w:space="0" w:color="auto"/>
            </w:tcBorders>
            <w:shd w:val="clear" w:color="auto" w:fill="FFFFFF"/>
            <w:noWrap/>
            <w:hideMark/>
          </w:tcPr>
          <w:p w14:paraId="278D4C8E"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Запеканка картофельная с мясо</w:t>
            </w:r>
          </w:p>
        </w:tc>
        <w:tc>
          <w:tcPr>
            <w:tcW w:w="1134" w:type="dxa"/>
            <w:tcBorders>
              <w:top w:val="nil"/>
              <w:left w:val="nil"/>
              <w:bottom w:val="single" w:sz="4" w:space="0" w:color="auto"/>
              <w:right w:val="single" w:sz="4" w:space="0" w:color="auto"/>
            </w:tcBorders>
            <w:shd w:val="clear" w:color="auto" w:fill="FFFFFF"/>
            <w:noWrap/>
            <w:hideMark/>
          </w:tcPr>
          <w:p w14:paraId="72BEB9D3"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170</w:t>
            </w:r>
          </w:p>
        </w:tc>
        <w:tc>
          <w:tcPr>
            <w:tcW w:w="1134" w:type="dxa"/>
            <w:tcBorders>
              <w:top w:val="nil"/>
              <w:left w:val="nil"/>
              <w:bottom w:val="single" w:sz="4" w:space="0" w:color="auto"/>
              <w:right w:val="single" w:sz="4" w:space="0" w:color="auto"/>
            </w:tcBorders>
            <w:noWrap/>
            <w:vAlign w:val="bottom"/>
            <w:hideMark/>
          </w:tcPr>
          <w:p w14:paraId="19EBD67B"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59,80</w:t>
            </w:r>
          </w:p>
        </w:tc>
      </w:tr>
      <w:tr w:rsidR="00943759" w14:paraId="496673DA" w14:textId="77777777" w:rsidTr="00943759">
        <w:trPr>
          <w:trHeight w:val="208"/>
        </w:trPr>
        <w:tc>
          <w:tcPr>
            <w:tcW w:w="640" w:type="dxa"/>
            <w:tcBorders>
              <w:top w:val="nil"/>
              <w:left w:val="single" w:sz="4" w:space="0" w:color="auto"/>
              <w:bottom w:val="single" w:sz="4" w:space="0" w:color="auto"/>
              <w:right w:val="single" w:sz="4" w:space="0" w:color="auto"/>
            </w:tcBorders>
            <w:noWrap/>
            <w:vAlign w:val="bottom"/>
            <w:hideMark/>
          </w:tcPr>
          <w:p w14:paraId="3671CCBD"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30</w:t>
            </w:r>
          </w:p>
        </w:tc>
        <w:tc>
          <w:tcPr>
            <w:tcW w:w="7313" w:type="dxa"/>
            <w:tcBorders>
              <w:top w:val="nil"/>
              <w:left w:val="nil"/>
              <w:bottom w:val="single" w:sz="4" w:space="0" w:color="auto"/>
              <w:right w:val="single" w:sz="4" w:space="0" w:color="auto"/>
            </w:tcBorders>
            <w:shd w:val="clear" w:color="auto" w:fill="FFFFFF"/>
            <w:noWrap/>
            <w:hideMark/>
          </w:tcPr>
          <w:p w14:paraId="46C841C1"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Зефир</w:t>
            </w:r>
          </w:p>
        </w:tc>
        <w:tc>
          <w:tcPr>
            <w:tcW w:w="1134" w:type="dxa"/>
            <w:tcBorders>
              <w:top w:val="nil"/>
              <w:left w:val="nil"/>
              <w:bottom w:val="single" w:sz="4" w:space="0" w:color="auto"/>
              <w:right w:val="single" w:sz="4" w:space="0" w:color="auto"/>
            </w:tcBorders>
            <w:shd w:val="clear" w:color="auto" w:fill="FFFFFF"/>
            <w:noWrap/>
            <w:hideMark/>
          </w:tcPr>
          <w:p w14:paraId="0B8F73D1"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40</w:t>
            </w:r>
          </w:p>
        </w:tc>
        <w:tc>
          <w:tcPr>
            <w:tcW w:w="1134" w:type="dxa"/>
            <w:tcBorders>
              <w:top w:val="nil"/>
              <w:left w:val="nil"/>
              <w:bottom w:val="single" w:sz="4" w:space="0" w:color="auto"/>
              <w:right w:val="single" w:sz="4" w:space="0" w:color="auto"/>
            </w:tcBorders>
            <w:noWrap/>
            <w:vAlign w:val="bottom"/>
            <w:hideMark/>
          </w:tcPr>
          <w:p w14:paraId="195ABF38"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14,31</w:t>
            </w:r>
          </w:p>
        </w:tc>
      </w:tr>
      <w:tr w:rsidR="00943759" w14:paraId="1303931F" w14:textId="77777777" w:rsidTr="00943759">
        <w:trPr>
          <w:trHeight w:val="226"/>
        </w:trPr>
        <w:tc>
          <w:tcPr>
            <w:tcW w:w="640" w:type="dxa"/>
            <w:tcBorders>
              <w:top w:val="nil"/>
              <w:left w:val="single" w:sz="4" w:space="0" w:color="auto"/>
              <w:bottom w:val="single" w:sz="4" w:space="0" w:color="auto"/>
              <w:right w:val="single" w:sz="4" w:space="0" w:color="auto"/>
            </w:tcBorders>
            <w:noWrap/>
            <w:vAlign w:val="bottom"/>
            <w:hideMark/>
          </w:tcPr>
          <w:p w14:paraId="7A7747FC"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31</w:t>
            </w:r>
          </w:p>
        </w:tc>
        <w:tc>
          <w:tcPr>
            <w:tcW w:w="7313" w:type="dxa"/>
            <w:tcBorders>
              <w:top w:val="nil"/>
              <w:left w:val="nil"/>
              <w:bottom w:val="single" w:sz="4" w:space="0" w:color="auto"/>
              <w:right w:val="single" w:sz="4" w:space="0" w:color="auto"/>
            </w:tcBorders>
            <w:shd w:val="clear" w:color="auto" w:fill="FFFFFF"/>
            <w:noWrap/>
            <w:hideMark/>
          </w:tcPr>
          <w:p w14:paraId="4D118DED"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Какао с молоком</w:t>
            </w:r>
          </w:p>
        </w:tc>
        <w:tc>
          <w:tcPr>
            <w:tcW w:w="1134" w:type="dxa"/>
            <w:tcBorders>
              <w:top w:val="nil"/>
              <w:left w:val="nil"/>
              <w:bottom w:val="single" w:sz="4" w:space="0" w:color="auto"/>
              <w:right w:val="single" w:sz="4" w:space="0" w:color="auto"/>
            </w:tcBorders>
            <w:shd w:val="clear" w:color="auto" w:fill="FFFFFF"/>
            <w:noWrap/>
            <w:hideMark/>
          </w:tcPr>
          <w:p w14:paraId="357E8ED8"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533AD4D3"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16,73</w:t>
            </w:r>
          </w:p>
        </w:tc>
      </w:tr>
      <w:tr w:rsidR="00943759" w14:paraId="0B49AB67" w14:textId="77777777" w:rsidTr="00943759">
        <w:trPr>
          <w:trHeight w:val="273"/>
        </w:trPr>
        <w:tc>
          <w:tcPr>
            <w:tcW w:w="640" w:type="dxa"/>
            <w:tcBorders>
              <w:top w:val="nil"/>
              <w:left w:val="single" w:sz="4" w:space="0" w:color="auto"/>
              <w:bottom w:val="single" w:sz="4" w:space="0" w:color="auto"/>
              <w:right w:val="single" w:sz="4" w:space="0" w:color="auto"/>
            </w:tcBorders>
            <w:noWrap/>
            <w:vAlign w:val="bottom"/>
            <w:hideMark/>
          </w:tcPr>
          <w:p w14:paraId="0B2FD864"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32</w:t>
            </w:r>
          </w:p>
        </w:tc>
        <w:tc>
          <w:tcPr>
            <w:tcW w:w="7313" w:type="dxa"/>
            <w:tcBorders>
              <w:top w:val="nil"/>
              <w:left w:val="nil"/>
              <w:bottom w:val="single" w:sz="4" w:space="0" w:color="auto"/>
              <w:right w:val="single" w:sz="4" w:space="0" w:color="auto"/>
            </w:tcBorders>
            <w:shd w:val="clear" w:color="auto" w:fill="FFFFFF"/>
            <w:noWrap/>
            <w:hideMark/>
          </w:tcPr>
          <w:p w14:paraId="458D3CC9"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Какао со сгущенным молоком</w:t>
            </w:r>
          </w:p>
        </w:tc>
        <w:tc>
          <w:tcPr>
            <w:tcW w:w="1134" w:type="dxa"/>
            <w:tcBorders>
              <w:top w:val="nil"/>
              <w:left w:val="nil"/>
              <w:bottom w:val="single" w:sz="4" w:space="0" w:color="auto"/>
              <w:right w:val="single" w:sz="4" w:space="0" w:color="auto"/>
            </w:tcBorders>
            <w:shd w:val="clear" w:color="auto" w:fill="FFFFFF"/>
            <w:noWrap/>
            <w:hideMark/>
          </w:tcPr>
          <w:p w14:paraId="5661B74C"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7DC1B500"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17,00</w:t>
            </w:r>
          </w:p>
        </w:tc>
      </w:tr>
      <w:tr w:rsidR="00943759" w14:paraId="33A2D43E" w14:textId="77777777" w:rsidTr="00943759">
        <w:trPr>
          <w:trHeight w:val="262"/>
        </w:trPr>
        <w:tc>
          <w:tcPr>
            <w:tcW w:w="640" w:type="dxa"/>
            <w:tcBorders>
              <w:top w:val="nil"/>
              <w:left w:val="single" w:sz="4" w:space="0" w:color="auto"/>
              <w:bottom w:val="single" w:sz="4" w:space="0" w:color="auto"/>
              <w:right w:val="single" w:sz="4" w:space="0" w:color="auto"/>
            </w:tcBorders>
            <w:noWrap/>
            <w:vAlign w:val="bottom"/>
            <w:hideMark/>
          </w:tcPr>
          <w:p w14:paraId="24413F33"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33</w:t>
            </w:r>
          </w:p>
        </w:tc>
        <w:tc>
          <w:tcPr>
            <w:tcW w:w="7313" w:type="dxa"/>
            <w:tcBorders>
              <w:top w:val="nil"/>
              <w:left w:val="nil"/>
              <w:bottom w:val="single" w:sz="4" w:space="0" w:color="auto"/>
              <w:right w:val="single" w:sz="4" w:space="0" w:color="auto"/>
            </w:tcBorders>
            <w:shd w:val="clear" w:color="auto" w:fill="FFFFFF"/>
            <w:noWrap/>
            <w:hideMark/>
          </w:tcPr>
          <w:p w14:paraId="76224484"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Капуста тушенная</w:t>
            </w:r>
          </w:p>
        </w:tc>
        <w:tc>
          <w:tcPr>
            <w:tcW w:w="1134" w:type="dxa"/>
            <w:tcBorders>
              <w:top w:val="nil"/>
              <w:left w:val="nil"/>
              <w:bottom w:val="single" w:sz="4" w:space="0" w:color="auto"/>
              <w:right w:val="single" w:sz="4" w:space="0" w:color="auto"/>
            </w:tcBorders>
            <w:shd w:val="clear" w:color="auto" w:fill="FFFFFF"/>
            <w:noWrap/>
            <w:hideMark/>
          </w:tcPr>
          <w:p w14:paraId="1BAB769D"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1BF225DA"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15,23</w:t>
            </w:r>
          </w:p>
        </w:tc>
      </w:tr>
      <w:tr w:rsidR="00943759" w14:paraId="4EDE7888" w14:textId="77777777" w:rsidTr="00943759">
        <w:trPr>
          <w:trHeight w:val="125"/>
        </w:trPr>
        <w:tc>
          <w:tcPr>
            <w:tcW w:w="640" w:type="dxa"/>
            <w:tcBorders>
              <w:top w:val="nil"/>
              <w:left w:val="single" w:sz="4" w:space="0" w:color="auto"/>
              <w:bottom w:val="single" w:sz="4" w:space="0" w:color="auto"/>
              <w:right w:val="single" w:sz="4" w:space="0" w:color="auto"/>
            </w:tcBorders>
            <w:noWrap/>
            <w:vAlign w:val="bottom"/>
            <w:hideMark/>
          </w:tcPr>
          <w:p w14:paraId="08B52345"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34</w:t>
            </w:r>
          </w:p>
        </w:tc>
        <w:tc>
          <w:tcPr>
            <w:tcW w:w="7313" w:type="dxa"/>
            <w:tcBorders>
              <w:top w:val="nil"/>
              <w:left w:val="nil"/>
              <w:bottom w:val="single" w:sz="4" w:space="0" w:color="auto"/>
              <w:right w:val="single" w:sz="4" w:space="0" w:color="auto"/>
            </w:tcBorders>
            <w:shd w:val="clear" w:color="auto" w:fill="FFFFFF"/>
            <w:noWrap/>
            <w:hideMark/>
          </w:tcPr>
          <w:p w14:paraId="2816D241"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Капуста тушенная 50 гр.</w:t>
            </w:r>
          </w:p>
        </w:tc>
        <w:tc>
          <w:tcPr>
            <w:tcW w:w="1134" w:type="dxa"/>
            <w:tcBorders>
              <w:top w:val="nil"/>
              <w:left w:val="nil"/>
              <w:bottom w:val="single" w:sz="4" w:space="0" w:color="auto"/>
              <w:right w:val="single" w:sz="4" w:space="0" w:color="auto"/>
            </w:tcBorders>
            <w:shd w:val="clear" w:color="auto" w:fill="FFFFFF"/>
            <w:noWrap/>
            <w:hideMark/>
          </w:tcPr>
          <w:p w14:paraId="0E8CC655"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50</w:t>
            </w:r>
          </w:p>
        </w:tc>
        <w:tc>
          <w:tcPr>
            <w:tcW w:w="1134" w:type="dxa"/>
            <w:tcBorders>
              <w:top w:val="nil"/>
              <w:left w:val="nil"/>
              <w:bottom w:val="single" w:sz="4" w:space="0" w:color="auto"/>
              <w:right w:val="single" w:sz="4" w:space="0" w:color="auto"/>
            </w:tcBorders>
            <w:noWrap/>
            <w:vAlign w:val="bottom"/>
            <w:hideMark/>
          </w:tcPr>
          <w:p w14:paraId="49A15FA1"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7,59</w:t>
            </w:r>
          </w:p>
        </w:tc>
      </w:tr>
      <w:tr w:rsidR="00943759" w14:paraId="2EE6F1C2" w14:textId="77777777" w:rsidTr="00943759">
        <w:trPr>
          <w:trHeight w:val="170"/>
        </w:trPr>
        <w:tc>
          <w:tcPr>
            <w:tcW w:w="640" w:type="dxa"/>
            <w:tcBorders>
              <w:top w:val="nil"/>
              <w:left w:val="single" w:sz="4" w:space="0" w:color="auto"/>
              <w:bottom w:val="single" w:sz="4" w:space="0" w:color="auto"/>
              <w:right w:val="single" w:sz="4" w:space="0" w:color="auto"/>
            </w:tcBorders>
            <w:noWrap/>
            <w:vAlign w:val="bottom"/>
            <w:hideMark/>
          </w:tcPr>
          <w:p w14:paraId="47C2D977"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35</w:t>
            </w:r>
          </w:p>
        </w:tc>
        <w:tc>
          <w:tcPr>
            <w:tcW w:w="7313" w:type="dxa"/>
            <w:tcBorders>
              <w:top w:val="nil"/>
              <w:left w:val="nil"/>
              <w:bottom w:val="single" w:sz="4" w:space="0" w:color="auto"/>
              <w:right w:val="single" w:sz="4" w:space="0" w:color="auto"/>
            </w:tcBorders>
            <w:shd w:val="clear" w:color="auto" w:fill="FFFFFF"/>
            <w:noWrap/>
            <w:hideMark/>
          </w:tcPr>
          <w:p w14:paraId="191D7ED4"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Картофель запеченный</w:t>
            </w:r>
          </w:p>
        </w:tc>
        <w:tc>
          <w:tcPr>
            <w:tcW w:w="1134" w:type="dxa"/>
            <w:tcBorders>
              <w:top w:val="nil"/>
              <w:left w:val="nil"/>
              <w:bottom w:val="single" w:sz="4" w:space="0" w:color="auto"/>
              <w:right w:val="single" w:sz="4" w:space="0" w:color="auto"/>
            </w:tcBorders>
            <w:shd w:val="clear" w:color="auto" w:fill="FFFFFF"/>
            <w:noWrap/>
            <w:hideMark/>
          </w:tcPr>
          <w:p w14:paraId="1B974144"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14AF94AA"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23,25</w:t>
            </w:r>
          </w:p>
        </w:tc>
      </w:tr>
      <w:tr w:rsidR="00943759" w14:paraId="0FE52DE6" w14:textId="77777777" w:rsidTr="00943759">
        <w:trPr>
          <w:trHeight w:val="203"/>
        </w:trPr>
        <w:tc>
          <w:tcPr>
            <w:tcW w:w="640" w:type="dxa"/>
            <w:tcBorders>
              <w:top w:val="nil"/>
              <w:left w:val="single" w:sz="4" w:space="0" w:color="auto"/>
              <w:bottom w:val="single" w:sz="4" w:space="0" w:color="auto"/>
              <w:right w:val="single" w:sz="4" w:space="0" w:color="auto"/>
            </w:tcBorders>
            <w:noWrap/>
            <w:vAlign w:val="bottom"/>
            <w:hideMark/>
          </w:tcPr>
          <w:p w14:paraId="6CD57B90"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36</w:t>
            </w:r>
          </w:p>
        </w:tc>
        <w:tc>
          <w:tcPr>
            <w:tcW w:w="7313" w:type="dxa"/>
            <w:tcBorders>
              <w:top w:val="nil"/>
              <w:left w:val="nil"/>
              <w:bottom w:val="single" w:sz="4" w:space="0" w:color="auto"/>
              <w:right w:val="single" w:sz="4" w:space="0" w:color="auto"/>
            </w:tcBorders>
            <w:shd w:val="clear" w:color="auto" w:fill="FFFFFF"/>
            <w:noWrap/>
            <w:hideMark/>
          </w:tcPr>
          <w:p w14:paraId="54F22638"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Картофель отварной</w:t>
            </w:r>
          </w:p>
        </w:tc>
        <w:tc>
          <w:tcPr>
            <w:tcW w:w="1134" w:type="dxa"/>
            <w:tcBorders>
              <w:top w:val="nil"/>
              <w:left w:val="nil"/>
              <w:bottom w:val="single" w:sz="4" w:space="0" w:color="auto"/>
              <w:right w:val="single" w:sz="4" w:space="0" w:color="auto"/>
            </w:tcBorders>
            <w:shd w:val="clear" w:color="auto" w:fill="FFFFFF"/>
            <w:noWrap/>
            <w:hideMark/>
          </w:tcPr>
          <w:p w14:paraId="68B10330"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69D44843"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20,00</w:t>
            </w:r>
          </w:p>
        </w:tc>
      </w:tr>
      <w:tr w:rsidR="00943759" w14:paraId="025F9F7E" w14:textId="77777777" w:rsidTr="00943759">
        <w:trPr>
          <w:trHeight w:val="220"/>
        </w:trPr>
        <w:tc>
          <w:tcPr>
            <w:tcW w:w="640" w:type="dxa"/>
            <w:tcBorders>
              <w:top w:val="nil"/>
              <w:left w:val="single" w:sz="4" w:space="0" w:color="auto"/>
              <w:bottom w:val="single" w:sz="4" w:space="0" w:color="auto"/>
              <w:right w:val="single" w:sz="4" w:space="0" w:color="auto"/>
            </w:tcBorders>
            <w:noWrap/>
            <w:vAlign w:val="bottom"/>
            <w:hideMark/>
          </w:tcPr>
          <w:p w14:paraId="661E982F"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37</w:t>
            </w:r>
          </w:p>
        </w:tc>
        <w:tc>
          <w:tcPr>
            <w:tcW w:w="7313" w:type="dxa"/>
            <w:tcBorders>
              <w:top w:val="nil"/>
              <w:left w:val="nil"/>
              <w:bottom w:val="single" w:sz="4" w:space="0" w:color="auto"/>
              <w:right w:val="single" w:sz="4" w:space="0" w:color="auto"/>
            </w:tcBorders>
            <w:shd w:val="clear" w:color="auto" w:fill="FFFFFF"/>
            <w:noWrap/>
            <w:hideMark/>
          </w:tcPr>
          <w:p w14:paraId="3EC135CA"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Каша вязкая молочная овсяная с курагой</w:t>
            </w:r>
          </w:p>
        </w:tc>
        <w:tc>
          <w:tcPr>
            <w:tcW w:w="1134" w:type="dxa"/>
            <w:tcBorders>
              <w:top w:val="nil"/>
              <w:left w:val="nil"/>
              <w:bottom w:val="single" w:sz="4" w:space="0" w:color="auto"/>
              <w:right w:val="single" w:sz="4" w:space="0" w:color="auto"/>
            </w:tcBorders>
            <w:shd w:val="clear" w:color="auto" w:fill="FFFFFF"/>
            <w:noWrap/>
            <w:hideMark/>
          </w:tcPr>
          <w:p w14:paraId="153963BF"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55B4564D"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34,21</w:t>
            </w:r>
          </w:p>
        </w:tc>
      </w:tr>
      <w:tr w:rsidR="00943759" w14:paraId="102864E8" w14:textId="77777777" w:rsidTr="00943759">
        <w:trPr>
          <w:trHeight w:val="124"/>
        </w:trPr>
        <w:tc>
          <w:tcPr>
            <w:tcW w:w="640" w:type="dxa"/>
            <w:tcBorders>
              <w:top w:val="nil"/>
              <w:left w:val="single" w:sz="4" w:space="0" w:color="auto"/>
              <w:bottom w:val="single" w:sz="4" w:space="0" w:color="auto"/>
              <w:right w:val="single" w:sz="4" w:space="0" w:color="auto"/>
            </w:tcBorders>
            <w:noWrap/>
            <w:vAlign w:val="bottom"/>
            <w:hideMark/>
          </w:tcPr>
          <w:p w14:paraId="29765E3F"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38</w:t>
            </w:r>
          </w:p>
        </w:tc>
        <w:tc>
          <w:tcPr>
            <w:tcW w:w="7313" w:type="dxa"/>
            <w:tcBorders>
              <w:top w:val="nil"/>
              <w:left w:val="nil"/>
              <w:bottom w:val="single" w:sz="4" w:space="0" w:color="auto"/>
              <w:right w:val="single" w:sz="4" w:space="0" w:color="auto"/>
            </w:tcBorders>
            <w:shd w:val="clear" w:color="auto" w:fill="FFFFFF"/>
            <w:noWrap/>
            <w:hideMark/>
          </w:tcPr>
          <w:p w14:paraId="3D0A5694"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Каша вязкая молочная пшеничная с курагой</w:t>
            </w:r>
          </w:p>
        </w:tc>
        <w:tc>
          <w:tcPr>
            <w:tcW w:w="1134" w:type="dxa"/>
            <w:tcBorders>
              <w:top w:val="nil"/>
              <w:left w:val="nil"/>
              <w:bottom w:val="single" w:sz="4" w:space="0" w:color="auto"/>
              <w:right w:val="single" w:sz="4" w:space="0" w:color="auto"/>
            </w:tcBorders>
            <w:shd w:val="clear" w:color="auto" w:fill="FFFFFF"/>
            <w:noWrap/>
            <w:hideMark/>
          </w:tcPr>
          <w:p w14:paraId="50A84561"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627A7D5E"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35,21</w:t>
            </w:r>
          </w:p>
        </w:tc>
      </w:tr>
      <w:tr w:rsidR="00943759" w14:paraId="2489B181" w14:textId="77777777" w:rsidTr="00943759">
        <w:trPr>
          <w:trHeight w:val="284"/>
        </w:trPr>
        <w:tc>
          <w:tcPr>
            <w:tcW w:w="640" w:type="dxa"/>
            <w:tcBorders>
              <w:top w:val="nil"/>
              <w:left w:val="single" w:sz="4" w:space="0" w:color="auto"/>
              <w:bottom w:val="single" w:sz="4" w:space="0" w:color="auto"/>
              <w:right w:val="single" w:sz="4" w:space="0" w:color="auto"/>
            </w:tcBorders>
            <w:noWrap/>
            <w:vAlign w:val="bottom"/>
            <w:hideMark/>
          </w:tcPr>
          <w:p w14:paraId="78B3BF04"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39</w:t>
            </w:r>
          </w:p>
        </w:tc>
        <w:tc>
          <w:tcPr>
            <w:tcW w:w="7313" w:type="dxa"/>
            <w:tcBorders>
              <w:top w:val="nil"/>
              <w:left w:val="nil"/>
              <w:bottom w:val="single" w:sz="4" w:space="0" w:color="auto"/>
              <w:right w:val="single" w:sz="4" w:space="0" w:color="auto"/>
            </w:tcBorders>
            <w:shd w:val="clear" w:color="auto" w:fill="FFFFFF"/>
            <w:noWrap/>
            <w:hideMark/>
          </w:tcPr>
          <w:p w14:paraId="22B3F923"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Каша вязкая молочная с тыквой</w:t>
            </w:r>
          </w:p>
        </w:tc>
        <w:tc>
          <w:tcPr>
            <w:tcW w:w="1134" w:type="dxa"/>
            <w:tcBorders>
              <w:top w:val="nil"/>
              <w:left w:val="nil"/>
              <w:bottom w:val="single" w:sz="4" w:space="0" w:color="auto"/>
              <w:right w:val="single" w:sz="4" w:space="0" w:color="auto"/>
            </w:tcBorders>
            <w:shd w:val="clear" w:color="auto" w:fill="FFFFFF"/>
            <w:noWrap/>
            <w:hideMark/>
          </w:tcPr>
          <w:p w14:paraId="6D6970C7"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011883EC"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35,02</w:t>
            </w:r>
          </w:p>
        </w:tc>
      </w:tr>
      <w:tr w:rsidR="00943759" w14:paraId="55F60B77" w14:textId="77777777" w:rsidTr="00943759">
        <w:trPr>
          <w:trHeight w:val="146"/>
        </w:trPr>
        <w:tc>
          <w:tcPr>
            <w:tcW w:w="640" w:type="dxa"/>
            <w:tcBorders>
              <w:top w:val="nil"/>
              <w:left w:val="single" w:sz="4" w:space="0" w:color="auto"/>
              <w:bottom w:val="single" w:sz="4" w:space="0" w:color="auto"/>
              <w:right w:val="single" w:sz="4" w:space="0" w:color="auto"/>
            </w:tcBorders>
            <w:noWrap/>
            <w:vAlign w:val="bottom"/>
            <w:hideMark/>
          </w:tcPr>
          <w:p w14:paraId="516B6141"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40</w:t>
            </w:r>
          </w:p>
        </w:tc>
        <w:tc>
          <w:tcPr>
            <w:tcW w:w="7313" w:type="dxa"/>
            <w:tcBorders>
              <w:top w:val="nil"/>
              <w:left w:val="nil"/>
              <w:bottom w:val="single" w:sz="4" w:space="0" w:color="auto"/>
              <w:right w:val="single" w:sz="4" w:space="0" w:color="auto"/>
            </w:tcBorders>
            <w:shd w:val="clear" w:color="auto" w:fill="FFFFFF"/>
            <w:noWrap/>
            <w:hideMark/>
          </w:tcPr>
          <w:p w14:paraId="1F7ED338"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Каша гречневая молочная</w:t>
            </w:r>
          </w:p>
        </w:tc>
        <w:tc>
          <w:tcPr>
            <w:tcW w:w="1134" w:type="dxa"/>
            <w:tcBorders>
              <w:top w:val="nil"/>
              <w:left w:val="nil"/>
              <w:bottom w:val="single" w:sz="4" w:space="0" w:color="auto"/>
              <w:right w:val="single" w:sz="4" w:space="0" w:color="auto"/>
            </w:tcBorders>
            <w:shd w:val="clear" w:color="auto" w:fill="FFFFFF"/>
            <w:noWrap/>
            <w:hideMark/>
          </w:tcPr>
          <w:p w14:paraId="5F79C9FB"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5E469CB1"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19,87</w:t>
            </w:r>
          </w:p>
        </w:tc>
      </w:tr>
      <w:tr w:rsidR="00943759" w14:paraId="7BEF482C" w14:textId="77777777" w:rsidTr="00943759">
        <w:trPr>
          <w:trHeight w:val="165"/>
        </w:trPr>
        <w:tc>
          <w:tcPr>
            <w:tcW w:w="640" w:type="dxa"/>
            <w:tcBorders>
              <w:top w:val="nil"/>
              <w:left w:val="single" w:sz="4" w:space="0" w:color="auto"/>
              <w:bottom w:val="single" w:sz="4" w:space="0" w:color="auto"/>
              <w:right w:val="single" w:sz="4" w:space="0" w:color="auto"/>
            </w:tcBorders>
            <w:noWrap/>
            <w:vAlign w:val="bottom"/>
            <w:hideMark/>
          </w:tcPr>
          <w:p w14:paraId="5B22B3EA"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41</w:t>
            </w:r>
          </w:p>
        </w:tc>
        <w:tc>
          <w:tcPr>
            <w:tcW w:w="7313" w:type="dxa"/>
            <w:tcBorders>
              <w:top w:val="nil"/>
              <w:left w:val="nil"/>
              <w:bottom w:val="single" w:sz="4" w:space="0" w:color="auto"/>
              <w:right w:val="single" w:sz="4" w:space="0" w:color="auto"/>
            </w:tcBorders>
            <w:shd w:val="clear" w:color="auto" w:fill="FFFFFF"/>
            <w:noWrap/>
            <w:hideMark/>
          </w:tcPr>
          <w:p w14:paraId="5D5CF01F"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Каша гречневая рассыпчатая</w:t>
            </w:r>
          </w:p>
        </w:tc>
        <w:tc>
          <w:tcPr>
            <w:tcW w:w="1134" w:type="dxa"/>
            <w:tcBorders>
              <w:top w:val="nil"/>
              <w:left w:val="nil"/>
              <w:bottom w:val="single" w:sz="4" w:space="0" w:color="auto"/>
              <w:right w:val="single" w:sz="4" w:space="0" w:color="auto"/>
            </w:tcBorders>
            <w:shd w:val="clear" w:color="auto" w:fill="FFFFFF"/>
            <w:noWrap/>
            <w:hideMark/>
          </w:tcPr>
          <w:p w14:paraId="5174C67A"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07EF21C5"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16,29</w:t>
            </w:r>
          </w:p>
        </w:tc>
      </w:tr>
      <w:tr w:rsidR="00943759" w14:paraId="3CA6508C" w14:textId="77777777" w:rsidTr="00943759">
        <w:trPr>
          <w:trHeight w:val="210"/>
        </w:trPr>
        <w:tc>
          <w:tcPr>
            <w:tcW w:w="640" w:type="dxa"/>
            <w:tcBorders>
              <w:top w:val="nil"/>
              <w:left w:val="single" w:sz="4" w:space="0" w:color="auto"/>
              <w:bottom w:val="single" w:sz="4" w:space="0" w:color="auto"/>
              <w:right w:val="single" w:sz="4" w:space="0" w:color="auto"/>
            </w:tcBorders>
            <w:noWrap/>
            <w:vAlign w:val="bottom"/>
            <w:hideMark/>
          </w:tcPr>
          <w:p w14:paraId="25B0B65F"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42</w:t>
            </w:r>
          </w:p>
        </w:tc>
        <w:tc>
          <w:tcPr>
            <w:tcW w:w="7313" w:type="dxa"/>
            <w:tcBorders>
              <w:top w:val="nil"/>
              <w:left w:val="nil"/>
              <w:bottom w:val="single" w:sz="4" w:space="0" w:color="auto"/>
              <w:right w:val="single" w:sz="4" w:space="0" w:color="auto"/>
            </w:tcBorders>
            <w:shd w:val="clear" w:color="auto" w:fill="FFFFFF"/>
            <w:noWrap/>
            <w:hideMark/>
          </w:tcPr>
          <w:p w14:paraId="0751340E"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Каша из овсяных хлопьев "Геркулес с изюмом и курагой"</w:t>
            </w:r>
          </w:p>
        </w:tc>
        <w:tc>
          <w:tcPr>
            <w:tcW w:w="1134" w:type="dxa"/>
            <w:tcBorders>
              <w:top w:val="nil"/>
              <w:left w:val="nil"/>
              <w:bottom w:val="single" w:sz="4" w:space="0" w:color="auto"/>
              <w:right w:val="single" w:sz="4" w:space="0" w:color="auto"/>
            </w:tcBorders>
            <w:shd w:val="clear" w:color="auto" w:fill="FFFFFF"/>
            <w:noWrap/>
            <w:hideMark/>
          </w:tcPr>
          <w:p w14:paraId="5146B2E2"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204971FA"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35,01</w:t>
            </w:r>
          </w:p>
        </w:tc>
      </w:tr>
      <w:tr w:rsidR="00943759" w14:paraId="441F09D6" w14:textId="77777777" w:rsidTr="00943759">
        <w:trPr>
          <w:trHeight w:val="243"/>
        </w:trPr>
        <w:tc>
          <w:tcPr>
            <w:tcW w:w="640" w:type="dxa"/>
            <w:tcBorders>
              <w:top w:val="nil"/>
              <w:left w:val="single" w:sz="4" w:space="0" w:color="auto"/>
              <w:bottom w:val="single" w:sz="4" w:space="0" w:color="auto"/>
              <w:right w:val="single" w:sz="4" w:space="0" w:color="auto"/>
            </w:tcBorders>
            <w:noWrap/>
            <w:vAlign w:val="bottom"/>
            <w:hideMark/>
          </w:tcPr>
          <w:p w14:paraId="536CE4B3"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43</w:t>
            </w:r>
          </w:p>
        </w:tc>
        <w:tc>
          <w:tcPr>
            <w:tcW w:w="7313" w:type="dxa"/>
            <w:tcBorders>
              <w:top w:val="nil"/>
              <w:left w:val="nil"/>
              <w:bottom w:val="single" w:sz="4" w:space="0" w:color="auto"/>
              <w:right w:val="single" w:sz="4" w:space="0" w:color="auto"/>
            </w:tcBorders>
            <w:shd w:val="clear" w:color="auto" w:fill="FFFFFF"/>
            <w:noWrap/>
            <w:hideMark/>
          </w:tcPr>
          <w:p w14:paraId="138E78B4"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Каша манная жидкая молочная</w:t>
            </w:r>
          </w:p>
        </w:tc>
        <w:tc>
          <w:tcPr>
            <w:tcW w:w="1134" w:type="dxa"/>
            <w:tcBorders>
              <w:top w:val="nil"/>
              <w:left w:val="nil"/>
              <w:bottom w:val="single" w:sz="4" w:space="0" w:color="auto"/>
              <w:right w:val="single" w:sz="4" w:space="0" w:color="auto"/>
            </w:tcBorders>
            <w:shd w:val="clear" w:color="auto" w:fill="FFFFFF"/>
            <w:noWrap/>
            <w:hideMark/>
          </w:tcPr>
          <w:p w14:paraId="5BB9446A"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6D828B18"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29,85</w:t>
            </w:r>
          </w:p>
        </w:tc>
      </w:tr>
      <w:tr w:rsidR="00943759" w14:paraId="2A32F33B" w14:textId="77777777" w:rsidTr="00943759">
        <w:trPr>
          <w:trHeight w:val="118"/>
        </w:trPr>
        <w:tc>
          <w:tcPr>
            <w:tcW w:w="640" w:type="dxa"/>
            <w:tcBorders>
              <w:top w:val="nil"/>
              <w:left w:val="single" w:sz="4" w:space="0" w:color="auto"/>
              <w:bottom w:val="single" w:sz="4" w:space="0" w:color="auto"/>
              <w:right w:val="single" w:sz="4" w:space="0" w:color="auto"/>
            </w:tcBorders>
            <w:noWrap/>
            <w:vAlign w:val="bottom"/>
            <w:hideMark/>
          </w:tcPr>
          <w:p w14:paraId="75C922CB"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44</w:t>
            </w:r>
          </w:p>
        </w:tc>
        <w:tc>
          <w:tcPr>
            <w:tcW w:w="7313" w:type="dxa"/>
            <w:tcBorders>
              <w:top w:val="nil"/>
              <w:left w:val="nil"/>
              <w:bottom w:val="single" w:sz="4" w:space="0" w:color="auto"/>
              <w:right w:val="single" w:sz="4" w:space="0" w:color="auto"/>
            </w:tcBorders>
            <w:shd w:val="clear" w:color="auto" w:fill="FFFFFF"/>
            <w:noWrap/>
            <w:hideMark/>
          </w:tcPr>
          <w:p w14:paraId="4048AD99"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Каша манная молочная</w:t>
            </w:r>
          </w:p>
        </w:tc>
        <w:tc>
          <w:tcPr>
            <w:tcW w:w="1134" w:type="dxa"/>
            <w:tcBorders>
              <w:top w:val="nil"/>
              <w:left w:val="nil"/>
              <w:bottom w:val="single" w:sz="4" w:space="0" w:color="auto"/>
              <w:right w:val="single" w:sz="4" w:space="0" w:color="auto"/>
            </w:tcBorders>
            <w:shd w:val="clear" w:color="auto" w:fill="FFFFFF"/>
            <w:noWrap/>
            <w:hideMark/>
          </w:tcPr>
          <w:p w14:paraId="3F389721"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790AB0F1"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16,81</w:t>
            </w:r>
          </w:p>
        </w:tc>
      </w:tr>
      <w:tr w:rsidR="00943759" w14:paraId="301FBF2C" w14:textId="77777777" w:rsidTr="00943759">
        <w:trPr>
          <w:trHeight w:val="165"/>
        </w:trPr>
        <w:tc>
          <w:tcPr>
            <w:tcW w:w="640" w:type="dxa"/>
            <w:tcBorders>
              <w:top w:val="nil"/>
              <w:left w:val="single" w:sz="4" w:space="0" w:color="auto"/>
              <w:bottom w:val="single" w:sz="4" w:space="0" w:color="auto"/>
              <w:right w:val="single" w:sz="4" w:space="0" w:color="auto"/>
            </w:tcBorders>
            <w:noWrap/>
            <w:vAlign w:val="bottom"/>
            <w:hideMark/>
          </w:tcPr>
          <w:p w14:paraId="7FA9E4A3"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45</w:t>
            </w:r>
          </w:p>
        </w:tc>
        <w:tc>
          <w:tcPr>
            <w:tcW w:w="7313" w:type="dxa"/>
            <w:tcBorders>
              <w:top w:val="nil"/>
              <w:left w:val="nil"/>
              <w:bottom w:val="single" w:sz="4" w:space="0" w:color="auto"/>
              <w:right w:val="single" w:sz="4" w:space="0" w:color="auto"/>
            </w:tcBorders>
            <w:shd w:val="clear" w:color="auto" w:fill="FFFFFF"/>
            <w:noWrap/>
            <w:hideMark/>
          </w:tcPr>
          <w:p w14:paraId="33B548FC"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Каша молочная гречневая</w:t>
            </w:r>
          </w:p>
        </w:tc>
        <w:tc>
          <w:tcPr>
            <w:tcW w:w="1134" w:type="dxa"/>
            <w:tcBorders>
              <w:top w:val="nil"/>
              <w:left w:val="nil"/>
              <w:bottom w:val="single" w:sz="4" w:space="0" w:color="auto"/>
              <w:right w:val="single" w:sz="4" w:space="0" w:color="auto"/>
            </w:tcBorders>
            <w:shd w:val="clear" w:color="auto" w:fill="FFFFFF"/>
            <w:noWrap/>
            <w:hideMark/>
          </w:tcPr>
          <w:p w14:paraId="4CBDCA7B"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280DAFD8"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30,14</w:t>
            </w:r>
          </w:p>
        </w:tc>
      </w:tr>
      <w:tr w:rsidR="00943759" w14:paraId="3214DA4D" w14:textId="77777777" w:rsidTr="00943759">
        <w:trPr>
          <w:trHeight w:val="182"/>
        </w:trPr>
        <w:tc>
          <w:tcPr>
            <w:tcW w:w="640" w:type="dxa"/>
            <w:tcBorders>
              <w:top w:val="nil"/>
              <w:left w:val="single" w:sz="4" w:space="0" w:color="auto"/>
              <w:bottom w:val="single" w:sz="4" w:space="0" w:color="auto"/>
              <w:right w:val="single" w:sz="4" w:space="0" w:color="auto"/>
            </w:tcBorders>
            <w:noWrap/>
            <w:vAlign w:val="bottom"/>
            <w:hideMark/>
          </w:tcPr>
          <w:p w14:paraId="4CF5BC52"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46</w:t>
            </w:r>
          </w:p>
        </w:tc>
        <w:tc>
          <w:tcPr>
            <w:tcW w:w="7313" w:type="dxa"/>
            <w:tcBorders>
              <w:top w:val="nil"/>
              <w:left w:val="nil"/>
              <w:bottom w:val="single" w:sz="4" w:space="0" w:color="auto"/>
              <w:right w:val="single" w:sz="4" w:space="0" w:color="auto"/>
            </w:tcBorders>
            <w:shd w:val="clear" w:color="auto" w:fill="FFFFFF"/>
            <w:noWrap/>
            <w:hideMark/>
          </w:tcPr>
          <w:p w14:paraId="0A467E9E"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Каша молочная пшеничная</w:t>
            </w:r>
          </w:p>
        </w:tc>
        <w:tc>
          <w:tcPr>
            <w:tcW w:w="1134" w:type="dxa"/>
            <w:tcBorders>
              <w:top w:val="nil"/>
              <w:left w:val="nil"/>
              <w:bottom w:val="single" w:sz="4" w:space="0" w:color="auto"/>
              <w:right w:val="single" w:sz="4" w:space="0" w:color="auto"/>
            </w:tcBorders>
            <w:shd w:val="clear" w:color="auto" w:fill="FFFFFF"/>
            <w:noWrap/>
            <w:hideMark/>
          </w:tcPr>
          <w:p w14:paraId="4D742B4B"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7CADC96A"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33,01</w:t>
            </w:r>
          </w:p>
        </w:tc>
      </w:tr>
      <w:tr w:rsidR="00943759" w14:paraId="2916381E" w14:textId="77777777" w:rsidTr="00943759">
        <w:trPr>
          <w:trHeight w:val="229"/>
        </w:trPr>
        <w:tc>
          <w:tcPr>
            <w:tcW w:w="640" w:type="dxa"/>
            <w:tcBorders>
              <w:top w:val="nil"/>
              <w:left w:val="single" w:sz="4" w:space="0" w:color="auto"/>
              <w:bottom w:val="single" w:sz="4" w:space="0" w:color="auto"/>
              <w:right w:val="single" w:sz="4" w:space="0" w:color="auto"/>
            </w:tcBorders>
            <w:noWrap/>
            <w:vAlign w:val="bottom"/>
            <w:hideMark/>
          </w:tcPr>
          <w:p w14:paraId="650779F0"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47</w:t>
            </w:r>
          </w:p>
        </w:tc>
        <w:tc>
          <w:tcPr>
            <w:tcW w:w="7313" w:type="dxa"/>
            <w:tcBorders>
              <w:top w:val="nil"/>
              <w:left w:val="nil"/>
              <w:bottom w:val="single" w:sz="4" w:space="0" w:color="auto"/>
              <w:right w:val="single" w:sz="4" w:space="0" w:color="auto"/>
            </w:tcBorders>
            <w:shd w:val="clear" w:color="auto" w:fill="FFFFFF"/>
            <w:noWrap/>
            <w:hideMark/>
          </w:tcPr>
          <w:p w14:paraId="6ADDCE57"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Каша овсяная на молоке</w:t>
            </w:r>
          </w:p>
        </w:tc>
        <w:tc>
          <w:tcPr>
            <w:tcW w:w="1134" w:type="dxa"/>
            <w:tcBorders>
              <w:top w:val="nil"/>
              <w:left w:val="nil"/>
              <w:bottom w:val="single" w:sz="4" w:space="0" w:color="auto"/>
              <w:right w:val="single" w:sz="4" w:space="0" w:color="auto"/>
            </w:tcBorders>
            <w:shd w:val="clear" w:color="auto" w:fill="FFFFFF"/>
            <w:noWrap/>
            <w:hideMark/>
          </w:tcPr>
          <w:p w14:paraId="5A41DDDC"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2BE91D4F"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26,14</w:t>
            </w:r>
          </w:p>
        </w:tc>
      </w:tr>
      <w:tr w:rsidR="00943759" w14:paraId="7F687A68" w14:textId="77777777" w:rsidTr="00943759">
        <w:trPr>
          <w:trHeight w:val="260"/>
        </w:trPr>
        <w:tc>
          <w:tcPr>
            <w:tcW w:w="640" w:type="dxa"/>
            <w:tcBorders>
              <w:top w:val="nil"/>
              <w:left w:val="single" w:sz="4" w:space="0" w:color="auto"/>
              <w:bottom w:val="single" w:sz="4" w:space="0" w:color="auto"/>
              <w:right w:val="single" w:sz="4" w:space="0" w:color="auto"/>
            </w:tcBorders>
            <w:noWrap/>
            <w:vAlign w:val="bottom"/>
            <w:hideMark/>
          </w:tcPr>
          <w:p w14:paraId="54739743"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48</w:t>
            </w:r>
          </w:p>
        </w:tc>
        <w:tc>
          <w:tcPr>
            <w:tcW w:w="7313" w:type="dxa"/>
            <w:tcBorders>
              <w:top w:val="nil"/>
              <w:left w:val="nil"/>
              <w:bottom w:val="single" w:sz="4" w:space="0" w:color="auto"/>
              <w:right w:val="single" w:sz="4" w:space="0" w:color="auto"/>
            </w:tcBorders>
            <w:shd w:val="clear" w:color="auto" w:fill="FFFFFF"/>
            <w:noWrap/>
            <w:hideMark/>
          </w:tcPr>
          <w:p w14:paraId="717EC04D"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Каша </w:t>
            </w:r>
            <w:proofErr w:type="spellStart"/>
            <w:r>
              <w:rPr>
                <w:rFonts w:ascii="Times New Roman" w:eastAsia="Times New Roman" w:hAnsi="Times New Roman" w:cs="Times New Roman"/>
                <w:color w:val="333333"/>
                <w:sz w:val="21"/>
                <w:szCs w:val="21"/>
                <w:lang w:eastAsia="ru-RU"/>
              </w:rPr>
              <w:t>овсянная</w:t>
            </w:r>
            <w:proofErr w:type="spellEnd"/>
            <w:r>
              <w:rPr>
                <w:rFonts w:ascii="Times New Roman" w:eastAsia="Times New Roman" w:hAnsi="Times New Roman" w:cs="Times New Roman"/>
                <w:color w:val="333333"/>
                <w:sz w:val="21"/>
                <w:szCs w:val="21"/>
                <w:lang w:eastAsia="ru-RU"/>
              </w:rPr>
              <w:t xml:space="preserve"> молочная.</w:t>
            </w:r>
          </w:p>
        </w:tc>
        <w:tc>
          <w:tcPr>
            <w:tcW w:w="1134" w:type="dxa"/>
            <w:tcBorders>
              <w:top w:val="nil"/>
              <w:left w:val="nil"/>
              <w:bottom w:val="single" w:sz="4" w:space="0" w:color="auto"/>
              <w:right w:val="single" w:sz="4" w:space="0" w:color="auto"/>
            </w:tcBorders>
            <w:shd w:val="clear" w:color="auto" w:fill="FFFFFF"/>
            <w:noWrap/>
            <w:hideMark/>
          </w:tcPr>
          <w:p w14:paraId="26A43772"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04EFD26E"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17,02</w:t>
            </w:r>
          </w:p>
        </w:tc>
      </w:tr>
      <w:tr w:rsidR="00943759" w14:paraId="34E057C1" w14:textId="77777777" w:rsidTr="00943759">
        <w:trPr>
          <w:trHeight w:val="123"/>
        </w:trPr>
        <w:tc>
          <w:tcPr>
            <w:tcW w:w="640" w:type="dxa"/>
            <w:tcBorders>
              <w:top w:val="nil"/>
              <w:left w:val="single" w:sz="4" w:space="0" w:color="auto"/>
              <w:bottom w:val="single" w:sz="4" w:space="0" w:color="auto"/>
              <w:right w:val="single" w:sz="4" w:space="0" w:color="auto"/>
            </w:tcBorders>
            <w:noWrap/>
            <w:vAlign w:val="bottom"/>
            <w:hideMark/>
          </w:tcPr>
          <w:p w14:paraId="662CEDAD"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49</w:t>
            </w:r>
          </w:p>
        </w:tc>
        <w:tc>
          <w:tcPr>
            <w:tcW w:w="7313" w:type="dxa"/>
            <w:tcBorders>
              <w:top w:val="nil"/>
              <w:left w:val="nil"/>
              <w:bottom w:val="single" w:sz="4" w:space="0" w:color="auto"/>
              <w:right w:val="single" w:sz="4" w:space="0" w:color="auto"/>
            </w:tcBorders>
            <w:shd w:val="clear" w:color="auto" w:fill="FFFFFF"/>
            <w:noWrap/>
            <w:hideMark/>
          </w:tcPr>
          <w:p w14:paraId="64A6F677"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Каша перловая рассыпчатая</w:t>
            </w:r>
          </w:p>
        </w:tc>
        <w:tc>
          <w:tcPr>
            <w:tcW w:w="1134" w:type="dxa"/>
            <w:tcBorders>
              <w:top w:val="nil"/>
              <w:left w:val="nil"/>
              <w:bottom w:val="single" w:sz="4" w:space="0" w:color="auto"/>
              <w:right w:val="single" w:sz="4" w:space="0" w:color="auto"/>
            </w:tcBorders>
            <w:shd w:val="clear" w:color="auto" w:fill="FFFFFF"/>
            <w:noWrap/>
            <w:hideMark/>
          </w:tcPr>
          <w:p w14:paraId="744A0D4B"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57ECDCD2"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14,60</w:t>
            </w:r>
          </w:p>
        </w:tc>
      </w:tr>
      <w:tr w:rsidR="00943759" w14:paraId="52A1178F" w14:textId="77777777" w:rsidTr="00943759">
        <w:trPr>
          <w:trHeight w:val="154"/>
        </w:trPr>
        <w:tc>
          <w:tcPr>
            <w:tcW w:w="640" w:type="dxa"/>
            <w:tcBorders>
              <w:top w:val="nil"/>
              <w:left w:val="single" w:sz="4" w:space="0" w:color="auto"/>
              <w:bottom w:val="single" w:sz="4" w:space="0" w:color="auto"/>
              <w:right w:val="single" w:sz="4" w:space="0" w:color="auto"/>
            </w:tcBorders>
            <w:noWrap/>
            <w:vAlign w:val="bottom"/>
            <w:hideMark/>
          </w:tcPr>
          <w:p w14:paraId="1D935D6F"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50</w:t>
            </w:r>
          </w:p>
        </w:tc>
        <w:tc>
          <w:tcPr>
            <w:tcW w:w="7313" w:type="dxa"/>
            <w:tcBorders>
              <w:top w:val="nil"/>
              <w:left w:val="nil"/>
              <w:bottom w:val="single" w:sz="4" w:space="0" w:color="auto"/>
              <w:right w:val="single" w:sz="4" w:space="0" w:color="auto"/>
            </w:tcBorders>
            <w:shd w:val="clear" w:color="auto" w:fill="FFFFFF"/>
            <w:noWrap/>
            <w:hideMark/>
          </w:tcPr>
          <w:p w14:paraId="39742864"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Каша пшеничная молочная</w:t>
            </w:r>
          </w:p>
        </w:tc>
        <w:tc>
          <w:tcPr>
            <w:tcW w:w="1134" w:type="dxa"/>
            <w:tcBorders>
              <w:top w:val="nil"/>
              <w:left w:val="nil"/>
              <w:bottom w:val="single" w:sz="4" w:space="0" w:color="auto"/>
              <w:right w:val="single" w:sz="4" w:space="0" w:color="auto"/>
            </w:tcBorders>
            <w:shd w:val="clear" w:color="auto" w:fill="FFFFFF"/>
            <w:noWrap/>
            <w:hideMark/>
          </w:tcPr>
          <w:p w14:paraId="383E5F97"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4BE606D6"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16,76</w:t>
            </w:r>
          </w:p>
        </w:tc>
      </w:tr>
      <w:tr w:rsidR="00943759" w14:paraId="40C70179" w14:textId="77777777" w:rsidTr="00943759">
        <w:trPr>
          <w:trHeight w:val="186"/>
        </w:trPr>
        <w:tc>
          <w:tcPr>
            <w:tcW w:w="640" w:type="dxa"/>
            <w:tcBorders>
              <w:top w:val="nil"/>
              <w:left w:val="single" w:sz="4" w:space="0" w:color="auto"/>
              <w:bottom w:val="single" w:sz="4" w:space="0" w:color="auto"/>
              <w:right w:val="single" w:sz="4" w:space="0" w:color="auto"/>
            </w:tcBorders>
            <w:noWrap/>
            <w:vAlign w:val="bottom"/>
            <w:hideMark/>
          </w:tcPr>
          <w:p w14:paraId="09119E4C"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51</w:t>
            </w:r>
          </w:p>
        </w:tc>
        <w:tc>
          <w:tcPr>
            <w:tcW w:w="7313" w:type="dxa"/>
            <w:tcBorders>
              <w:top w:val="nil"/>
              <w:left w:val="nil"/>
              <w:bottom w:val="single" w:sz="4" w:space="0" w:color="auto"/>
              <w:right w:val="single" w:sz="4" w:space="0" w:color="auto"/>
            </w:tcBorders>
            <w:shd w:val="clear" w:color="auto" w:fill="FFFFFF"/>
            <w:noWrap/>
            <w:hideMark/>
          </w:tcPr>
          <w:p w14:paraId="03F278D1"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Каша пшеничная молочная с маслом сливочным</w:t>
            </w:r>
          </w:p>
        </w:tc>
        <w:tc>
          <w:tcPr>
            <w:tcW w:w="1134" w:type="dxa"/>
            <w:tcBorders>
              <w:top w:val="nil"/>
              <w:left w:val="nil"/>
              <w:bottom w:val="single" w:sz="4" w:space="0" w:color="auto"/>
              <w:right w:val="single" w:sz="4" w:space="0" w:color="auto"/>
            </w:tcBorders>
            <w:shd w:val="clear" w:color="auto" w:fill="FFFFFF"/>
            <w:noWrap/>
            <w:hideMark/>
          </w:tcPr>
          <w:p w14:paraId="0811AE0A"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170</w:t>
            </w:r>
          </w:p>
        </w:tc>
        <w:tc>
          <w:tcPr>
            <w:tcW w:w="1134" w:type="dxa"/>
            <w:tcBorders>
              <w:top w:val="nil"/>
              <w:left w:val="nil"/>
              <w:bottom w:val="single" w:sz="4" w:space="0" w:color="auto"/>
              <w:right w:val="single" w:sz="4" w:space="0" w:color="auto"/>
            </w:tcBorders>
            <w:noWrap/>
            <w:vAlign w:val="bottom"/>
            <w:hideMark/>
          </w:tcPr>
          <w:p w14:paraId="294E6D62"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18,00</w:t>
            </w:r>
          </w:p>
        </w:tc>
      </w:tr>
      <w:tr w:rsidR="00943759" w14:paraId="3D0CD4C9" w14:textId="77777777" w:rsidTr="00943759">
        <w:trPr>
          <w:trHeight w:val="219"/>
        </w:trPr>
        <w:tc>
          <w:tcPr>
            <w:tcW w:w="640" w:type="dxa"/>
            <w:tcBorders>
              <w:top w:val="nil"/>
              <w:left w:val="single" w:sz="4" w:space="0" w:color="auto"/>
              <w:bottom w:val="single" w:sz="4" w:space="0" w:color="auto"/>
              <w:right w:val="single" w:sz="4" w:space="0" w:color="auto"/>
            </w:tcBorders>
            <w:noWrap/>
            <w:vAlign w:val="bottom"/>
            <w:hideMark/>
          </w:tcPr>
          <w:p w14:paraId="2D9053A1"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52</w:t>
            </w:r>
          </w:p>
        </w:tc>
        <w:tc>
          <w:tcPr>
            <w:tcW w:w="7313" w:type="dxa"/>
            <w:tcBorders>
              <w:top w:val="nil"/>
              <w:left w:val="nil"/>
              <w:bottom w:val="single" w:sz="4" w:space="0" w:color="auto"/>
              <w:right w:val="single" w:sz="4" w:space="0" w:color="auto"/>
            </w:tcBorders>
            <w:shd w:val="clear" w:color="auto" w:fill="FFFFFF"/>
            <w:noWrap/>
            <w:hideMark/>
          </w:tcPr>
          <w:p w14:paraId="14E504B5"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Каша пшеничная рассыпчатая</w:t>
            </w:r>
          </w:p>
        </w:tc>
        <w:tc>
          <w:tcPr>
            <w:tcW w:w="1134" w:type="dxa"/>
            <w:tcBorders>
              <w:top w:val="nil"/>
              <w:left w:val="nil"/>
              <w:bottom w:val="single" w:sz="4" w:space="0" w:color="auto"/>
              <w:right w:val="single" w:sz="4" w:space="0" w:color="auto"/>
            </w:tcBorders>
            <w:shd w:val="clear" w:color="auto" w:fill="FFFFFF"/>
            <w:noWrap/>
            <w:hideMark/>
          </w:tcPr>
          <w:p w14:paraId="30F25697"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5BF0B998"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12,60</w:t>
            </w:r>
          </w:p>
        </w:tc>
      </w:tr>
      <w:tr w:rsidR="00943759" w14:paraId="4DDB936D" w14:textId="77777777" w:rsidTr="00943759">
        <w:trPr>
          <w:trHeight w:val="122"/>
        </w:trPr>
        <w:tc>
          <w:tcPr>
            <w:tcW w:w="640" w:type="dxa"/>
            <w:tcBorders>
              <w:top w:val="nil"/>
              <w:left w:val="single" w:sz="4" w:space="0" w:color="auto"/>
              <w:bottom w:val="single" w:sz="4" w:space="0" w:color="auto"/>
              <w:right w:val="single" w:sz="4" w:space="0" w:color="auto"/>
            </w:tcBorders>
            <w:noWrap/>
            <w:vAlign w:val="bottom"/>
            <w:hideMark/>
          </w:tcPr>
          <w:p w14:paraId="304BF152"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53</w:t>
            </w:r>
          </w:p>
        </w:tc>
        <w:tc>
          <w:tcPr>
            <w:tcW w:w="7313" w:type="dxa"/>
            <w:tcBorders>
              <w:top w:val="nil"/>
              <w:left w:val="nil"/>
              <w:bottom w:val="single" w:sz="4" w:space="0" w:color="auto"/>
              <w:right w:val="single" w:sz="4" w:space="0" w:color="auto"/>
            </w:tcBorders>
            <w:shd w:val="clear" w:color="auto" w:fill="FFFFFF"/>
            <w:noWrap/>
            <w:hideMark/>
          </w:tcPr>
          <w:p w14:paraId="6C75A982"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Каша рисовая молочная </w:t>
            </w:r>
          </w:p>
        </w:tc>
        <w:tc>
          <w:tcPr>
            <w:tcW w:w="1134" w:type="dxa"/>
            <w:tcBorders>
              <w:top w:val="nil"/>
              <w:left w:val="nil"/>
              <w:bottom w:val="single" w:sz="4" w:space="0" w:color="auto"/>
              <w:right w:val="single" w:sz="4" w:space="0" w:color="auto"/>
            </w:tcBorders>
            <w:shd w:val="clear" w:color="auto" w:fill="FFFFFF"/>
            <w:noWrap/>
            <w:hideMark/>
          </w:tcPr>
          <w:p w14:paraId="78F4CE71"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62A0CCBE"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29,89</w:t>
            </w:r>
          </w:p>
        </w:tc>
      </w:tr>
      <w:tr w:rsidR="00943759" w14:paraId="7F57D7D5" w14:textId="77777777" w:rsidTr="00943759">
        <w:trPr>
          <w:trHeight w:val="267"/>
        </w:trPr>
        <w:tc>
          <w:tcPr>
            <w:tcW w:w="640" w:type="dxa"/>
            <w:tcBorders>
              <w:top w:val="nil"/>
              <w:left w:val="single" w:sz="4" w:space="0" w:color="auto"/>
              <w:bottom w:val="single" w:sz="4" w:space="0" w:color="auto"/>
              <w:right w:val="single" w:sz="4" w:space="0" w:color="auto"/>
            </w:tcBorders>
            <w:noWrap/>
            <w:vAlign w:val="bottom"/>
            <w:hideMark/>
          </w:tcPr>
          <w:p w14:paraId="7BB3A6D8"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lastRenderedPageBreak/>
              <w:t>54</w:t>
            </w:r>
          </w:p>
        </w:tc>
        <w:tc>
          <w:tcPr>
            <w:tcW w:w="7313" w:type="dxa"/>
            <w:tcBorders>
              <w:top w:val="nil"/>
              <w:left w:val="nil"/>
              <w:bottom w:val="single" w:sz="4" w:space="0" w:color="auto"/>
              <w:right w:val="single" w:sz="4" w:space="0" w:color="auto"/>
            </w:tcBorders>
            <w:shd w:val="clear" w:color="auto" w:fill="FFFFFF"/>
            <w:noWrap/>
            <w:hideMark/>
          </w:tcPr>
          <w:p w14:paraId="36149C0A"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Каша ячневая молочная</w:t>
            </w:r>
          </w:p>
        </w:tc>
        <w:tc>
          <w:tcPr>
            <w:tcW w:w="1134" w:type="dxa"/>
            <w:tcBorders>
              <w:top w:val="nil"/>
              <w:left w:val="nil"/>
              <w:bottom w:val="single" w:sz="4" w:space="0" w:color="auto"/>
              <w:right w:val="single" w:sz="4" w:space="0" w:color="auto"/>
            </w:tcBorders>
            <w:shd w:val="clear" w:color="auto" w:fill="FFFFFF"/>
            <w:noWrap/>
            <w:hideMark/>
          </w:tcPr>
          <w:p w14:paraId="4FB2F0F1"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1ED22811"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31,14</w:t>
            </w:r>
          </w:p>
        </w:tc>
      </w:tr>
      <w:tr w:rsidR="00943759" w14:paraId="6FA182CE" w14:textId="77777777" w:rsidTr="00943759">
        <w:trPr>
          <w:trHeight w:val="286"/>
        </w:trPr>
        <w:tc>
          <w:tcPr>
            <w:tcW w:w="640" w:type="dxa"/>
            <w:tcBorders>
              <w:top w:val="nil"/>
              <w:left w:val="single" w:sz="4" w:space="0" w:color="auto"/>
              <w:bottom w:val="single" w:sz="4" w:space="0" w:color="auto"/>
              <w:right w:val="single" w:sz="4" w:space="0" w:color="auto"/>
            </w:tcBorders>
            <w:noWrap/>
            <w:vAlign w:val="bottom"/>
            <w:hideMark/>
          </w:tcPr>
          <w:p w14:paraId="68000767"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55</w:t>
            </w:r>
          </w:p>
        </w:tc>
        <w:tc>
          <w:tcPr>
            <w:tcW w:w="7313" w:type="dxa"/>
            <w:tcBorders>
              <w:top w:val="nil"/>
              <w:left w:val="nil"/>
              <w:bottom w:val="single" w:sz="4" w:space="0" w:color="auto"/>
              <w:right w:val="single" w:sz="4" w:space="0" w:color="auto"/>
            </w:tcBorders>
            <w:shd w:val="clear" w:color="auto" w:fill="FFFFFF"/>
            <w:noWrap/>
            <w:hideMark/>
          </w:tcPr>
          <w:p w14:paraId="6428F287"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Каша ячневая молочная.</w:t>
            </w:r>
          </w:p>
        </w:tc>
        <w:tc>
          <w:tcPr>
            <w:tcW w:w="1134" w:type="dxa"/>
            <w:tcBorders>
              <w:top w:val="nil"/>
              <w:left w:val="nil"/>
              <w:bottom w:val="single" w:sz="4" w:space="0" w:color="auto"/>
              <w:right w:val="single" w:sz="4" w:space="0" w:color="auto"/>
            </w:tcBorders>
            <w:shd w:val="clear" w:color="auto" w:fill="FFFFFF"/>
            <w:noWrap/>
            <w:hideMark/>
          </w:tcPr>
          <w:p w14:paraId="11ED0567"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4CF50A86"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16,10</w:t>
            </w:r>
          </w:p>
        </w:tc>
      </w:tr>
      <w:tr w:rsidR="00943759" w14:paraId="1DA8E876" w14:textId="77777777" w:rsidTr="00943759">
        <w:trPr>
          <w:trHeight w:val="147"/>
        </w:trPr>
        <w:tc>
          <w:tcPr>
            <w:tcW w:w="640" w:type="dxa"/>
            <w:tcBorders>
              <w:top w:val="nil"/>
              <w:left w:val="single" w:sz="4" w:space="0" w:color="auto"/>
              <w:bottom w:val="single" w:sz="4" w:space="0" w:color="auto"/>
              <w:right w:val="single" w:sz="4" w:space="0" w:color="auto"/>
            </w:tcBorders>
            <w:noWrap/>
            <w:vAlign w:val="bottom"/>
            <w:hideMark/>
          </w:tcPr>
          <w:p w14:paraId="222407A8"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56</w:t>
            </w:r>
          </w:p>
        </w:tc>
        <w:tc>
          <w:tcPr>
            <w:tcW w:w="7313" w:type="dxa"/>
            <w:tcBorders>
              <w:top w:val="nil"/>
              <w:left w:val="nil"/>
              <w:bottom w:val="single" w:sz="4" w:space="0" w:color="auto"/>
              <w:right w:val="single" w:sz="4" w:space="0" w:color="auto"/>
            </w:tcBorders>
            <w:shd w:val="clear" w:color="auto" w:fill="FFFFFF"/>
            <w:noWrap/>
            <w:hideMark/>
          </w:tcPr>
          <w:p w14:paraId="5B468462"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Кефир</w:t>
            </w:r>
          </w:p>
        </w:tc>
        <w:tc>
          <w:tcPr>
            <w:tcW w:w="1134" w:type="dxa"/>
            <w:tcBorders>
              <w:top w:val="nil"/>
              <w:left w:val="nil"/>
              <w:bottom w:val="single" w:sz="4" w:space="0" w:color="auto"/>
              <w:right w:val="single" w:sz="4" w:space="0" w:color="auto"/>
            </w:tcBorders>
            <w:shd w:val="clear" w:color="auto" w:fill="FFFFFF"/>
            <w:noWrap/>
            <w:hideMark/>
          </w:tcPr>
          <w:p w14:paraId="3B5180F6"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40CD43A5"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11,86</w:t>
            </w:r>
          </w:p>
        </w:tc>
      </w:tr>
      <w:tr w:rsidR="00943759" w14:paraId="5342E9D7" w14:textId="77777777" w:rsidTr="00943759">
        <w:trPr>
          <w:trHeight w:val="165"/>
        </w:trPr>
        <w:tc>
          <w:tcPr>
            <w:tcW w:w="640" w:type="dxa"/>
            <w:tcBorders>
              <w:top w:val="nil"/>
              <w:left w:val="single" w:sz="4" w:space="0" w:color="auto"/>
              <w:bottom w:val="single" w:sz="4" w:space="0" w:color="auto"/>
              <w:right w:val="single" w:sz="4" w:space="0" w:color="auto"/>
            </w:tcBorders>
            <w:noWrap/>
            <w:vAlign w:val="bottom"/>
            <w:hideMark/>
          </w:tcPr>
          <w:p w14:paraId="73EAB056"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57</w:t>
            </w:r>
          </w:p>
        </w:tc>
        <w:tc>
          <w:tcPr>
            <w:tcW w:w="7313" w:type="dxa"/>
            <w:tcBorders>
              <w:top w:val="nil"/>
              <w:left w:val="nil"/>
              <w:bottom w:val="single" w:sz="4" w:space="0" w:color="auto"/>
              <w:right w:val="single" w:sz="4" w:space="0" w:color="auto"/>
            </w:tcBorders>
            <w:shd w:val="clear" w:color="auto" w:fill="FFFFFF"/>
            <w:noWrap/>
            <w:hideMark/>
          </w:tcPr>
          <w:p w14:paraId="0D7BB94C"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Кефир</w:t>
            </w:r>
          </w:p>
        </w:tc>
        <w:tc>
          <w:tcPr>
            <w:tcW w:w="1134" w:type="dxa"/>
            <w:tcBorders>
              <w:top w:val="nil"/>
              <w:left w:val="nil"/>
              <w:bottom w:val="single" w:sz="4" w:space="0" w:color="auto"/>
              <w:right w:val="single" w:sz="4" w:space="0" w:color="auto"/>
            </w:tcBorders>
            <w:shd w:val="clear" w:color="auto" w:fill="FFFFFF"/>
            <w:noWrap/>
            <w:hideMark/>
          </w:tcPr>
          <w:p w14:paraId="5E805B5E"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7D3E1F47"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21,84</w:t>
            </w:r>
          </w:p>
        </w:tc>
      </w:tr>
      <w:tr w:rsidR="00943759" w14:paraId="1A0FD90C" w14:textId="77777777" w:rsidTr="00943759">
        <w:trPr>
          <w:trHeight w:val="196"/>
        </w:trPr>
        <w:tc>
          <w:tcPr>
            <w:tcW w:w="640" w:type="dxa"/>
            <w:tcBorders>
              <w:top w:val="nil"/>
              <w:left w:val="single" w:sz="4" w:space="0" w:color="auto"/>
              <w:bottom w:val="single" w:sz="4" w:space="0" w:color="auto"/>
              <w:right w:val="single" w:sz="4" w:space="0" w:color="auto"/>
            </w:tcBorders>
            <w:noWrap/>
            <w:vAlign w:val="bottom"/>
            <w:hideMark/>
          </w:tcPr>
          <w:p w14:paraId="4911D178"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58</w:t>
            </w:r>
          </w:p>
        </w:tc>
        <w:tc>
          <w:tcPr>
            <w:tcW w:w="7313" w:type="dxa"/>
            <w:tcBorders>
              <w:top w:val="nil"/>
              <w:left w:val="nil"/>
              <w:bottom w:val="single" w:sz="4" w:space="0" w:color="auto"/>
              <w:right w:val="single" w:sz="4" w:space="0" w:color="auto"/>
            </w:tcBorders>
            <w:shd w:val="clear" w:color="auto" w:fill="FFFFFF"/>
            <w:noWrap/>
            <w:hideMark/>
          </w:tcPr>
          <w:p w14:paraId="4B9DC5CE"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Кисель</w:t>
            </w:r>
          </w:p>
        </w:tc>
        <w:tc>
          <w:tcPr>
            <w:tcW w:w="1134" w:type="dxa"/>
            <w:tcBorders>
              <w:top w:val="nil"/>
              <w:left w:val="nil"/>
              <w:bottom w:val="single" w:sz="4" w:space="0" w:color="auto"/>
              <w:right w:val="single" w:sz="4" w:space="0" w:color="auto"/>
            </w:tcBorders>
            <w:shd w:val="clear" w:color="auto" w:fill="FFFFFF"/>
            <w:noWrap/>
            <w:hideMark/>
          </w:tcPr>
          <w:p w14:paraId="7EBA482C"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4B6FC61B"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14,52</w:t>
            </w:r>
          </w:p>
        </w:tc>
      </w:tr>
      <w:tr w:rsidR="00943759" w14:paraId="694E08D6" w14:textId="77777777" w:rsidTr="00943759">
        <w:trPr>
          <w:trHeight w:val="101"/>
        </w:trPr>
        <w:tc>
          <w:tcPr>
            <w:tcW w:w="640" w:type="dxa"/>
            <w:tcBorders>
              <w:top w:val="nil"/>
              <w:left w:val="single" w:sz="4" w:space="0" w:color="auto"/>
              <w:bottom w:val="single" w:sz="4" w:space="0" w:color="auto"/>
              <w:right w:val="single" w:sz="4" w:space="0" w:color="auto"/>
            </w:tcBorders>
            <w:noWrap/>
            <w:vAlign w:val="bottom"/>
            <w:hideMark/>
          </w:tcPr>
          <w:p w14:paraId="6D064FAA"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59</w:t>
            </w:r>
          </w:p>
        </w:tc>
        <w:tc>
          <w:tcPr>
            <w:tcW w:w="7313" w:type="dxa"/>
            <w:tcBorders>
              <w:top w:val="nil"/>
              <w:left w:val="nil"/>
              <w:bottom w:val="single" w:sz="4" w:space="0" w:color="auto"/>
              <w:right w:val="single" w:sz="4" w:space="0" w:color="auto"/>
            </w:tcBorders>
            <w:shd w:val="clear" w:color="auto" w:fill="FFFFFF"/>
            <w:noWrap/>
            <w:hideMark/>
          </w:tcPr>
          <w:p w14:paraId="262B1057"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Компот из кураги</w:t>
            </w:r>
          </w:p>
        </w:tc>
        <w:tc>
          <w:tcPr>
            <w:tcW w:w="1134" w:type="dxa"/>
            <w:tcBorders>
              <w:top w:val="nil"/>
              <w:left w:val="nil"/>
              <w:bottom w:val="single" w:sz="4" w:space="0" w:color="auto"/>
              <w:right w:val="single" w:sz="4" w:space="0" w:color="auto"/>
            </w:tcBorders>
            <w:shd w:val="clear" w:color="auto" w:fill="FFFFFF"/>
            <w:noWrap/>
            <w:hideMark/>
          </w:tcPr>
          <w:p w14:paraId="5D1E9C84"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7A6755A8"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9,90</w:t>
            </w:r>
          </w:p>
        </w:tc>
      </w:tr>
      <w:tr w:rsidR="00943759" w14:paraId="1C48EC63" w14:textId="77777777" w:rsidTr="00943759">
        <w:trPr>
          <w:trHeight w:val="260"/>
        </w:trPr>
        <w:tc>
          <w:tcPr>
            <w:tcW w:w="640" w:type="dxa"/>
            <w:tcBorders>
              <w:top w:val="nil"/>
              <w:left w:val="single" w:sz="4" w:space="0" w:color="auto"/>
              <w:bottom w:val="single" w:sz="4" w:space="0" w:color="auto"/>
              <w:right w:val="single" w:sz="4" w:space="0" w:color="auto"/>
            </w:tcBorders>
            <w:noWrap/>
            <w:vAlign w:val="bottom"/>
            <w:hideMark/>
          </w:tcPr>
          <w:p w14:paraId="71B5EEDA"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60</w:t>
            </w:r>
          </w:p>
        </w:tc>
        <w:tc>
          <w:tcPr>
            <w:tcW w:w="7313" w:type="dxa"/>
            <w:tcBorders>
              <w:top w:val="nil"/>
              <w:left w:val="nil"/>
              <w:bottom w:val="single" w:sz="4" w:space="0" w:color="auto"/>
              <w:right w:val="single" w:sz="4" w:space="0" w:color="auto"/>
            </w:tcBorders>
            <w:shd w:val="clear" w:color="auto" w:fill="FFFFFF"/>
            <w:noWrap/>
            <w:hideMark/>
          </w:tcPr>
          <w:p w14:paraId="6B991DB9"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Компот из свежезамороженных ягод</w:t>
            </w:r>
          </w:p>
        </w:tc>
        <w:tc>
          <w:tcPr>
            <w:tcW w:w="1134" w:type="dxa"/>
            <w:tcBorders>
              <w:top w:val="nil"/>
              <w:left w:val="nil"/>
              <w:bottom w:val="single" w:sz="4" w:space="0" w:color="auto"/>
              <w:right w:val="single" w:sz="4" w:space="0" w:color="auto"/>
            </w:tcBorders>
            <w:shd w:val="clear" w:color="auto" w:fill="FFFFFF"/>
            <w:noWrap/>
            <w:hideMark/>
          </w:tcPr>
          <w:p w14:paraId="6C163E36"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2C5D8F23"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17,46</w:t>
            </w:r>
          </w:p>
        </w:tc>
      </w:tr>
      <w:tr w:rsidR="00943759" w14:paraId="73CF3662" w14:textId="77777777" w:rsidTr="00943759">
        <w:trPr>
          <w:trHeight w:val="136"/>
        </w:trPr>
        <w:tc>
          <w:tcPr>
            <w:tcW w:w="640" w:type="dxa"/>
            <w:tcBorders>
              <w:top w:val="nil"/>
              <w:left w:val="single" w:sz="4" w:space="0" w:color="auto"/>
              <w:bottom w:val="single" w:sz="4" w:space="0" w:color="auto"/>
              <w:right w:val="single" w:sz="4" w:space="0" w:color="auto"/>
            </w:tcBorders>
            <w:noWrap/>
            <w:vAlign w:val="bottom"/>
            <w:hideMark/>
          </w:tcPr>
          <w:p w14:paraId="34A14E0F"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61</w:t>
            </w:r>
          </w:p>
        </w:tc>
        <w:tc>
          <w:tcPr>
            <w:tcW w:w="7313" w:type="dxa"/>
            <w:tcBorders>
              <w:top w:val="nil"/>
              <w:left w:val="nil"/>
              <w:bottom w:val="single" w:sz="4" w:space="0" w:color="auto"/>
              <w:right w:val="single" w:sz="4" w:space="0" w:color="auto"/>
            </w:tcBorders>
            <w:shd w:val="clear" w:color="auto" w:fill="FFFFFF"/>
            <w:noWrap/>
            <w:hideMark/>
          </w:tcPr>
          <w:p w14:paraId="2B3C62DA"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Компот из смеси сухофруктов</w:t>
            </w:r>
          </w:p>
        </w:tc>
        <w:tc>
          <w:tcPr>
            <w:tcW w:w="1134" w:type="dxa"/>
            <w:tcBorders>
              <w:top w:val="nil"/>
              <w:left w:val="nil"/>
              <w:bottom w:val="single" w:sz="4" w:space="0" w:color="auto"/>
              <w:right w:val="single" w:sz="4" w:space="0" w:color="auto"/>
            </w:tcBorders>
            <w:shd w:val="clear" w:color="auto" w:fill="FFFFFF"/>
            <w:noWrap/>
            <w:hideMark/>
          </w:tcPr>
          <w:p w14:paraId="46A91106"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5EFEE620"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9,98</w:t>
            </w:r>
          </w:p>
        </w:tc>
      </w:tr>
      <w:tr w:rsidR="00943759" w14:paraId="6902E99D" w14:textId="77777777" w:rsidTr="00943759">
        <w:trPr>
          <w:trHeight w:val="154"/>
        </w:trPr>
        <w:tc>
          <w:tcPr>
            <w:tcW w:w="640" w:type="dxa"/>
            <w:tcBorders>
              <w:top w:val="nil"/>
              <w:left w:val="single" w:sz="4" w:space="0" w:color="auto"/>
              <w:bottom w:val="single" w:sz="4" w:space="0" w:color="auto"/>
              <w:right w:val="single" w:sz="4" w:space="0" w:color="auto"/>
            </w:tcBorders>
            <w:noWrap/>
            <w:vAlign w:val="bottom"/>
            <w:hideMark/>
          </w:tcPr>
          <w:p w14:paraId="6F6648DB"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62</w:t>
            </w:r>
          </w:p>
        </w:tc>
        <w:tc>
          <w:tcPr>
            <w:tcW w:w="7313" w:type="dxa"/>
            <w:tcBorders>
              <w:top w:val="nil"/>
              <w:left w:val="nil"/>
              <w:bottom w:val="single" w:sz="4" w:space="0" w:color="auto"/>
              <w:right w:val="single" w:sz="4" w:space="0" w:color="auto"/>
            </w:tcBorders>
            <w:shd w:val="clear" w:color="auto" w:fill="FFFFFF"/>
            <w:noWrap/>
            <w:hideMark/>
          </w:tcPr>
          <w:p w14:paraId="4205F21E"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Компот из фруктов</w:t>
            </w:r>
          </w:p>
        </w:tc>
        <w:tc>
          <w:tcPr>
            <w:tcW w:w="1134" w:type="dxa"/>
            <w:tcBorders>
              <w:top w:val="nil"/>
              <w:left w:val="nil"/>
              <w:bottom w:val="single" w:sz="4" w:space="0" w:color="auto"/>
              <w:right w:val="single" w:sz="4" w:space="0" w:color="auto"/>
            </w:tcBorders>
            <w:shd w:val="clear" w:color="auto" w:fill="FFFFFF"/>
            <w:noWrap/>
            <w:hideMark/>
          </w:tcPr>
          <w:p w14:paraId="79264CC6"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4D5C4D00"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10,14</w:t>
            </w:r>
          </w:p>
        </w:tc>
      </w:tr>
      <w:tr w:rsidR="00943759" w14:paraId="06607D9C" w14:textId="77777777" w:rsidTr="00943759">
        <w:trPr>
          <w:trHeight w:val="200"/>
        </w:trPr>
        <w:tc>
          <w:tcPr>
            <w:tcW w:w="640" w:type="dxa"/>
            <w:tcBorders>
              <w:top w:val="nil"/>
              <w:left w:val="single" w:sz="4" w:space="0" w:color="auto"/>
              <w:bottom w:val="single" w:sz="4" w:space="0" w:color="auto"/>
              <w:right w:val="single" w:sz="4" w:space="0" w:color="auto"/>
            </w:tcBorders>
            <w:noWrap/>
            <w:vAlign w:val="bottom"/>
            <w:hideMark/>
          </w:tcPr>
          <w:p w14:paraId="2FC92C77"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63</w:t>
            </w:r>
          </w:p>
        </w:tc>
        <w:tc>
          <w:tcPr>
            <w:tcW w:w="7313" w:type="dxa"/>
            <w:tcBorders>
              <w:top w:val="nil"/>
              <w:left w:val="nil"/>
              <w:bottom w:val="single" w:sz="4" w:space="0" w:color="auto"/>
              <w:right w:val="single" w:sz="4" w:space="0" w:color="auto"/>
            </w:tcBorders>
            <w:shd w:val="clear" w:color="auto" w:fill="FFFFFF"/>
            <w:noWrap/>
            <w:hideMark/>
          </w:tcPr>
          <w:p w14:paraId="53BB9171"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Кондитерское изделие </w:t>
            </w:r>
          </w:p>
        </w:tc>
        <w:tc>
          <w:tcPr>
            <w:tcW w:w="1134" w:type="dxa"/>
            <w:tcBorders>
              <w:top w:val="nil"/>
              <w:left w:val="nil"/>
              <w:bottom w:val="single" w:sz="4" w:space="0" w:color="auto"/>
              <w:right w:val="single" w:sz="4" w:space="0" w:color="auto"/>
            </w:tcBorders>
            <w:shd w:val="clear" w:color="auto" w:fill="FFFFFF"/>
            <w:noWrap/>
            <w:hideMark/>
          </w:tcPr>
          <w:p w14:paraId="5DC78F70"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40</w:t>
            </w:r>
          </w:p>
        </w:tc>
        <w:tc>
          <w:tcPr>
            <w:tcW w:w="1134" w:type="dxa"/>
            <w:tcBorders>
              <w:top w:val="nil"/>
              <w:left w:val="nil"/>
              <w:bottom w:val="single" w:sz="4" w:space="0" w:color="auto"/>
              <w:right w:val="single" w:sz="4" w:space="0" w:color="auto"/>
            </w:tcBorders>
            <w:noWrap/>
            <w:vAlign w:val="bottom"/>
            <w:hideMark/>
          </w:tcPr>
          <w:p w14:paraId="4BD6B166"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26,03</w:t>
            </w:r>
          </w:p>
        </w:tc>
      </w:tr>
      <w:tr w:rsidR="00943759" w14:paraId="0A8F8BE4" w14:textId="77777777" w:rsidTr="00943759">
        <w:trPr>
          <w:trHeight w:val="91"/>
        </w:trPr>
        <w:tc>
          <w:tcPr>
            <w:tcW w:w="640" w:type="dxa"/>
            <w:tcBorders>
              <w:top w:val="nil"/>
              <w:left w:val="single" w:sz="4" w:space="0" w:color="auto"/>
              <w:bottom w:val="single" w:sz="4" w:space="0" w:color="auto"/>
              <w:right w:val="single" w:sz="4" w:space="0" w:color="auto"/>
            </w:tcBorders>
            <w:noWrap/>
            <w:vAlign w:val="bottom"/>
            <w:hideMark/>
          </w:tcPr>
          <w:p w14:paraId="3EBF7E32"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64</w:t>
            </w:r>
          </w:p>
        </w:tc>
        <w:tc>
          <w:tcPr>
            <w:tcW w:w="7313" w:type="dxa"/>
            <w:tcBorders>
              <w:top w:val="nil"/>
              <w:left w:val="nil"/>
              <w:bottom w:val="single" w:sz="4" w:space="0" w:color="auto"/>
              <w:right w:val="single" w:sz="4" w:space="0" w:color="auto"/>
            </w:tcBorders>
            <w:shd w:val="clear" w:color="auto" w:fill="FFFFFF"/>
            <w:noWrap/>
            <w:hideMark/>
          </w:tcPr>
          <w:p w14:paraId="53592AAA"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Котлета куриная из фарша</w:t>
            </w:r>
          </w:p>
        </w:tc>
        <w:tc>
          <w:tcPr>
            <w:tcW w:w="1134" w:type="dxa"/>
            <w:tcBorders>
              <w:top w:val="nil"/>
              <w:left w:val="nil"/>
              <w:bottom w:val="single" w:sz="4" w:space="0" w:color="auto"/>
              <w:right w:val="single" w:sz="4" w:space="0" w:color="auto"/>
            </w:tcBorders>
            <w:shd w:val="clear" w:color="auto" w:fill="FFFFFF"/>
            <w:noWrap/>
            <w:hideMark/>
          </w:tcPr>
          <w:p w14:paraId="1EC6A82E"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90</w:t>
            </w:r>
          </w:p>
        </w:tc>
        <w:tc>
          <w:tcPr>
            <w:tcW w:w="1134" w:type="dxa"/>
            <w:tcBorders>
              <w:top w:val="nil"/>
              <w:left w:val="nil"/>
              <w:bottom w:val="single" w:sz="4" w:space="0" w:color="auto"/>
              <w:right w:val="single" w:sz="4" w:space="0" w:color="auto"/>
            </w:tcBorders>
            <w:noWrap/>
            <w:vAlign w:val="bottom"/>
            <w:hideMark/>
          </w:tcPr>
          <w:p w14:paraId="462EC02E"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41,05</w:t>
            </w:r>
          </w:p>
        </w:tc>
      </w:tr>
      <w:tr w:rsidR="00943759" w14:paraId="2D142EE3" w14:textId="77777777" w:rsidTr="00943759">
        <w:trPr>
          <w:trHeight w:val="122"/>
        </w:trPr>
        <w:tc>
          <w:tcPr>
            <w:tcW w:w="640" w:type="dxa"/>
            <w:tcBorders>
              <w:top w:val="nil"/>
              <w:left w:val="single" w:sz="4" w:space="0" w:color="auto"/>
              <w:bottom w:val="single" w:sz="4" w:space="0" w:color="auto"/>
              <w:right w:val="single" w:sz="4" w:space="0" w:color="auto"/>
            </w:tcBorders>
            <w:noWrap/>
            <w:vAlign w:val="bottom"/>
            <w:hideMark/>
          </w:tcPr>
          <w:p w14:paraId="3FF661E0"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65</w:t>
            </w:r>
          </w:p>
        </w:tc>
        <w:tc>
          <w:tcPr>
            <w:tcW w:w="7313" w:type="dxa"/>
            <w:tcBorders>
              <w:top w:val="nil"/>
              <w:left w:val="nil"/>
              <w:bottom w:val="single" w:sz="4" w:space="0" w:color="auto"/>
              <w:right w:val="single" w:sz="4" w:space="0" w:color="auto"/>
            </w:tcBorders>
            <w:shd w:val="clear" w:color="auto" w:fill="FFFFFF"/>
            <w:noWrap/>
            <w:hideMark/>
          </w:tcPr>
          <w:p w14:paraId="6A15A31E"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Котлеты из говядины</w:t>
            </w:r>
          </w:p>
        </w:tc>
        <w:tc>
          <w:tcPr>
            <w:tcW w:w="1134" w:type="dxa"/>
            <w:tcBorders>
              <w:top w:val="nil"/>
              <w:left w:val="nil"/>
              <w:bottom w:val="single" w:sz="4" w:space="0" w:color="auto"/>
              <w:right w:val="single" w:sz="4" w:space="0" w:color="auto"/>
            </w:tcBorders>
            <w:shd w:val="clear" w:color="auto" w:fill="FFFFFF"/>
            <w:noWrap/>
            <w:hideMark/>
          </w:tcPr>
          <w:p w14:paraId="5B1FA072"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90</w:t>
            </w:r>
          </w:p>
        </w:tc>
        <w:tc>
          <w:tcPr>
            <w:tcW w:w="1134" w:type="dxa"/>
            <w:tcBorders>
              <w:top w:val="nil"/>
              <w:left w:val="nil"/>
              <w:bottom w:val="single" w:sz="4" w:space="0" w:color="auto"/>
              <w:right w:val="single" w:sz="4" w:space="0" w:color="auto"/>
            </w:tcBorders>
            <w:noWrap/>
            <w:vAlign w:val="bottom"/>
            <w:hideMark/>
          </w:tcPr>
          <w:p w14:paraId="675B1A7E"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58,20</w:t>
            </w:r>
          </w:p>
        </w:tc>
      </w:tr>
      <w:tr w:rsidR="00943759" w14:paraId="7396C08A" w14:textId="77777777" w:rsidTr="00943759">
        <w:trPr>
          <w:trHeight w:val="155"/>
        </w:trPr>
        <w:tc>
          <w:tcPr>
            <w:tcW w:w="640" w:type="dxa"/>
            <w:tcBorders>
              <w:top w:val="nil"/>
              <w:left w:val="single" w:sz="4" w:space="0" w:color="auto"/>
              <w:bottom w:val="single" w:sz="4" w:space="0" w:color="auto"/>
              <w:right w:val="single" w:sz="4" w:space="0" w:color="auto"/>
            </w:tcBorders>
            <w:noWrap/>
            <w:vAlign w:val="bottom"/>
            <w:hideMark/>
          </w:tcPr>
          <w:p w14:paraId="7A578F81"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66</w:t>
            </w:r>
          </w:p>
        </w:tc>
        <w:tc>
          <w:tcPr>
            <w:tcW w:w="7313" w:type="dxa"/>
            <w:tcBorders>
              <w:top w:val="nil"/>
              <w:left w:val="nil"/>
              <w:bottom w:val="single" w:sz="4" w:space="0" w:color="auto"/>
              <w:right w:val="single" w:sz="4" w:space="0" w:color="auto"/>
            </w:tcBorders>
            <w:shd w:val="clear" w:color="auto" w:fill="FFFFFF"/>
            <w:noWrap/>
            <w:hideMark/>
          </w:tcPr>
          <w:p w14:paraId="0C294E4A"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Кофейный напиток</w:t>
            </w:r>
          </w:p>
        </w:tc>
        <w:tc>
          <w:tcPr>
            <w:tcW w:w="1134" w:type="dxa"/>
            <w:tcBorders>
              <w:top w:val="nil"/>
              <w:left w:val="nil"/>
              <w:bottom w:val="single" w:sz="4" w:space="0" w:color="auto"/>
              <w:right w:val="single" w:sz="4" w:space="0" w:color="auto"/>
            </w:tcBorders>
            <w:shd w:val="clear" w:color="auto" w:fill="FFFFFF"/>
            <w:noWrap/>
            <w:hideMark/>
          </w:tcPr>
          <w:p w14:paraId="27AD1B44"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36FBC3E4"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20,59</w:t>
            </w:r>
          </w:p>
        </w:tc>
      </w:tr>
      <w:tr w:rsidR="00943759" w14:paraId="703CB412" w14:textId="77777777" w:rsidTr="00943759">
        <w:trPr>
          <w:trHeight w:val="172"/>
        </w:trPr>
        <w:tc>
          <w:tcPr>
            <w:tcW w:w="640" w:type="dxa"/>
            <w:tcBorders>
              <w:top w:val="nil"/>
              <w:left w:val="single" w:sz="4" w:space="0" w:color="auto"/>
              <w:bottom w:val="single" w:sz="4" w:space="0" w:color="auto"/>
              <w:right w:val="single" w:sz="4" w:space="0" w:color="auto"/>
            </w:tcBorders>
            <w:noWrap/>
            <w:vAlign w:val="bottom"/>
            <w:hideMark/>
          </w:tcPr>
          <w:p w14:paraId="79656F9B"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67</w:t>
            </w:r>
          </w:p>
        </w:tc>
        <w:tc>
          <w:tcPr>
            <w:tcW w:w="7313" w:type="dxa"/>
            <w:tcBorders>
              <w:top w:val="nil"/>
              <w:left w:val="nil"/>
              <w:bottom w:val="single" w:sz="4" w:space="0" w:color="auto"/>
              <w:right w:val="single" w:sz="4" w:space="0" w:color="auto"/>
            </w:tcBorders>
            <w:shd w:val="clear" w:color="auto" w:fill="FFFFFF"/>
            <w:noWrap/>
            <w:hideMark/>
          </w:tcPr>
          <w:p w14:paraId="437788B7"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Курица в соусе томатном</w:t>
            </w:r>
          </w:p>
        </w:tc>
        <w:tc>
          <w:tcPr>
            <w:tcW w:w="1134" w:type="dxa"/>
            <w:tcBorders>
              <w:top w:val="nil"/>
              <w:left w:val="nil"/>
              <w:bottom w:val="single" w:sz="4" w:space="0" w:color="auto"/>
              <w:right w:val="single" w:sz="4" w:space="0" w:color="auto"/>
            </w:tcBorders>
            <w:shd w:val="clear" w:color="auto" w:fill="FFFFFF"/>
            <w:noWrap/>
            <w:hideMark/>
          </w:tcPr>
          <w:p w14:paraId="5BC4B49D"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90</w:t>
            </w:r>
          </w:p>
        </w:tc>
        <w:tc>
          <w:tcPr>
            <w:tcW w:w="1134" w:type="dxa"/>
            <w:tcBorders>
              <w:top w:val="nil"/>
              <w:left w:val="nil"/>
              <w:bottom w:val="single" w:sz="4" w:space="0" w:color="auto"/>
              <w:right w:val="single" w:sz="4" w:space="0" w:color="auto"/>
            </w:tcBorders>
            <w:noWrap/>
            <w:vAlign w:val="bottom"/>
            <w:hideMark/>
          </w:tcPr>
          <w:p w14:paraId="2451C699"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31,50</w:t>
            </w:r>
          </w:p>
        </w:tc>
      </w:tr>
      <w:tr w:rsidR="00943759" w14:paraId="7F084569" w14:textId="77777777" w:rsidTr="00943759">
        <w:trPr>
          <w:trHeight w:val="219"/>
        </w:trPr>
        <w:tc>
          <w:tcPr>
            <w:tcW w:w="640" w:type="dxa"/>
            <w:tcBorders>
              <w:top w:val="nil"/>
              <w:left w:val="single" w:sz="4" w:space="0" w:color="auto"/>
              <w:bottom w:val="single" w:sz="4" w:space="0" w:color="auto"/>
              <w:right w:val="single" w:sz="4" w:space="0" w:color="auto"/>
            </w:tcBorders>
            <w:noWrap/>
            <w:vAlign w:val="bottom"/>
            <w:hideMark/>
          </w:tcPr>
          <w:p w14:paraId="63D5043B"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68</w:t>
            </w:r>
          </w:p>
        </w:tc>
        <w:tc>
          <w:tcPr>
            <w:tcW w:w="7313" w:type="dxa"/>
            <w:tcBorders>
              <w:top w:val="nil"/>
              <w:left w:val="nil"/>
              <w:bottom w:val="single" w:sz="4" w:space="0" w:color="auto"/>
              <w:right w:val="single" w:sz="4" w:space="0" w:color="auto"/>
            </w:tcBorders>
            <w:shd w:val="clear" w:color="auto" w:fill="FFFFFF"/>
            <w:noWrap/>
            <w:hideMark/>
          </w:tcPr>
          <w:p w14:paraId="7E1048A3"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Курица запеченная</w:t>
            </w:r>
          </w:p>
        </w:tc>
        <w:tc>
          <w:tcPr>
            <w:tcW w:w="1134" w:type="dxa"/>
            <w:tcBorders>
              <w:top w:val="nil"/>
              <w:left w:val="nil"/>
              <w:bottom w:val="single" w:sz="4" w:space="0" w:color="auto"/>
              <w:right w:val="single" w:sz="4" w:space="0" w:color="auto"/>
            </w:tcBorders>
            <w:shd w:val="clear" w:color="auto" w:fill="FFFFFF"/>
            <w:noWrap/>
            <w:hideMark/>
          </w:tcPr>
          <w:p w14:paraId="51BF830F"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90</w:t>
            </w:r>
          </w:p>
        </w:tc>
        <w:tc>
          <w:tcPr>
            <w:tcW w:w="1134" w:type="dxa"/>
            <w:tcBorders>
              <w:top w:val="nil"/>
              <w:left w:val="nil"/>
              <w:bottom w:val="single" w:sz="4" w:space="0" w:color="auto"/>
              <w:right w:val="single" w:sz="4" w:space="0" w:color="auto"/>
            </w:tcBorders>
            <w:noWrap/>
            <w:vAlign w:val="bottom"/>
            <w:hideMark/>
          </w:tcPr>
          <w:p w14:paraId="3B13BB61"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35,89</w:t>
            </w:r>
          </w:p>
        </w:tc>
      </w:tr>
      <w:tr w:rsidR="00943759" w14:paraId="17FF306E" w14:textId="77777777" w:rsidTr="00943759">
        <w:trPr>
          <w:trHeight w:val="264"/>
        </w:trPr>
        <w:tc>
          <w:tcPr>
            <w:tcW w:w="640" w:type="dxa"/>
            <w:tcBorders>
              <w:top w:val="nil"/>
              <w:left w:val="single" w:sz="4" w:space="0" w:color="auto"/>
              <w:bottom w:val="single" w:sz="4" w:space="0" w:color="auto"/>
              <w:right w:val="single" w:sz="4" w:space="0" w:color="auto"/>
            </w:tcBorders>
            <w:noWrap/>
            <w:vAlign w:val="bottom"/>
            <w:hideMark/>
          </w:tcPr>
          <w:p w14:paraId="7B5BD0CA"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69</w:t>
            </w:r>
          </w:p>
        </w:tc>
        <w:tc>
          <w:tcPr>
            <w:tcW w:w="7313" w:type="dxa"/>
            <w:tcBorders>
              <w:top w:val="nil"/>
              <w:left w:val="nil"/>
              <w:bottom w:val="single" w:sz="4" w:space="0" w:color="auto"/>
              <w:right w:val="single" w:sz="4" w:space="0" w:color="auto"/>
            </w:tcBorders>
            <w:shd w:val="clear" w:color="auto" w:fill="FFFFFF"/>
            <w:noWrap/>
            <w:hideMark/>
          </w:tcPr>
          <w:p w14:paraId="0C65DB22"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Курица отварная</w:t>
            </w:r>
          </w:p>
        </w:tc>
        <w:tc>
          <w:tcPr>
            <w:tcW w:w="1134" w:type="dxa"/>
            <w:tcBorders>
              <w:top w:val="nil"/>
              <w:left w:val="nil"/>
              <w:bottom w:val="single" w:sz="4" w:space="0" w:color="auto"/>
              <w:right w:val="single" w:sz="4" w:space="0" w:color="auto"/>
            </w:tcBorders>
            <w:shd w:val="clear" w:color="auto" w:fill="FFFFFF"/>
            <w:noWrap/>
            <w:hideMark/>
          </w:tcPr>
          <w:p w14:paraId="3A9463AB"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90</w:t>
            </w:r>
          </w:p>
        </w:tc>
        <w:tc>
          <w:tcPr>
            <w:tcW w:w="1134" w:type="dxa"/>
            <w:tcBorders>
              <w:top w:val="nil"/>
              <w:left w:val="nil"/>
              <w:bottom w:val="single" w:sz="4" w:space="0" w:color="auto"/>
              <w:right w:val="single" w:sz="4" w:space="0" w:color="auto"/>
            </w:tcBorders>
            <w:noWrap/>
            <w:vAlign w:val="bottom"/>
            <w:hideMark/>
          </w:tcPr>
          <w:p w14:paraId="69C0796D"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46,00</w:t>
            </w:r>
          </w:p>
        </w:tc>
      </w:tr>
      <w:tr w:rsidR="00943759" w14:paraId="675CC1CC" w14:textId="77777777" w:rsidTr="00943759">
        <w:trPr>
          <w:trHeight w:val="255"/>
        </w:trPr>
        <w:tc>
          <w:tcPr>
            <w:tcW w:w="640" w:type="dxa"/>
            <w:tcBorders>
              <w:top w:val="nil"/>
              <w:left w:val="single" w:sz="4" w:space="0" w:color="auto"/>
              <w:bottom w:val="single" w:sz="4" w:space="0" w:color="auto"/>
              <w:right w:val="single" w:sz="4" w:space="0" w:color="auto"/>
            </w:tcBorders>
            <w:noWrap/>
            <w:vAlign w:val="bottom"/>
            <w:hideMark/>
          </w:tcPr>
          <w:p w14:paraId="33F199AB"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70</w:t>
            </w:r>
          </w:p>
        </w:tc>
        <w:tc>
          <w:tcPr>
            <w:tcW w:w="7313" w:type="dxa"/>
            <w:tcBorders>
              <w:top w:val="nil"/>
              <w:left w:val="nil"/>
              <w:bottom w:val="single" w:sz="4" w:space="0" w:color="auto"/>
              <w:right w:val="single" w:sz="4" w:space="0" w:color="auto"/>
            </w:tcBorders>
            <w:shd w:val="clear" w:color="auto" w:fill="FFFFFF"/>
            <w:noWrap/>
            <w:hideMark/>
          </w:tcPr>
          <w:p w14:paraId="56A10751"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Курица тушенная.</w:t>
            </w:r>
          </w:p>
        </w:tc>
        <w:tc>
          <w:tcPr>
            <w:tcW w:w="1134" w:type="dxa"/>
            <w:tcBorders>
              <w:top w:val="nil"/>
              <w:left w:val="nil"/>
              <w:bottom w:val="single" w:sz="4" w:space="0" w:color="auto"/>
              <w:right w:val="single" w:sz="4" w:space="0" w:color="auto"/>
            </w:tcBorders>
            <w:shd w:val="clear" w:color="auto" w:fill="FFFFFF"/>
            <w:noWrap/>
            <w:hideMark/>
          </w:tcPr>
          <w:p w14:paraId="7AA2923A"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160</w:t>
            </w:r>
          </w:p>
        </w:tc>
        <w:tc>
          <w:tcPr>
            <w:tcW w:w="1134" w:type="dxa"/>
            <w:tcBorders>
              <w:top w:val="nil"/>
              <w:left w:val="nil"/>
              <w:bottom w:val="single" w:sz="4" w:space="0" w:color="auto"/>
              <w:right w:val="single" w:sz="4" w:space="0" w:color="auto"/>
            </w:tcBorders>
            <w:noWrap/>
            <w:vAlign w:val="bottom"/>
            <w:hideMark/>
          </w:tcPr>
          <w:p w14:paraId="49D0B92D"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40,57</w:t>
            </w:r>
          </w:p>
        </w:tc>
      </w:tr>
      <w:tr w:rsidR="00943759" w14:paraId="4D23DA8E" w14:textId="77777777" w:rsidTr="00943759">
        <w:trPr>
          <w:trHeight w:val="130"/>
        </w:trPr>
        <w:tc>
          <w:tcPr>
            <w:tcW w:w="640" w:type="dxa"/>
            <w:tcBorders>
              <w:top w:val="nil"/>
              <w:left w:val="single" w:sz="4" w:space="0" w:color="auto"/>
              <w:bottom w:val="single" w:sz="4" w:space="0" w:color="auto"/>
              <w:right w:val="single" w:sz="4" w:space="0" w:color="auto"/>
            </w:tcBorders>
            <w:noWrap/>
            <w:vAlign w:val="bottom"/>
            <w:hideMark/>
          </w:tcPr>
          <w:p w14:paraId="6C838FC4"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71</w:t>
            </w:r>
          </w:p>
        </w:tc>
        <w:tc>
          <w:tcPr>
            <w:tcW w:w="7313" w:type="dxa"/>
            <w:tcBorders>
              <w:top w:val="nil"/>
              <w:left w:val="nil"/>
              <w:bottom w:val="single" w:sz="4" w:space="0" w:color="auto"/>
              <w:right w:val="single" w:sz="4" w:space="0" w:color="auto"/>
            </w:tcBorders>
            <w:shd w:val="clear" w:color="auto" w:fill="FFFFFF"/>
            <w:noWrap/>
            <w:hideMark/>
          </w:tcPr>
          <w:p w14:paraId="0E2F382F"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Лапшевник с творогом</w:t>
            </w:r>
          </w:p>
        </w:tc>
        <w:tc>
          <w:tcPr>
            <w:tcW w:w="1134" w:type="dxa"/>
            <w:tcBorders>
              <w:top w:val="nil"/>
              <w:left w:val="nil"/>
              <w:bottom w:val="single" w:sz="4" w:space="0" w:color="auto"/>
              <w:right w:val="single" w:sz="4" w:space="0" w:color="auto"/>
            </w:tcBorders>
            <w:shd w:val="clear" w:color="auto" w:fill="FFFFFF"/>
            <w:noWrap/>
            <w:hideMark/>
          </w:tcPr>
          <w:p w14:paraId="448B1ECB"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282922AC"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21,15</w:t>
            </w:r>
          </w:p>
        </w:tc>
      </w:tr>
      <w:tr w:rsidR="00943759" w14:paraId="6FD14167" w14:textId="77777777" w:rsidTr="00943759">
        <w:trPr>
          <w:trHeight w:val="176"/>
        </w:trPr>
        <w:tc>
          <w:tcPr>
            <w:tcW w:w="640" w:type="dxa"/>
            <w:tcBorders>
              <w:top w:val="nil"/>
              <w:left w:val="single" w:sz="4" w:space="0" w:color="auto"/>
              <w:bottom w:val="single" w:sz="4" w:space="0" w:color="auto"/>
              <w:right w:val="single" w:sz="4" w:space="0" w:color="auto"/>
            </w:tcBorders>
            <w:noWrap/>
            <w:vAlign w:val="bottom"/>
            <w:hideMark/>
          </w:tcPr>
          <w:p w14:paraId="73844AA8"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72</w:t>
            </w:r>
          </w:p>
        </w:tc>
        <w:tc>
          <w:tcPr>
            <w:tcW w:w="7313" w:type="dxa"/>
            <w:tcBorders>
              <w:top w:val="nil"/>
              <w:left w:val="nil"/>
              <w:bottom w:val="single" w:sz="4" w:space="0" w:color="auto"/>
              <w:right w:val="single" w:sz="4" w:space="0" w:color="auto"/>
            </w:tcBorders>
            <w:shd w:val="clear" w:color="auto" w:fill="FFFFFF"/>
            <w:noWrap/>
            <w:hideMark/>
          </w:tcPr>
          <w:p w14:paraId="3530FD67"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Макаронник </w:t>
            </w:r>
          </w:p>
        </w:tc>
        <w:tc>
          <w:tcPr>
            <w:tcW w:w="1134" w:type="dxa"/>
            <w:tcBorders>
              <w:top w:val="nil"/>
              <w:left w:val="nil"/>
              <w:bottom w:val="single" w:sz="4" w:space="0" w:color="auto"/>
              <w:right w:val="single" w:sz="4" w:space="0" w:color="auto"/>
            </w:tcBorders>
            <w:shd w:val="clear" w:color="auto" w:fill="FFFFFF"/>
            <w:noWrap/>
            <w:hideMark/>
          </w:tcPr>
          <w:p w14:paraId="33762153"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55E93CE0"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15,01</w:t>
            </w:r>
          </w:p>
        </w:tc>
      </w:tr>
      <w:tr w:rsidR="00943759" w14:paraId="01EC6259" w14:textId="77777777" w:rsidTr="00943759">
        <w:trPr>
          <w:trHeight w:val="195"/>
        </w:trPr>
        <w:tc>
          <w:tcPr>
            <w:tcW w:w="640" w:type="dxa"/>
            <w:tcBorders>
              <w:top w:val="nil"/>
              <w:left w:val="single" w:sz="4" w:space="0" w:color="auto"/>
              <w:bottom w:val="single" w:sz="4" w:space="0" w:color="auto"/>
              <w:right w:val="single" w:sz="4" w:space="0" w:color="auto"/>
            </w:tcBorders>
            <w:noWrap/>
            <w:vAlign w:val="bottom"/>
            <w:hideMark/>
          </w:tcPr>
          <w:p w14:paraId="49C6F910"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73</w:t>
            </w:r>
          </w:p>
        </w:tc>
        <w:tc>
          <w:tcPr>
            <w:tcW w:w="7313" w:type="dxa"/>
            <w:tcBorders>
              <w:top w:val="nil"/>
              <w:left w:val="nil"/>
              <w:bottom w:val="single" w:sz="4" w:space="0" w:color="auto"/>
              <w:right w:val="single" w:sz="4" w:space="0" w:color="auto"/>
            </w:tcBorders>
            <w:shd w:val="clear" w:color="auto" w:fill="FFFFFF"/>
            <w:noWrap/>
            <w:hideMark/>
          </w:tcPr>
          <w:p w14:paraId="714DC356"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Макаронные изделия отварные </w:t>
            </w:r>
          </w:p>
        </w:tc>
        <w:tc>
          <w:tcPr>
            <w:tcW w:w="1134" w:type="dxa"/>
            <w:tcBorders>
              <w:top w:val="nil"/>
              <w:left w:val="nil"/>
              <w:bottom w:val="single" w:sz="4" w:space="0" w:color="auto"/>
              <w:right w:val="single" w:sz="4" w:space="0" w:color="auto"/>
            </w:tcBorders>
            <w:shd w:val="clear" w:color="auto" w:fill="FFFFFF"/>
            <w:noWrap/>
            <w:hideMark/>
          </w:tcPr>
          <w:p w14:paraId="4F4BA2FE"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23B8C1B8"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11,26</w:t>
            </w:r>
          </w:p>
        </w:tc>
      </w:tr>
      <w:tr w:rsidR="00943759" w14:paraId="23257650" w14:textId="77777777" w:rsidTr="00943759">
        <w:trPr>
          <w:trHeight w:val="240"/>
        </w:trPr>
        <w:tc>
          <w:tcPr>
            <w:tcW w:w="640" w:type="dxa"/>
            <w:tcBorders>
              <w:top w:val="nil"/>
              <w:left w:val="single" w:sz="4" w:space="0" w:color="auto"/>
              <w:bottom w:val="single" w:sz="4" w:space="0" w:color="auto"/>
              <w:right w:val="single" w:sz="4" w:space="0" w:color="auto"/>
            </w:tcBorders>
            <w:noWrap/>
            <w:vAlign w:val="bottom"/>
            <w:hideMark/>
          </w:tcPr>
          <w:p w14:paraId="6485B424"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74</w:t>
            </w:r>
          </w:p>
        </w:tc>
        <w:tc>
          <w:tcPr>
            <w:tcW w:w="7313" w:type="dxa"/>
            <w:tcBorders>
              <w:top w:val="nil"/>
              <w:left w:val="nil"/>
              <w:bottom w:val="single" w:sz="4" w:space="0" w:color="auto"/>
              <w:right w:val="single" w:sz="4" w:space="0" w:color="auto"/>
            </w:tcBorders>
            <w:shd w:val="clear" w:color="auto" w:fill="FFFFFF"/>
            <w:noWrap/>
            <w:hideMark/>
          </w:tcPr>
          <w:p w14:paraId="785CB1AD"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Макароны отварные с овощами</w:t>
            </w:r>
          </w:p>
        </w:tc>
        <w:tc>
          <w:tcPr>
            <w:tcW w:w="1134" w:type="dxa"/>
            <w:tcBorders>
              <w:top w:val="nil"/>
              <w:left w:val="nil"/>
              <w:bottom w:val="single" w:sz="4" w:space="0" w:color="auto"/>
              <w:right w:val="single" w:sz="4" w:space="0" w:color="auto"/>
            </w:tcBorders>
            <w:shd w:val="clear" w:color="auto" w:fill="FFFFFF"/>
            <w:noWrap/>
            <w:hideMark/>
          </w:tcPr>
          <w:p w14:paraId="17194092"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3ECEEB4B"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12,65</w:t>
            </w:r>
          </w:p>
        </w:tc>
      </w:tr>
      <w:tr w:rsidR="00943759" w14:paraId="1BE93818" w14:textId="77777777" w:rsidTr="00943759">
        <w:trPr>
          <w:trHeight w:val="259"/>
        </w:trPr>
        <w:tc>
          <w:tcPr>
            <w:tcW w:w="640" w:type="dxa"/>
            <w:tcBorders>
              <w:top w:val="nil"/>
              <w:left w:val="single" w:sz="4" w:space="0" w:color="auto"/>
              <w:bottom w:val="single" w:sz="4" w:space="0" w:color="auto"/>
              <w:right w:val="single" w:sz="4" w:space="0" w:color="auto"/>
            </w:tcBorders>
            <w:noWrap/>
            <w:vAlign w:val="bottom"/>
            <w:hideMark/>
          </w:tcPr>
          <w:p w14:paraId="6F389B46"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75</w:t>
            </w:r>
          </w:p>
        </w:tc>
        <w:tc>
          <w:tcPr>
            <w:tcW w:w="7313" w:type="dxa"/>
            <w:tcBorders>
              <w:top w:val="nil"/>
              <w:left w:val="nil"/>
              <w:bottom w:val="single" w:sz="4" w:space="0" w:color="auto"/>
              <w:right w:val="single" w:sz="4" w:space="0" w:color="auto"/>
            </w:tcBorders>
            <w:shd w:val="clear" w:color="auto" w:fill="FFFFFF"/>
            <w:noWrap/>
            <w:hideMark/>
          </w:tcPr>
          <w:p w14:paraId="69A9BFD1"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Мандарины</w:t>
            </w:r>
          </w:p>
        </w:tc>
        <w:tc>
          <w:tcPr>
            <w:tcW w:w="1134" w:type="dxa"/>
            <w:tcBorders>
              <w:top w:val="nil"/>
              <w:left w:val="nil"/>
              <w:bottom w:val="single" w:sz="4" w:space="0" w:color="auto"/>
              <w:right w:val="single" w:sz="4" w:space="0" w:color="auto"/>
            </w:tcBorders>
            <w:shd w:val="clear" w:color="auto" w:fill="FFFFFF"/>
            <w:noWrap/>
            <w:hideMark/>
          </w:tcPr>
          <w:p w14:paraId="3030AAA4"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560F16C4"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26,00</w:t>
            </w:r>
          </w:p>
        </w:tc>
      </w:tr>
      <w:tr w:rsidR="00943759" w14:paraId="22C1A6E1" w14:textId="77777777" w:rsidTr="00943759">
        <w:trPr>
          <w:trHeight w:val="134"/>
        </w:trPr>
        <w:tc>
          <w:tcPr>
            <w:tcW w:w="640" w:type="dxa"/>
            <w:tcBorders>
              <w:top w:val="nil"/>
              <w:left w:val="single" w:sz="4" w:space="0" w:color="auto"/>
              <w:bottom w:val="single" w:sz="4" w:space="0" w:color="auto"/>
              <w:right w:val="single" w:sz="4" w:space="0" w:color="auto"/>
            </w:tcBorders>
            <w:noWrap/>
            <w:vAlign w:val="bottom"/>
            <w:hideMark/>
          </w:tcPr>
          <w:p w14:paraId="5D19B0DB"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76</w:t>
            </w:r>
          </w:p>
        </w:tc>
        <w:tc>
          <w:tcPr>
            <w:tcW w:w="7313" w:type="dxa"/>
            <w:tcBorders>
              <w:top w:val="nil"/>
              <w:left w:val="nil"/>
              <w:bottom w:val="single" w:sz="4" w:space="0" w:color="auto"/>
              <w:right w:val="single" w:sz="4" w:space="0" w:color="auto"/>
            </w:tcBorders>
            <w:shd w:val="clear" w:color="auto" w:fill="FFFFFF"/>
            <w:noWrap/>
            <w:hideMark/>
          </w:tcPr>
          <w:p w14:paraId="3DA2ADFB"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Масло сливочное</w:t>
            </w:r>
          </w:p>
        </w:tc>
        <w:tc>
          <w:tcPr>
            <w:tcW w:w="1134" w:type="dxa"/>
            <w:tcBorders>
              <w:top w:val="nil"/>
              <w:left w:val="nil"/>
              <w:bottom w:val="single" w:sz="4" w:space="0" w:color="auto"/>
              <w:right w:val="single" w:sz="4" w:space="0" w:color="auto"/>
            </w:tcBorders>
            <w:shd w:val="clear" w:color="auto" w:fill="FFFFFF"/>
            <w:noWrap/>
            <w:hideMark/>
          </w:tcPr>
          <w:p w14:paraId="24F949A8"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w:t>
            </w:r>
          </w:p>
        </w:tc>
        <w:tc>
          <w:tcPr>
            <w:tcW w:w="1134" w:type="dxa"/>
            <w:tcBorders>
              <w:top w:val="nil"/>
              <w:left w:val="nil"/>
              <w:bottom w:val="single" w:sz="4" w:space="0" w:color="auto"/>
              <w:right w:val="single" w:sz="4" w:space="0" w:color="auto"/>
            </w:tcBorders>
            <w:noWrap/>
            <w:vAlign w:val="bottom"/>
            <w:hideMark/>
          </w:tcPr>
          <w:p w14:paraId="0A8B72D9"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15,29</w:t>
            </w:r>
          </w:p>
        </w:tc>
      </w:tr>
      <w:tr w:rsidR="00943759" w14:paraId="3B70E116" w14:textId="77777777" w:rsidTr="00943759">
        <w:trPr>
          <w:trHeight w:val="167"/>
        </w:trPr>
        <w:tc>
          <w:tcPr>
            <w:tcW w:w="640" w:type="dxa"/>
            <w:tcBorders>
              <w:top w:val="nil"/>
              <w:left w:val="single" w:sz="4" w:space="0" w:color="auto"/>
              <w:bottom w:val="single" w:sz="4" w:space="0" w:color="auto"/>
              <w:right w:val="single" w:sz="4" w:space="0" w:color="auto"/>
            </w:tcBorders>
            <w:noWrap/>
            <w:vAlign w:val="bottom"/>
            <w:hideMark/>
          </w:tcPr>
          <w:p w14:paraId="7A2BDA7B"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77</w:t>
            </w:r>
          </w:p>
        </w:tc>
        <w:tc>
          <w:tcPr>
            <w:tcW w:w="7313" w:type="dxa"/>
            <w:tcBorders>
              <w:top w:val="nil"/>
              <w:left w:val="nil"/>
              <w:bottom w:val="single" w:sz="4" w:space="0" w:color="auto"/>
              <w:right w:val="single" w:sz="4" w:space="0" w:color="auto"/>
            </w:tcBorders>
            <w:shd w:val="clear" w:color="auto" w:fill="FFFFFF"/>
            <w:noWrap/>
            <w:hideMark/>
          </w:tcPr>
          <w:p w14:paraId="7F698B3A"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Мясо тушенное</w:t>
            </w:r>
          </w:p>
        </w:tc>
        <w:tc>
          <w:tcPr>
            <w:tcW w:w="1134" w:type="dxa"/>
            <w:tcBorders>
              <w:top w:val="nil"/>
              <w:left w:val="nil"/>
              <w:bottom w:val="single" w:sz="4" w:space="0" w:color="auto"/>
              <w:right w:val="single" w:sz="4" w:space="0" w:color="auto"/>
            </w:tcBorders>
            <w:shd w:val="clear" w:color="auto" w:fill="FFFFFF"/>
            <w:noWrap/>
            <w:hideMark/>
          </w:tcPr>
          <w:p w14:paraId="0F0F3BAA"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5670AB85"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65,33</w:t>
            </w:r>
          </w:p>
        </w:tc>
      </w:tr>
      <w:tr w:rsidR="00943759" w14:paraId="2B78299E" w14:textId="77777777" w:rsidTr="00943759">
        <w:trPr>
          <w:trHeight w:val="198"/>
        </w:trPr>
        <w:tc>
          <w:tcPr>
            <w:tcW w:w="640" w:type="dxa"/>
            <w:tcBorders>
              <w:top w:val="nil"/>
              <w:left w:val="single" w:sz="4" w:space="0" w:color="auto"/>
              <w:bottom w:val="single" w:sz="4" w:space="0" w:color="auto"/>
              <w:right w:val="single" w:sz="4" w:space="0" w:color="auto"/>
            </w:tcBorders>
            <w:noWrap/>
            <w:vAlign w:val="bottom"/>
            <w:hideMark/>
          </w:tcPr>
          <w:p w14:paraId="7477E5AD"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78</w:t>
            </w:r>
          </w:p>
        </w:tc>
        <w:tc>
          <w:tcPr>
            <w:tcW w:w="7313" w:type="dxa"/>
            <w:tcBorders>
              <w:top w:val="nil"/>
              <w:left w:val="nil"/>
              <w:bottom w:val="single" w:sz="4" w:space="0" w:color="auto"/>
              <w:right w:val="single" w:sz="4" w:space="0" w:color="auto"/>
            </w:tcBorders>
            <w:shd w:val="clear" w:color="auto" w:fill="FFFFFF"/>
            <w:noWrap/>
            <w:hideMark/>
          </w:tcPr>
          <w:p w14:paraId="36B31223"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Овощи натуральные свежие</w:t>
            </w:r>
          </w:p>
        </w:tc>
        <w:tc>
          <w:tcPr>
            <w:tcW w:w="1134" w:type="dxa"/>
            <w:tcBorders>
              <w:top w:val="nil"/>
              <w:left w:val="nil"/>
              <w:bottom w:val="single" w:sz="4" w:space="0" w:color="auto"/>
              <w:right w:val="single" w:sz="4" w:space="0" w:color="auto"/>
            </w:tcBorders>
            <w:shd w:val="clear" w:color="auto" w:fill="FFFFFF"/>
            <w:noWrap/>
            <w:hideMark/>
          </w:tcPr>
          <w:p w14:paraId="0ECB9EF6"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349DF977"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17,89</w:t>
            </w:r>
          </w:p>
        </w:tc>
      </w:tr>
      <w:tr w:rsidR="00943759" w14:paraId="59DDE8BE" w14:textId="77777777" w:rsidTr="00943759">
        <w:trPr>
          <w:trHeight w:val="231"/>
        </w:trPr>
        <w:tc>
          <w:tcPr>
            <w:tcW w:w="640" w:type="dxa"/>
            <w:tcBorders>
              <w:top w:val="nil"/>
              <w:left w:val="single" w:sz="4" w:space="0" w:color="auto"/>
              <w:bottom w:val="single" w:sz="4" w:space="0" w:color="auto"/>
              <w:right w:val="single" w:sz="4" w:space="0" w:color="auto"/>
            </w:tcBorders>
            <w:noWrap/>
            <w:vAlign w:val="bottom"/>
            <w:hideMark/>
          </w:tcPr>
          <w:p w14:paraId="3BE14EA4"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79</w:t>
            </w:r>
          </w:p>
        </w:tc>
        <w:tc>
          <w:tcPr>
            <w:tcW w:w="7313" w:type="dxa"/>
            <w:tcBorders>
              <w:top w:val="nil"/>
              <w:left w:val="nil"/>
              <w:bottom w:val="single" w:sz="4" w:space="0" w:color="auto"/>
              <w:right w:val="single" w:sz="4" w:space="0" w:color="auto"/>
            </w:tcBorders>
            <w:shd w:val="clear" w:color="auto" w:fill="FFFFFF"/>
            <w:noWrap/>
            <w:hideMark/>
          </w:tcPr>
          <w:p w14:paraId="4D92C4EA"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Овощное рагу с курицей</w:t>
            </w:r>
          </w:p>
        </w:tc>
        <w:tc>
          <w:tcPr>
            <w:tcW w:w="1134" w:type="dxa"/>
            <w:tcBorders>
              <w:top w:val="nil"/>
              <w:left w:val="nil"/>
              <w:bottom w:val="single" w:sz="4" w:space="0" w:color="auto"/>
              <w:right w:val="single" w:sz="4" w:space="0" w:color="auto"/>
            </w:tcBorders>
            <w:shd w:val="clear" w:color="auto" w:fill="FFFFFF"/>
            <w:noWrap/>
            <w:hideMark/>
          </w:tcPr>
          <w:p w14:paraId="12992EF6"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210</w:t>
            </w:r>
          </w:p>
        </w:tc>
        <w:tc>
          <w:tcPr>
            <w:tcW w:w="1134" w:type="dxa"/>
            <w:tcBorders>
              <w:top w:val="nil"/>
              <w:left w:val="nil"/>
              <w:bottom w:val="single" w:sz="4" w:space="0" w:color="auto"/>
              <w:right w:val="single" w:sz="4" w:space="0" w:color="auto"/>
            </w:tcBorders>
            <w:noWrap/>
            <w:vAlign w:val="bottom"/>
            <w:hideMark/>
          </w:tcPr>
          <w:p w14:paraId="19AB40B4"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48,79</w:t>
            </w:r>
          </w:p>
        </w:tc>
      </w:tr>
      <w:tr w:rsidR="00943759" w14:paraId="58AEE6AC" w14:textId="77777777" w:rsidTr="00943759">
        <w:trPr>
          <w:trHeight w:val="134"/>
        </w:trPr>
        <w:tc>
          <w:tcPr>
            <w:tcW w:w="640" w:type="dxa"/>
            <w:tcBorders>
              <w:top w:val="nil"/>
              <w:left w:val="single" w:sz="4" w:space="0" w:color="auto"/>
              <w:bottom w:val="single" w:sz="4" w:space="0" w:color="auto"/>
              <w:right w:val="single" w:sz="4" w:space="0" w:color="auto"/>
            </w:tcBorders>
            <w:noWrap/>
            <w:vAlign w:val="bottom"/>
            <w:hideMark/>
          </w:tcPr>
          <w:p w14:paraId="3136B96F"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80</w:t>
            </w:r>
          </w:p>
        </w:tc>
        <w:tc>
          <w:tcPr>
            <w:tcW w:w="7313" w:type="dxa"/>
            <w:tcBorders>
              <w:top w:val="nil"/>
              <w:left w:val="nil"/>
              <w:bottom w:val="single" w:sz="4" w:space="0" w:color="auto"/>
              <w:right w:val="single" w:sz="4" w:space="0" w:color="auto"/>
            </w:tcBorders>
            <w:shd w:val="clear" w:color="auto" w:fill="FFFFFF"/>
            <w:noWrap/>
            <w:hideMark/>
          </w:tcPr>
          <w:p w14:paraId="1B74AD32" w14:textId="77777777" w:rsidR="00943759" w:rsidRDefault="00943759">
            <w:pPr>
              <w:spacing w:after="0" w:line="240" w:lineRule="auto"/>
              <w:rPr>
                <w:rFonts w:ascii="Times New Roman" w:eastAsia="Times New Roman" w:hAnsi="Times New Roman" w:cs="Times New Roman"/>
                <w:color w:val="333333"/>
                <w:sz w:val="21"/>
                <w:szCs w:val="21"/>
                <w:lang w:eastAsia="ru-RU"/>
              </w:rPr>
            </w:pPr>
            <w:proofErr w:type="gramStart"/>
            <w:r>
              <w:rPr>
                <w:rFonts w:ascii="Times New Roman" w:eastAsia="Times New Roman" w:hAnsi="Times New Roman" w:cs="Times New Roman"/>
                <w:color w:val="333333"/>
                <w:sz w:val="21"/>
                <w:szCs w:val="21"/>
                <w:lang w:eastAsia="ru-RU"/>
              </w:rPr>
              <w:t>Огурцы</w:t>
            </w:r>
            <w:proofErr w:type="gramEnd"/>
            <w:r>
              <w:rPr>
                <w:rFonts w:ascii="Times New Roman" w:eastAsia="Times New Roman" w:hAnsi="Times New Roman" w:cs="Times New Roman"/>
                <w:color w:val="333333"/>
                <w:sz w:val="21"/>
                <w:szCs w:val="21"/>
                <w:lang w:eastAsia="ru-RU"/>
              </w:rPr>
              <w:t xml:space="preserve"> консервированные без уксуса</w:t>
            </w:r>
          </w:p>
        </w:tc>
        <w:tc>
          <w:tcPr>
            <w:tcW w:w="1134" w:type="dxa"/>
            <w:tcBorders>
              <w:top w:val="nil"/>
              <w:left w:val="nil"/>
              <w:bottom w:val="single" w:sz="4" w:space="0" w:color="auto"/>
              <w:right w:val="single" w:sz="4" w:space="0" w:color="auto"/>
            </w:tcBorders>
            <w:shd w:val="clear" w:color="auto" w:fill="FFFFFF"/>
            <w:noWrap/>
            <w:hideMark/>
          </w:tcPr>
          <w:p w14:paraId="662510C8"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3701BCA5"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16,14</w:t>
            </w:r>
          </w:p>
        </w:tc>
      </w:tr>
      <w:tr w:rsidR="00943759" w14:paraId="4A480C8E" w14:textId="77777777" w:rsidTr="00943759">
        <w:trPr>
          <w:trHeight w:val="152"/>
        </w:trPr>
        <w:tc>
          <w:tcPr>
            <w:tcW w:w="640" w:type="dxa"/>
            <w:tcBorders>
              <w:top w:val="nil"/>
              <w:left w:val="single" w:sz="4" w:space="0" w:color="auto"/>
              <w:bottom w:val="single" w:sz="4" w:space="0" w:color="auto"/>
              <w:right w:val="single" w:sz="4" w:space="0" w:color="auto"/>
            </w:tcBorders>
            <w:noWrap/>
            <w:vAlign w:val="bottom"/>
            <w:hideMark/>
          </w:tcPr>
          <w:p w14:paraId="48D4416E"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81</w:t>
            </w:r>
          </w:p>
        </w:tc>
        <w:tc>
          <w:tcPr>
            <w:tcW w:w="7313" w:type="dxa"/>
            <w:tcBorders>
              <w:top w:val="nil"/>
              <w:left w:val="nil"/>
              <w:bottom w:val="single" w:sz="4" w:space="0" w:color="auto"/>
              <w:right w:val="single" w:sz="4" w:space="0" w:color="auto"/>
            </w:tcBorders>
            <w:shd w:val="clear" w:color="auto" w:fill="FFFFFF"/>
            <w:noWrap/>
            <w:hideMark/>
          </w:tcPr>
          <w:p w14:paraId="11DEF6D9"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Огурцы свежие (сезон)</w:t>
            </w:r>
          </w:p>
        </w:tc>
        <w:tc>
          <w:tcPr>
            <w:tcW w:w="1134" w:type="dxa"/>
            <w:tcBorders>
              <w:top w:val="nil"/>
              <w:left w:val="nil"/>
              <w:bottom w:val="single" w:sz="4" w:space="0" w:color="auto"/>
              <w:right w:val="single" w:sz="4" w:space="0" w:color="auto"/>
            </w:tcBorders>
            <w:shd w:val="clear" w:color="auto" w:fill="FFFFFF"/>
            <w:noWrap/>
            <w:hideMark/>
          </w:tcPr>
          <w:p w14:paraId="31B0AD29"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61EFDEED"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13,97</w:t>
            </w:r>
          </w:p>
        </w:tc>
      </w:tr>
      <w:tr w:rsidR="00943759" w14:paraId="27FEC84E" w14:textId="77777777" w:rsidTr="00943759">
        <w:trPr>
          <w:trHeight w:val="185"/>
        </w:trPr>
        <w:tc>
          <w:tcPr>
            <w:tcW w:w="640" w:type="dxa"/>
            <w:tcBorders>
              <w:top w:val="nil"/>
              <w:left w:val="single" w:sz="4" w:space="0" w:color="auto"/>
              <w:bottom w:val="single" w:sz="4" w:space="0" w:color="auto"/>
              <w:right w:val="single" w:sz="4" w:space="0" w:color="auto"/>
            </w:tcBorders>
            <w:noWrap/>
            <w:vAlign w:val="bottom"/>
            <w:hideMark/>
          </w:tcPr>
          <w:p w14:paraId="491670FD"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82</w:t>
            </w:r>
          </w:p>
        </w:tc>
        <w:tc>
          <w:tcPr>
            <w:tcW w:w="7313" w:type="dxa"/>
            <w:tcBorders>
              <w:top w:val="nil"/>
              <w:left w:val="nil"/>
              <w:bottom w:val="single" w:sz="4" w:space="0" w:color="auto"/>
              <w:right w:val="single" w:sz="4" w:space="0" w:color="auto"/>
            </w:tcBorders>
            <w:shd w:val="clear" w:color="auto" w:fill="FFFFFF"/>
            <w:noWrap/>
            <w:hideMark/>
          </w:tcPr>
          <w:p w14:paraId="7CF965BC"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Оладьи с джемом</w:t>
            </w:r>
          </w:p>
        </w:tc>
        <w:tc>
          <w:tcPr>
            <w:tcW w:w="1134" w:type="dxa"/>
            <w:tcBorders>
              <w:top w:val="nil"/>
              <w:left w:val="nil"/>
              <w:bottom w:val="single" w:sz="4" w:space="0" w:color="auto"/>
              <w:right w:val="single" w:sz="4" w:space="0" w:color="auto"/>
            </w:tcBorders>
            <w:shd w:val="clear" w:color="auto" w:fill="FFFFFF"/>
            <w:noWrap/>
            <w:hideMark/>
          </w:tcPr>
          <w:p w14:paraId="06C0D69C"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2EF5D525"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13,59</w:t>
            </w:r>
          </w:p>
        </w:tc>
      </w:tr>
      <w:tr w:rsidR="00943759" w14:paraId="2D8F7423" w14:textId="77777777" w:rsidTr="00943759">
        <w:trPr>
          <w:trHeight w:val="216"/>
        </w:trPr>
        <w:tc>
          <w:tcPr>
            <w:tcW w:w="640" w:type="dxa"/>
            <w:tcBorders>
              <w:top w:val="nil"/>
              <w:left w:val="single" w:sz="4" w:space="0" w:color="auto"/>
              <w:bottom w:val="single" w:sz="4" w:space="0" w:color="auto"/>
              <w:right w:val="single" w:sz="4" w:space="0" w:color="auto"/>
            </w:tcBorders>
            <w:noWrap/>
            <w:vAlign w:val="bottom"/>
            <w:hideMark/>
          </w:tcPr>
          <w:p w14:paraId="74572655"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83</w:t>
            </w:r>
          </w:p>
        </w:tc>
        <w:tc>
          <w:tcPr>
            <w:tcW w:w="7313" w:type="dxa"/>
            <w:tcBorders>
              <w:top w:val="nil"/>
              <w:left w:val="nil"/>
              <w:bottom w:val="single" w:sz="4" w:space="0" w:color="auto"/>
              <w:right w:val="single" w:sz="4" w:space="0" w:color="auto"/>
            </w:tcBorders>
            <w:shd w:val="clear" w:color="auto" w:fill="FFFFFF"/>
            <w:noWrap/>
            <w:hideMark/>
          </w:tcPr>
          <w:p w14:paraId="4E668E74"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Омлет натуральный</w:t>
            </w:r>
          </w:p>
        </w:tc>
        <w:tc>
          <w:tcPr>
            <w:tcW w:w="1134" w:type="dxa"/>
            <w:tcBorders>
              <w:top w:val="nil"/>
              <w:left w:val="nil"/>
              <w:bottom w:val="single" w:sz="4" w:space="0" w:color="auto"/>
              <w:right w:val="single" w:sz="4" w:space="0" w:color="auto"/>
            </w:tcBorders>
            <w:shd w:val="clear" w:color="auto" w:fill="FFFFFF"/>
            <w:noWrap/>
            <w:hideMark/>
          </w:tcPr>
          <w:p w14:paraId="4F73D07B"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120</w:t>
            </w:r>
          </w:p>
        </w:tc>
        <w:tc>
          <w:tcPr>
            <w:tcW w:w="1134" w:type="dxa"/>
            <w:tcBorders>
              <w:top w:val="nil"/>
              <w:left w:val="nil"/>
              <w:bottom w:val="single" w:sz="4" w:space="0" w:color="auto"/>
              <w:right w:val="single" w:sz="4" w:space="0" w:color="auto"/>
            </w:tcBorders>
            <w:noWrap/>
            <w:vAlign w:val="bottom"/>
            <w:hideMark/>
          </w:tcPr>
          <w:p w14:paraId="2911DE72"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40,94</w:t>
            </w:r>
          </w:p>
        </w:tc>
      </w:tr>
      <w:tr w:rsidR="00943759" w14:paraId="5DC9C36C" w14:textId="77777777" w:rsidTr="00943759">
        <w:trPr>
          <w:trHeight w:val="249"/>
        </w:trPr>
        <w:tc>
          <w:tcPr>
            <w:tcW w:w="640" w:type="dxa"/>
            <w:tcBorders>
              <w:top w:val="nil"/>
              <w:left w:val="single" w:sz="4" w:space="0" w:color="auto"/>
              <w:bottom w:val="single" w:sz="4" w:space="0" w:color="auto"/>
              <w:right w:val="single" w:sz="4" w:space="0" w:color="auto"/>
            </w:tcBorders>
            <w:noWrap/>
            <w:vAlign w:val="bottom"/>
            <w:hideMark/>
          </w:tcPr>
          <w:p w14:paraId="73672972"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84</w:t>
            </w:r>
          </w:p>
        </w:tc>
        <w:tc>
          <w:tcPr>
            <w:tcW w:w="7313" w:type="dxa"/>
            <w:tcBorders>
              <w:top w:val="nil"/>
              <w:left w:val="nil"/>
              <w:bottom w:val="single" w:sz="4" w:space="0" w:color="auto"/>
              <w:right w:val="single" w:sz="4" w:space="0" w:color="auto"/>
            </w:tcBorders>
            <w:shd w:val="clear" w:color="auto" w:fill="FFFFFF"/>
            <w:noWrap/>
            <w:hideMark/>
          </w:tcPr>
          <w:p w14:paraId="57ADE63C"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Печенье</w:t>
            </w:r>
          </w:p>
        </w:tc>
        <w:tc>
          <w:tcPr>
            <w:tcW w:w="1134" w:type="dxa"/>
            <w:tcBorders>
              <w:top w:val="nil"/>
              <w:left w:val="nil"/>
              <w:bottom w:val="single" w:sz="4" w:space="0" w:color="auto"/>
              <w:right w:val="single" w:sz="4" w:space="0" w:color="auto"/>
            </w:tcBorders>
            <w:shd w:val="clear" w:color="auto" w:fill="FFFFFF"/>
            <w:noWrap/>
            <w:hideMark/>
          </w:tcPr>
          <w:p w14:paraId="45667452"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40</w:t>
            </w:r>
          </w:p>
        </w:tc>
        <w:tc>
          <w:tcPr>
            <w:tcW w:w="1134" w:type="dxa"/>
            <w:tcBorders>
              <w:top w:val="nil"/>
              <w:left w:val="nil"/>
              <w:bottom w:val="single" w:sz="4" w:space="0" w:color="auto"/>
              <w:right w:val="single" w:sz="4" w:space="0" w:color="auto"/>
            </w:tcBorders>
            <w:noWrap/>
            <w:vAlign w:val="bottom"/>
            <w:hideMark/>
          </w:tcPr>
          <w:p w14:paraId="0689568B"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10,32</w:t>
            </w:r>
          </w:p>
        </w:tc>
      </w:tr>
      <w:tr w:rsidR="00943759" w14:paraId="093435B5" w14:textId="77777777" w:rsidTr="00943759">
        <w:trPr>
          <w:trHeight w:val="124"/>
        </w:trPr>
        <w:tc>
          <w:tcPr>
            <w:tcW w:w="640" w:type="dxa"/>
            <w:tcBorders>
              <w:top w:val="nil"/>
              <w:left w:val="single" w:sz="4" w:space="0" w:color="auto"/>
              <w:bottom w:val="single" w:sz="4" w:space="0" w:color="auto"/>
              <w:right w:val="single" w:sz="4" w:space="0" w:color="auto"/>
            </w:tcBorders>
            <w:noWrap/>
            <w:vAlign w:val="bottom"/>
            <w:hideMark/>
          </w:tcPr>
          <w:p w14:paraId="205AF787"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85</w:t>
            </w:r>
          </w:p>
        </w:tc>
        <w:tc>
          <w:tcPr>
            <w:tcW w:w="7313" w:type="dxa"/>
            <w:tcBorders>
              <w:top w:val="nil"/>
              <w:left w:val="nil"/>
              <w:bottom w:val="single" w:sz="4" w:space="0" w:color="auto"/>
              <w:right w:val="single" w:sz="4" w:space="0" w:color="auto"/>
            </w:tcBorders>
            <w:shd w:val="clear" w:color="auto" w:fill="FFFFFF"/>
            <w:noWrap/>
            <w:hideMark/>
          </w:tcPr>
          <w:p w14:paraId="5CD6C218"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Плов из курицы 150 гр. </w:t>
            </w:r>
          </w:p>
        </w:tc>
        <w:tc>
          <w:tcPr>
            <w:tcW w:w="1134" w:type="dxa"/>
            <w:tcBorders>
              <w:top w:val="nil"/>
              <w:left w:val="nil"/>
              <w:bottom w:val="single" w:sz="4" w:space="0" w:color="auto"/>
              <w:right w:val="single" w:sz="4" w:space="0" w:color="auto"/>
            </w:tcBorders>
            <w:shd w:val="clear" w:color="auto" w:fill="FFFFFF"/>
            <w:noWrap/>
            <w:hideMark/>
          </w:tcPr>
          <w:p w14:paraId="35E0FA92"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12F98371"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28,01</w:t>
            </w:r>
          </w:p>
        </w:tc>
      </w:tr>
      <w:tr w:rsidR="00943759" w14:paraId="315706C2" w14:textId="77777777" w:rsidTr="00943759">
        <w:trPr>
          <w:trHeight w:val="171"/>
        </w:trPr>
        <w:tc>
          <w:tcPr>
            <w:tcW w:w="640" w:type="dxa"/>
            <w:tcBorders>
              <w:top w:val="nil"/>
              <w:left w:val="single" w:sz="4" w:space="0" w:color="auto"/>
              <w:bottom w:val="single" w:sz="4" w:space="0" w:color="auto"/>
              <w:right w:val="single" w:sz="4" w:space="0" w:color="auto"/>
            </w:tcBorders>
            <w:noWrap/>
            <w:vAlign w:val="bottom"/>
            <w:hideMark/>
          </w:tcPr>
          <w:p w14:paraId="32FD2850"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86</w:t>
            </w:r>
          </w:p>
        </w:tc>
        <w:tc>
          <w:tcPr>
            <w:tcW w:w="7313" w:type="dxa"/>
            <w:tcBorders>
              <w:top w:val="nil"/>
              <w:left w:val="nil"/>
              <w:bottom w:val="single" w:sz="4" w:space="0" w:color="auto"/>
              <w:right w:val="single" w:sz="4" w:space="0" w:color="auto"/>
            </w:tcBorders>
            <w:shd w:val="clear" w:color="auto" w:fill="FFFFFF"/>
            <w:noWrap/>
            <w:hideMark/>
          </w:tcPr>
          <w:p w14:paraId="35004A72"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Плов с говядиной 150 </w:t>
            </w:r>
            <w:proofErr w:type="spellStart"/>
            <w:r>
              <w:rPr>
                <w:rFonts w:ascii="Times New Roman" w:eastAsia="Times New Roman" w:hAnsi="Times New Roman" w:cs="Times New Roman"/>
                <w:color w:val="333333"/>
                <w:sz w:val="21"/>
                <w:szCs w:val="21"/>
                <w:lang w:eastAsia="ru-RU"/>
              </w:rPr>
              <w:t>гр</w:t>
            </w:r>
            <w:proofErr w:type="spellEnd"/>
            <w:r>
              <w:rPr>
                <w:rFonts w:ascii="Times New Roman" w:eastAsia="Times New Roman" w:hAnsi="Times New Roman" w:cs="Times New Roman"/>
                <w:color w:val="333333"/>
                <w:sz w:val="21"/>
                <w:szCs w:val="21"/>
                <w:lang w:eastAsia="ru-RU"/>
              </w:rPr>
              <w:t xml:space="preserve"> </w:t>
            </w:r>
          </w:p>
        </w:tc>
        <w:tc>
          <w:tcPr>
            <w:tcW w:w="1134" w:type="dxa"/>
            <w:tcBorders>
              <w:top w:val="nil"/>
              <w:left w:val="nil"/>
              <w:bottom w:val="single" w:sz="4" w:space="0" w:color="auto"/>
              <w:right w:val="single" w:sz="4" w:space="0" w:color="auto"/>
            </w:tcBorders>
            <w:shd w:val="clear" w:color="auto" w:fill="FFFFFF"/>
            <w:noWrap/>
            <w:hideMark/>
          </w:tcPr>
          <w:p w14:paraId="6734D8E5"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7171AF17"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64,12</w:t>
            </w:r>
          </w:p>
        </w:tc>
      </w:tr>
      <w:tr w:rsidR="00943759" w14:paraId="72C4F80B" w14:textId="77777777" w:rsidTr="00943759">
        <w:trPr>
          <w:trHeight w:val="188"/>
        </w:trPr>
        <w:tc>
          <w:tcPr>
            <w:tcW w:w="640" w:type="dxa"/>
            <w:tcBorders>
              <w:top w:val="nil"/>
              <w:left w:val="single" w:sz="4" w:space="0" w:color="auto"/>
              <w:bottom w:val="single" w:sz="4" w:space="0" w:color="auto"/>
              <w:right w:val="single" w:sz="4" w:space="0" w:color="auto"/>
            </w:tcBorders>
            <w:noWrap/>
            <w:vAlign w:val="bottom"/>
            <w:hideMark/>
          </w:tcPr>
          <w:p w14:paraId="72AB0EA0"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87</w:t>
            </w:r>
          </w:p>
        </w:tc>
        <w:tc>
          <w:tcPr>
            <w:tcW w:w="7313" w:type="dxa"/>
            <w:tcBorders>
              <w:top w:val="nil"/>
              <w:left w:val="nil"/>
              <w:bottom w:val="single" w:sz="4" w:space="0" w:color="auto"/>
              <w:right w:val="single" w:sz="4" w:space="0" w:color="auto"/>
            </w:tcBorders>
            <w:shd w:val="clear" w:color="auto" w:fill="FFFFFF"/>
            <w:noWrap/>
            <w:hideMark/>
          </w:tcPr>
          <w:p w14:paraId="275CFB46"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Плов с говядиной 180 гр.</w:t>
            </w:r>
          </w:p>
        </w:tc>
        <w:tc>
          <w:tcPr>
            <w:tcW w:w="1134" w:type="dxa"/>
            <w:tcBorders>
              <w:top w:val="nil"/>
              <w:left w:val="nil"/>
              <w:bottom w:val="single" w:sz="4" w:space="0" w:color="auto"/>
              <w:right w:val="single" w:sz="4" w:space="0" w:color="auto"/>
            </w:tcBorders>
            <w:shd w:val="clear" w:color="auto" w:fill="FFFFFF"/>
            <w:noWrap/>
            <w:hideMark/>
          </w:tcPr>
          <w:p w14:paraId="35207CAE"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180</w:t>
            </w:r>
          </w:p>
        </w:tc>
        <w:tc>
          <w:tcPr>
            <w:tcW w:w="1134" w:type="dxa"/>
            <w:tcBorders>
              <w:top w:val="nil"/>
              <w:left w:val="nil"/>
              <w:bottom w:val="single" w:sz="4" w:space="0" w:color="auto"/>
              <w:right w:val="single" w:sz="4" w:space="0" w:color="auto"/>
            </w:tcBorders>
            <w:noWrap/>
            <w:vAlign w:val="bottom"/>
            <w:hideMark/>
          </w:tcPr>
          <w:p w14:paraId="3A5BE74B"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76,65</w:t>
            </w:r>
          </w:p>
        </w:tc>
      </w:tr>
      <w:tr w:rsidR="00943759" w14:paraId="66B405E8" w14:textId="77777777" w:rsidTr="00943759">
        <w:trPr>
          <w:trHeight w:val="93"/>
        </w:trPr>
        <w:tc>
          <w:tcPr>
            <w:tcW w:w="640" w:type="dxa"/>
            <w:tcBorders>
              <w:top w:val="nil"/>
              <w:left w:val="single" w:sz="4" w:space="0" w:color="auto"/>
              <w:bottom w:val="single" w:sz="4" w:space="0" w:color="auto"/>
              <w:right w:val="single" w:sz="4" w:space="0" w:color="auto"/>
            </w:tcBorders>
            <w:noWrap/>
            <w:vAlign w:val="bottom"/>
            <w:hideMark/>
          </w:tcPr>
          <w:p w14:paraId="096CA8FF"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88</w:t>
            </w:r>
          </w:p>
        </w:tc>
        <w:tc>
          <w:tcPr>
            <w:tcW w:w="7313" w:type="dxa"/>
            <w:tcBorders>
              <w:top w:val="nil"/>
              <w:left w:val="nil"/>
              <w:bottom w:val="single" w:sz="4" w:space="0" w:color="auto"/>
              <w:right w:val="single" w:sz="4" w:space="0" w:color="auto"/>
            </w:tcBorders>
            <w:shd w:val="clear" w:color="auto" w:fill="FFFFFF"/>
            <w:noWrap/>
            <w:hideMark/>
          </w:tcPr>
          <w:p w14:paraId="289C00CD"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Плов с курицей</w:t>
            </w:r>
          </w:p>
        </w:tc>
        <w:tc>
          <w:tcPr>
            <w:tcW w:w="1134" w:type="dxa"/>
            <w:tcBorders>
              <w:top w:val="nil"/>
              <w:left w:val="nil"/>
              <w:bottom w:val="single" w:sz="4" w:space="0" w:color="auto"/>
              <w:right w:val="single" w:sz="4" w:space="0" w:color="auto"/>
            </w:tcBorders>
            <w:shd w:val="clear" w:color="auto" w:fill="FFFFFF"/>
            <w:noWrap/>
            <w:hideMark/>
          </w:tcPr>
          <w:p w14:paraId="03D77ADD"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260</w:t>
            </w:r>
          </w:p>
        </w:tc>
        <w:tc>
          <w:tcPr>
            <w:tcW w:w="1134" w:type="dxa"/>
            <w:tcBorders>
              <w:top w:val="nil"/>
              <w:left w:val="nil"/>
              <w:bottom w:val="single" w:sz="4" w:space="0" w:color="auto"/>
              <w:right w:val="single" w:sz="4" w:space="0" w:color="auto"/>
            </w:tcBorders>
            <w:noWrap/>
            <w:vAlign w:val="bottom"/>
            <w:hideMark/>
          </w:tcPr>
          <w:p w14:paraId="7C912136"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45,69</w:t>
            </w:r>
          </w:p>
        </w:tc>
      </w:tr>
      <w:tr w:rsidR="00943759" w14:paraId="629B7109" w14:textId="77777777" w:rsidTr="00943759">
        <w:trPr>
          <w:trHeight w:val="124"/>
        </w:trPr>
        <w:tc>
          <w:tcPr>
            <w:tcW w:w="640" w:type="dxa"/>
            <w:tcBorders>
              <w:top w:val="nil"/>
              <w:left w:val="single" w:sz="4" w:space="0" w:color="auto"/>
              <w:bottom w:val="single" w:sz="4" w:space="0" w:color="auto"/>
              <w:right w:val="single" w:sz="4" w:space="0" w:color="auto"/>
            </w:tcBorders>
            <w:noWrap/>
            <w:vAlign w:val="bottom"/>
            <w:hideMark/>
          </w:tcPr>
          <w:p w14:paraId="235387B3"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89</w:t>
            </w:r>
          </w:p>
        </w:tc>
        <w:tc>
          <w:tcPr>
            <w:tcW w:w="7313" w:type="dxa"/>
            <w:tcBorders>
              <w:top w:val="nil"/>
              <w:left w:val="nil"/>
              <w:bottom w:val="single" w:sz="4" w:space="0" w:color="auto"/>
              <w:right w:val="single" w:sz="4" w:space="0" w:color="auto"/>
            </w:tcBorders>
            <w:shd w:val="clear" w:color="auto" w:fill="FFFFFF"/>
            <w:noWrap/>
            <w:hideMark/>
          </w:tcPr>
          <w:p w14:paraId="56899F83"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Плов с сухофруктами</w:t>
            </w:r>
          </w:p>
        </w:tc>
        <w:tc>
          <w:tcPr>
            <w:tcW w:w="1134" w:type="dxa"/>
            <w:tcBorders>
              <w:top w:val="nil"/>
              <w:left w:val="nil"/>
              <w:bottom w:val="single" w:sz="4" w:space="0" w:color="auto"/>
              <w:right w:val="single" w:sz="4" w:space="0" w:color="auto"/>
            </w:tcBorders>
            <w:shd w:val="clear" w:color="auto" w:fill="FFFFFF"/>
            <w:noWrap/>
            <w:hideMark/>
          </w:tcPr>
          <w:p w14:paraId="78B95B59"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79F261B6"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30,98</w:t>
            </w:r>
          </w:p>
        </w:tc>
      </w:tr>
      <w:tr w:rsidR="00943759" w14:paraId="76D15D4F" w14:textId="77777777" w:rsidTr="00943759">
        <w:trPr>
          <w:trHeight w:val="142"/>
        </w:trPr>
        <w:tc>
          <w:tcPr>
            <w:tcW w:w="640" w:type="dxa"/>
            <w:tcBorders>
              <w:top w:val="nil"/>
              <w:left w:val="single" w:sz="4" w:space="0" w:color="auto"/>
              <w:bottom w:val="single" w:sz="4" w:space="0" w:color="auto"/>
              <w:right w:val="single" w:sz="4" w:space="0" w:color="auto"/>
            </w:tcBorders>
            <w:noWrap/>
            <w:vAlign w:val="bottom"/>
            <w:hideMark/>
          </w:tcPr>
          <w:p w14:paraId="004C5218"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90</w:t>
            </w:r>
          </w:p>
        </w:tc>
        <w:tc>
          <w:tcPr>
            <w:tcW w:w="7313" w:type="dxa"/>
            <w:tcBorders>
              <w:top w:val="nil"/>
              <w:left w:val="nil"/>
              <w:bottom w:val="single" w:sz="4" w:space="0" w:color="auto"/>
              <w:right w:val="single" w:sz="4" w:space="0" w:color="auto"/>
            </w:tcBorders>
            <w:noWrap/>
            <w:vAlign w:val="bottom"/>
            <w:hideMark/>
          </w:tcPr>
          <w:p w14:paraId="0AF624CF" w14:textId="77777777" w:rsidR="00943759" w:rsidRDefault="00943759">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Помидоры свежие (сезон)</w:t>
            </w:r>
          </w:p>
        </w:tc>
        <w:tc>
          <w:tcPr>
            <w:tcW w:w="1134" w:type="dxa"/>
            <w:tcBorders>
              <w:top w:val="nil"/>
              <w:left w:val="nil"/>
              <w:bottom w:val="single" w:sz="4" w:space="0" w:color="auto"/>
              <w:right w:val="single" w:sz="4" w:space="0" w:color="auto"/>
            </w:tcBorders>
            <w:noWrap/>
            <w:vAlign w:val="bottom"/>
            <w:hideMark/>
          </w:tcPr>
          <w:p w14:paraId="1FEED49F"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285F9B31"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13,2</w:t>
            </w:r>
          </w:p>
        </w:tc>
      </w:tr>
      <w:tr w:rsidR="00943759" w14:paraId="37DABAC0" w14:textId="77777777" w:rsidTr="00943759">
        <w:trPr>
          <w:trHeight w:val="189"/>
        </w:trPr>
        <w:tc>
          <w:tcPr>
            <w:tcW w:w="640" w:type="dxa"/>
            <w:tcBorders>
              <w:top w:val="nil"/>
              <w:left w:val="single" w:sz="4" w:space="0" w:color="auto"/>
              <w:bottom w:val="single" w:sz="4" w:space="0" w:color="auto"/>
              <w:right w:val="single" w:sz="4" w:space="0" w:color="auto"/>
            </w:tcBorders>
            <w:noWrap/>
            <w:vAlign w:val="bottom"/>
            <w:hideMark/>
          </w:tcPr>
          <w:p w14:paraId="58F5923A"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91</w:t>
            </w:r>
          </w:p>
        </w:tc>
        <w:tc>
          <w:tcPr>
            <w:tcW w:w="7313" w:type="dxa"/>
            <w:tcBorders>
              <w:top w:val="nil"/>
              <w:left w:val="nil"/>
              <w:bottom w:val="single" w:sz="4" w:space="0" w:color="auto"/>
              <w:right w:val="single" w:sz="4" w:space="0" w:color="auto"/>
            </w:tcBorders>
            <w:shd w:val="clear" w:color="auto" w:fill="FFFFFF"/>
            <w:noWrap/>
            <w:hideMark/>
          </w:tcPr>
          <w:p w14:paraId="5FF79A4D"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Помидоры, консервированные без уксуса</w:t>
            </w:r>
          </w:p>
        </w:tc>
        <w:tc>
          <w:tcPr>
            <w:tcW w:w="1134" w:type="dxa"/>
            <w:tcBorders>
              <w:top w:val="nil"/>
              <w:left w:val="nil"/>
              <w:bottom w:val="single" w:sz="4" w:space="0" w:color="auto"/>
              <w:right w:val="single" w:sz="4" w:space="0" w:color="auto"/>
            </w:tcBorders>
            <w:shd w:val="clear" w:color="auto" w:fill="FFFFFF"/>
            <w:noWrap/>
            <w:hideMark/>
          </w:tcPr>
          <w:p w14:paraId="38E77701"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22CD44F2"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18,12</w:t>
            </w:r>
          </w:p>
        </w:tc>
      </w:tr>
      <w:tr w:rsidR="00943759" w14:paraId="0485A468" w14:textId="77777777" w:rsidTr="00943759">
        <w:trPr>
          <w:trHeight w:val="91"/>
        </w:trPr>
        <w:tc>
          <w:tcPr>
            <w:tcW w:w="640" w:type="dxa"/>
            <w:tcBorders>
              <w:top w:val="nil"/>
              <w:left w:val="single" w:sz="4" w:space="0" w:color="auto"/>
              <w:bottom w:val="single" w:sz="4" w:space="0" w:color="auto"/>
              <w:right w:val="single" w:sz="4" w:space="0" w:color="auto"/>
            </w:tcBorders>
            <w:noWrap/>
            <w:vAlign w:val="bottom"/>
            <w:hideMark/>
          </w:tcPr>
          <w:p w14:paraId="5D3B327D"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92</w:t>
            </w:r>
          </w:p>
        </w:tc>
        <w:tc>
          <w:tcPr>
            <w:tcW w:w="7313" w:type="dxa"/>
            <w:tcBorders>
              <w:top w:val="nil"/>
              <w:left w:val="nil"/>
              <w:bottom w:val="single" w:sz="4" w:space="0" w:color="auto"/>
              <w:right w:val="single" w:sz="4" w:space="0" w:color="auto"/>
            </w:tcBorders>
            <w:shd w:val="clear" w:color="auto" w:fill="FFFFFF"/>
            <w:noWrap/>
            <w:hideMark/>
          </w:tcPr>
          <w:p w14:paraId="430CBDFA"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Пряник</w:t>
            </w:r>
          </w:p>
        </w:tc>
        <w:tc>
          <w:tcPr>
            <w:tcW w:w="1134" w:type="dxa"/>
            <w:tcBorders>
              <w:top w:val="nil"/>
              <w:left w:val="nil"/>
              <w:bottom w:val="single" w:sz="4" w:space="0" w:color="auto"/>
              <w:right w:val="single" w:sz="4" w:space="0" w:color="auto"/>
            </w:tcBorders>
            <w:shd w:val="clear" w:color="auto" w:fill="FFFFFF"/>
            <w:noWrap/>
            <w:hideMark/>
          </w:tcPr>
          <w:p w14:paraId="5AE0EE1E"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021BEDFD"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13,30</w:t>
            </w:r>
          </w:p>
        </w:tc>
      </w:tr>
      <w:tr w:rsidR="00943759" w14:paraId="2B63CAA3" w14:textId="77777777" w:rsidTr="00943759">
        <w:trPr>
          <w:trHeight w:val="253"/>
        </w:trPr>
        <w:tc>
          <w:tcPr>
            <w:tcW w:w="640" w:type="dxa"/>
            <w:tcBorders>
              <w:top w:val="nil"/>
              <w:left w:val="single" w:sz="4" w:space="0" w:color="auto"/>
              <w:bottom w:val="single" w:sz="4" w:space="0" w:color="auto"/>
              <w:right w:val="single" w:sz="4" w:space="0" w:color="auto"/>
            </w:tcBorders>
            <w:noWrap/>
            <w:vAlign w:val="bottom"/>
            <w:hideMark/>
          </w:tcPr>
          <w:p w14:paraId="1600E4AE"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93</w:t>
            </w:r>
          </w:p>
        </w:tc>
        <w:tc>
          <w:tcPr>
            <w:tcW w:w="7313" w:type="dxa"/>
            <w:tcBorders>
              <w:top w:val="nil"/>
              <w:left w:val="nil"/>
              <w:bottom w:val="single" w:sz="4" w:space="0" w:color="auto"/>
              <w:right w:val="single" w:sz="4" w:space="0" w:color="auto"/>
            </w:tcBorders>
            <w:shd w:val="clear" w:color="auto" w:fill="FFFFFF"/>
            <w:noWrap/>
            <w:hideMark/>
          </w:tcPr>
          <w:p w14:paraId="3B51A8D7"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Птица, тушенная с овощами в сметанном соусе</w:t>
            </w:r>
          </w:p>
        </w:tc>
        <w:tc>
          <w:tcPr>
            <w:tcW w:w="1134" w:type="dxa"/>
            <w:tcBorders>
              <w:top w:val="nil"/>
              <w:left w:val="nil"/>
              <w:bottom w:val="single" w:sz="4" w:space="0" w:color="auto"/>
              <w:right w:val="single" w:sz="4" w:space="0" w:color="auto"/>
            </w:tcBorders>
            <w:shd w:val="clear" w:color="auto" w:fill="FFFFFF"/>
            <w:noWrap/>
            <w:hideMark/>
          </w:tcPr>
          <w:p w14:paraId="46C70F31"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180</w:t>
            </w:r>
          </w:p>
        </w:tc>
        <w:tc>
          <w:tcPr>
            <w:tcW w:w="1134" w:type="dxa"/>
            <w:tcBorders>
              <w:top w:val="nil"/>
              <w:left w:val="nil"/>
              <w:bottom w:val="single" w:sz="4" w:space="0" w:color="auto"/>
              <w:right w:val="single" w:sz="4" w:space="0" w:color="auto"/>
            </w:tcBorders>
            <w:noWrap/>
            <w:vAlign w:val="bottom"/>
            <w:hideMark/>
          </w:tcPr>
          <w:p w14:paraId="5D9EAD1B"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44,99</w:t>
            </w:r>
          </w:p>
        </w:tc>
      </w:tr>
      <w:tr w:rsidR="00943759" w14:paraId="43732DB7" w14:textId="77777777" w:rsidTr="00943759">
        <w:trPr>
          <w:trHeight w:val="128"/>
        </w:trPr>
        <w:tc>
          <w:tcPr>
            <w:tcW w:w="640" w:type="dxa"/>
            <w:tcBorders>
              <w:top w:val="nil"/>
              <w:left w:val="single" w:sz="4" w:space="0" w:color="auto"/>
              <w:bottom w:val="single" w:sz="4" w:space="0" w:color="auto"/>
              <w:right w:val="single" w:sz="4" w:space="0" w:color="auto"/>
            </w:tcBorders>
            <w:noWrap/>
            <w:vAlign w:val="bottom"/>
            <w:hideMark/>
          </w:tcPr>
          <w:p w14:paraId="2E61A349"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94</w:t>
            </w:r>
          </w:p>
        </w:tc>
        <w:tc>
          <w:tcPr>
            <w:tcW w:w="7313" w:type="dxa"/>
            <w:tcBorders>
              <w:top w:val="nil"/>
              <w:left w:val="nil"/>
              <w:bottom w:val="single" w:sz="4" w:space="0" w:color="auto"/>
              <w:right w:val="single" w:sz="4" w:space="0" w:color="auto"/>
            </w:tcBorders>
            <w:shd w:val="clear" w:color="auto" w:fill="FFFFFF"/>
            <w:noWrap/>
            <w:hideMark/>
          </w:tcPr>
          <w:p w14:paraId="72C1F9B7"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Пюре картофельное</w:t>
            </w:r>
          </w:p>
        </w:tc>
        <w:tc>
          <w:tcPr>
            <w:tcW w:w="1134" w:type="dxa"/>
            <w:tcBorders>
              <w:top w:val="nil"/>
              <w:left w:val="nil"/>
              <w:bottom w:val="single" w:sz="4" w:space="0" w:color="auto"/>
              <w:right w:val="single" w:sz="4" w:space="0" w:color="auto"/>
            </w:tcBorders>
            <w:shd w:val="clear" w:color="auto" w:fill="FFFFFF"/>
            <w:noWrap/>
            <w:hideMark/>
          </w:tcPr>
          <w:p w14:paraId="1695C54A"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0ABE5944"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20,10</w:t>
            </w:r>
          </w:p>
        </w:tc>
      </w:tr>
      <w:tr w:rsidR="00943759" w14:paraId="332BB00E" w14:textId="77777777" w:rsidTr="00943759">
        <w:trPr>
          <w:trHeight w:val="161"/>
        </w:trPr>
        <w:tc>
          <w:tcPr>
            <w:tcW w:w="640" w:type="dxa"/>
            <w:tcBorders>
              <w:top w:val="nil"/>
              <w:left w:val="single" w:sz="4" w:space="0" w:color="auto"/>
              <w:bottom w:val="single" w:sz="4" w:space="0" w:color="auto"/>
              <w:right w:val="single" w:sz="4" w:space="0" w:color="auto"/>
            </w:tcBorders>
            <w:noWrap/>
            <w:vAlign w:val="bottom"/>
            <w:hideMark/>
          </w:tcPr>
          <w:p w14:paraId="34AD9F2C"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95</w:t>
            </w:r>
          </w:p>
        </w:tc>
        <w:tc>
          <w:tcPr>
            <w:tcW w:w="7313" w:type="dxa"/>
            <w:tcBorders>
              <w:top w:val="nil"/>
              <w:left w:val="nil"/>
              <w:bottom w:val="single" w:sz="4" w:space="0" w:color="auto"/>
              <w:right w:val="single" w:sz="4" w:space="0" w:color="auto"/>
            </w:tcBorders>
            <w:shd w:val="clear" w:color="auto" w:fill="FFFFFF"/>
            <w:noWrap/>
            <w:hideMark/>
          </w:tcPr>
          <w:p w14:paraId="03C01EB9"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Рассольник</w:t>
            </w:r>
          </w:p>
        </w:tc>
        <w:tc>
          <w:tcPr>
            <w:tcW w:w="1134" w:type="dxa"/>
            <w:tcBorders>
              <w:top w:val="nil"/>
              <w:left w:val="nil"/>
              <w:bottom w:val="single" w:sz="4" w:space="0" w:color="auto"/>
              <w:right w:val="single" w:sz="4" w:space="0" w:color="auto"/>
            </w:tcBorders>
            <w:shd w:val="clear" w:color="auto" w:fill="FFFFFF"/>
            <w:noWrap/>
            <w:hideMark/>
          </w:tcPr>
          <w:p w14:paraId="7C675A79"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250</w:t>
            </w:r>
          </w:p>
        </w:tc>
        <w:tc>
          <w:tcPr>
            <w:tcW w:w="1134" w:type="dxa"/>
            <w:tcBorders>
              <w:top w:val="nil"/>
              <w:left w:val="nil"/>
              <w:bottom w:val="single" w:sz="4" w:space="0" w:color="auto"/>
              <w:right w:val="single" w:sz="4" w:space="0" w:color="auto"/>
            </w:tcBorders>
            <w:noWrap/>
            <w:vAlign w:val="bottom"/>
            <w:hideMark/>
          </w:tcPr>
          <w:p w14:paraId="2406C7CC"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13,08</w:t>
            </w:r>
          </w:p>
        </w:tc>
      </w:tr>
      <w:tr w:rsidR="00943759" w14:paraId="5E98BCA6" w14:textId="77777777" w:rsidTr="00943759">
        <w:trPr>
          <w:trHeight w:val="192"/>
        </w:trPr>
        <w:tc>
          <w:tcPr>
            <w:tcW w:w="640" w:type="dxa"/>
            <w:tcBorders>
              <w:top w:val="nil"/>
              <w:left w:val="single" w:sz="4" w:space="0" w:color="auto"/>
              <w:bottom w:val="single" w:sz="4" w:space="0" w:color="auto"/>
              <w:right w:val="single" w:sz="4" w:space="0" w:color="auto"/>
            </w:tcBorders>
            <w:noWrap/>
            <w:vAlign w:val="bottom"/>
            <w:hideMark/>
          </w:tcPr>
          <w:p w14:paraId="2E0DE5D9"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96</w:t>
            </w:r>
          </w:p>
        </w:tc>
        <w:tc>
          <w:tcPr>
            <w:tcW w:w="7313" w:type="dxa"/>
            <w:tcBorders>
              <w:top w:val="nil"/>
              <w:left w:val="nil"/>
              <w:bottom w:val="single" w:sz="4" w:space="0" w:color="auto"/>
              <w:right w:val="single" w:sz="4" w:space="0" w:color="auto"/>
            </w:tcBorders>
            <w:shd w:val="clear" w:color="auto" w:fill="FFFFFF"/>
            <w:noWrap/>
            <w:hideMark/>
          </w:tcPr>
          <w:p w14:paraId="66378AB9"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Рис отварной</w:t>
            </w:r>
          </w:p>
        </w:tc>
        <w:tc>
          <w:tcPr>
            <w:tcW w:w="1134" w:type="dxa"/>
            <w:tcBorders>
              <w:top w:val="nil"/>
              <w:left w:val="nil"/>
              <w:bottom w:val="single" w:sz="4" w:space="0" w:color="auto"/>
              <w:right w:val="single" w:sz="4" w:space="0" w:color="auto"/>
            </w:tcBorders>
            <w:shd w:val="clear" w:color="auto" w:fill="FFFFFF"/>
            <w:noWrap/>
            <w:hideMark/>
          </w:tcPr>
          <w:p w14:paraId="7BD1D3B0"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150</w:t>
            </w:r>
          </w:p>
        </w:tc>
        <w:tc>
          <w:tcPr>
            <w:tcW w:w="1134" w:type="dxa"/>
            <w:tcBorders>
              <w:top w:val="nil"/>
              <w:left w:val="nil"/>
              <w:bottom w:val="single" w:sz="4" w:space="0" w:color="auto"/>
              <w:right w:val="single" w:sz="4" w:space="0" w:color="auto"/>
            </w:tcBorders>
            <w:noWrap/>
            <w:vAlign w:val="bottom"/>
            <w:hideMark/>
          </w:tcPr>
          <w:p w14:paraId="3BB30A23"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15,45</w:t>
            </w:r>
          </w:p>
        </w:tc>
      </w:tr>
      <w:tr w:rsidR="00943759" w14:paraId="5F7443D8" w14:textId="77777777" w:rsidTr="00943759">
        <w:trPr>
          <w:trHeight w:val="225"/>
        </w:trPr>
        <w:tc>
          <w:tcPr>
            <w:tcW w:w="640" w:type="dxa"/>
            <w:tcBorders>
              <w:top w:val="nil"/>
              <w:left w:val="single" w:sz="4" w:space="0" w:color="auto"/>
              <w:bottom w:val="single" w:sz="4" w:space="0" w:color="auto"/>
              <w:right w:val="single" w:sz="4" w:space="0" w:color="auto"/>
            </w:tcBorders>
            <w:noWrap/>
            <w:vAlign w:val="bottom"/>
            <w:hideMark/>
          </w:tcPr>
          <w:p w14:paraId="248A27A3"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97</w:t>
            </w:r>
          </w:p>
        </w:tc>
        <w:tc>
          <w:tcPr>
            <w:tcW w:w="7313" w:type="dxa"/>
            <w:tcBorders>
              <w:top w:val="nil"/>
              <w:left w:val="nil"/>
              <w:bottom w:val="single" w:sz="4" w:space="0" w:color="auto"/>
              <w:right w:val="single" w:sz="4" w:space="0" w:color="auto"/>
            </w:tcBorders>
            <w:shd w:val="clear" w:color="auto" w:fill="FFFFFF"/>
            <w:noWrap/>
            <w:hideMark/>
          </w:tcPr>
          <w:p w14:paraId="631F714E"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Рыба запеченная</w:t>
            </w:r>
          </w:p>
        </w:tc>
        <w:tc>
          <w:tcPr>
            <w:tcW w:w="1134" w:type="dxa"/>
            <w:tcBorders>
              <w:top w:val="nil"/>
              <w:left w:val="nil"/>
              <w:bottom w:val="single" w:sz="4" w:space="0" w:color="auto"/>
              <w:right w:val="single" w:sz="4" w:space="0" w:color="auto"/>
            </w:tcBorders>
            <w:shd w:val="clear" w:color="auto" w:fill="FFFFFF"/>
            <w:noWrap/>
            <w:hideMark/>
          </w:tcPr>
          <w:p w14:paraId="484A960D"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90</w:t>
            </w:r>
          </w:p>
        </w:tc>
        <w:tc>
          <w:tcPr>
            <w:tcW w:w="1134" w:type="dxa"/>
            <w:tcBorders>
              <w:top w:val="nil"/>
              <w:left w:val="nil"/>
              <w:bottom w:val="single" w:sz="4" w:space="0" w:color="auto"/>
              <w:right w:val="single" w:sz="4" w:space="0" w:color="auto"/>
            </w:tcBorders>
            <w:noWrap/>
            <w:vAlign w:val="bottom"/>
            <w:hideMark/>
          </w:tcPr>
          <w:p w14:paraId="706B4CF5"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45,96</w:t>
            </w:r>
          </w:p>
        </w:tc>
      </w:tr>
      <w:tr w:rsidR="00943759" w14:paraId="3F8EE3DC" w14:textId="77777777" w:rsidTr="00943759">
        <w:trPr>
          <w:trHeight w:val="242"/>
        </w:trPr>
        <w:tc>
          <w:tcPr>
            <w:tcW w:w="640" w:type="dxa"/>
            <w:tcBorders>
              <w:top w:val="nil"/>
              <w:left w:val="single" w:sz="4" w:space="0" w:color="auto"/>
              <w:bottom w:val="single" w:sz="4" w:space="0" w:color="auto"/>
              <w:right w:val="single" w:sz="4" w:space="0" w:color="auto"/>
            </w:tcBorders>
            <w:noWrap/>
            <w:vAlign w:val="bottom"/>
            <w:hideMark/>
          </w:tcPr>
          <w:p w14:paraId="0A5BA497"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98</w:t>
            </w:r>
          </w:p>
        </w:tc>
        <w:tc>
          <w:tcPr>
            <w:tcW w:w="7313" w:type="dxa"/>
            <w:tcBorders>
              <w:top w:val="nil"/>
              <w:left w:val="nil"/>
              <w:bottom w:val="single" w:sz="4" w:space="0" w:color="auto"/>
              <w:right w:val="single" w:sz="4" w:space="0" w:color="auto"/>
            </w:tcBorders>
            <w:shd w:val="clear" w:color="auto" w:fill="FFFFFF"/>
            <w:noWrap/>
            <w:hideMark/>
          </w:tcPr>
          <w:p w14:paraId="78C5F6A4" w14:textId="77777777" w:rsidR="00943759" w:rsidRDefault="00943759">
            <w:pPr>
              <w:spacing w:after="0" w:line="240" w:lineRule="auto"/>
              <w:rPr>
                <w:rFonts w:ascii="Times New Roman" w:eastAsia="Times New Roman" w:hAnsi="Times New Roman" w:cs="Times New Roman"/>
                <w:color w:val="333333"/>
                <w:sz w:val="21"/>
                <w:szCs w:val="21"/>
                <w:lang w:eastAsia="ru-RU"/>
              </w:rPr>
            </w:pPr>
            <w:proofErr w:type="gramStart"/>
            <w:r>
              <w:rPr>
                <w:rFonts w:ascii="Times New Roman" w:eastAsia="Times New Roman" w:hAnsi="Times New Roman" w:cs="Times New Roman"/>
                <w:color w:val="333333"/>
                <w:sz w:val="21"/>
                <w:szCs w:val="21"/>
                <w:lang w:eastAsia="ru-RU"/>
              </w:rPr>
              <w:t>Рыба</w:t>
            </w:r>
            <w:proofErr w:type="gramEnd"/>
            <w:r>
              <w:rPr>
                <w:rFonts w:ascii="Times New Roman" w:eastAsia="Times New Roman" w:hAnsi="Times New Roman" w:cs="Times New Roman"/>
                <w:color w:val="333333"/>
                <w:sz w:val="21"/>
                <w:szCs w:val="21"/>
                <w:lang w:eastAsia="ru-RU"/>
              </w:rPr>
              <w:t xml:space="preserve"> запеченная с томатным соусом (минтай)</w:t>
            </w:r>
          </w:p>
        </w:tc>
        <w:tc>
          <w:tcPr>
            <w:tcW w:w="1134" w:type="dxa"/>
            <w:tcBorders>
              <w:top w:val="nil"/>
              <w:left w:val="nil"/>
              <w:bottom w:val="single" w:sz="4" w:space="0" w:color="auto"/>
              <w:right w:val="single" w:sz="4" w:space="0" w:color="auto"/>
            </w:tcBorders>
            <w:shd w:val="clear" w:color="auto" w:fill="FFFFFF"/>
            <w:noWrap/>
            <w:hideMark/>
          </w:tcPr>
          <w:p w14:paraId="5D93DDD9"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0CB2B9CF"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36,98</w:t>
            </w:r>
          </w:p>
        </w:tc>
      </w:tr>
      <w:tr w:rsidR="00943759" w14:paraId="177ACD6D" w14:textId="77777777" w:rsidTr="00943759">
        <w:trPr>
          <w:trHeight w:val="146"/>
        </w:trPr>
        <w:tc>
          <w:tcPr>
            <w:tcW w:w="640" w:type="dxa"/>
            <w:tcBorders>
              <w:top w:val="nil"/>
              <w:left w:val="single" w:sz="4" w:space="0" w:color="auto"/>
              <w:bottom w:val="single" w:sz="4" w:space="0" w:color="auto"/>
              <w:right w:val="single" w:sz="4" w:space="0" w:color="auto"/>
            </w:tcBorders>
            <w:noWrap/>
            <w:vAlign w:val="bottom"/>
            <w:hideMark/>
          </w:tcPr>
          <w:p w14:paraId="67C84876"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99</w:t>
            </w:r>
          </w:p>
        </w:tc>
        <w:tc>
          <w:tcPr>
            <w:tcW w:w="7313" w:type="dxa"/>
            <w:tcBorders>
              <w:top w:val="nil"/>
              <w:left w:val="nil"/>
              <w:bottom w:val="single" w:sz="4" w:space="0" w:color="auto"/>
              <w:right w:val="single" w:sz="4" w:space="0" w:color="auto"/>
            </w:tcBorders>
            <w:shd w:val="clear" w:color="auto" w:fill="FFFFFF"/>
            <w:noWrap/>
            <w:hideMark/>
          </w:tcPr>
          <w:p w14:paraId="0990B308"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Рыба припущенная</w:t>
            </w:r>
          </w:p>
        </w:tc>
        <w:tc>
          <w:tcPr>
            <w:tcW w:w="1134" w:type="dxa"/>
            <w:tcBorders>
              <w:top w:val="nil"/>
              <w:left w:val="nil"/>
              <w:bottom w:val="single" w:sz="4" w:space="0" w:color="auto"/>
              <w:right w:val="single" w:sz="4" w:space="0" w:color="auto"/>
            </w:tcBorders>
            <w:shd w:val="clear" w:color="auto" w:fill="FFFFFF"/>
            <w:noWrap/>
            <w:hideMark/>
          </w:tcPr>
          <w:p w14:paraId="0F30FD6C"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90</w:t>
            </w:r>
          </w:p>
        </w:tc>
        <w:tc>
          <w:tcPr>
            <w:tcW w:w="1134" w:type="dxa"/>
            <w:tcBorders>
              <w:top w:val="nil"/>
              <w:left w:val="nil"/>
              <w:bottom w:val="single" w:sz="4" w:space="0" w:color="auto"/>
              <w:right w:val="single" w:sz="4" w:space="0" w:color="auto"/>
            </w:tcBorders>
            <w:noWrap/>
            <w:vAlign w:val="bottom"/>
            <w:hideMark/>
          </w:tcPr>
          <w:p w14:paraId="6576BE99"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44,52</w:t>
            </w:r>
          </w:p>
        </w:tc>
      </w:tr>
      <w:tr w:rsidR="00943759" w14:paraId="544F71FD" w14:textId="77777777" w:rsidTr="00943759">
        <w:trPr>
          <w:trHeight w:val="179"/>
        </w:trPr>
        <w:tc>
          <w:tcPr>
            <w:tcW w:w="640" w:type="dxa"/>
            <w:tcBorders>
              <w:top w:val="nil"/>
              <w:left w:val="single" w:sz="4" w:space="0" w:color="auto"/>
              <w:bottom w:val="single" w:sz="4" w:space="0" w:color="auto"/>
              <w:right w:val="single" w:sz="4" w:space="0" w:color="auto"/>
            </w:tcBorders>
            <w:noWrap/>
            <w:vAlign w:val="bottom"/>
            <w:hideMark/>
          </w:tcPr>
          <w:p w14:paraId="5D2779E8"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100</w:t>
            </w:r>
          </w:p>
        </w:tc>
        <w:tc>
          <w:tcPr>
            <w:tcW w:w="7313" w:type="dxa"/>
            <w:tcBorders>
              <w:top w:val="nil"/>
              <w:left w:val="nil"/>
              <w:bottom w:val="single" w:sz="4" w:space="0" w:color="auto"/>
              <w:right w:val="single" w:sz="4" w:space="0" w:color="auto"/>
            </w:tcBorders>
            <w:shd w:val="clear" w:color="auto" w:fill="FFFFFF"/>
            <w:noWrap/>
            <w:hideMark/>
          </w:tcPr>
          <w:p w14:paraId="4E7C92AC"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Салат "</w:t>
            </w:r>
            <w:proofErr w:type="spellStart"/>
            <w:r>
              <w:rPr>
                <w:rFonts w:ascii="Times New Roman" w:eastAsia="Times New Roman" w:hAnsi="Times New Roman" w:cs="Times New Roman"/>
                <w:color w:val="333333"/>
                <w:sz w:val="21"/>
                <w:szCs w:val="21"/>
                <w:lang w:eastAsia="ru-RU"/>
              </w:rPr>
              <w:t>Витаминка</w:t>
            </w:r>
            <w:proofErr w:type="spellEnd"/>
            <w:r>
              <w:rPr>
                <w:rFonts w:ascii="Times New Roman" w:eastAsia="Times New Roman" w:hAnsi="Times New Roman" w:cs="Times New Roman"/>
                <w:color w:val="333333"/>
                <w:sz w:val="21"/>
                <w:szCs w:val="21"/>
                <w:lang w:eastAsia="ru-RU"/>
              </w:rPr>
              <w:t>"</w:t>
            </w:r>
          </w:p>
        </w:tc>
        <w:tc>
          <w:tcPr>
            <w:tcW w:w="1134" w:type="dxa"/>
            <w:tcBorders>
              <w:top w:val="nil"/>
              <w:left w:val="nil"/>
              <w:bottom w:val="single" w:sz="4" w:space="0" w:color="auto"/>
              <w:right w:val="single" w:sz="4" w:space="0" w:color="auto"/>
            </w:tcBorders>
            <w:shd w:val="clear" w:color="auto" w:fill="FFFFFF"/>
            <w:noWrap/>
            <w:hideMark/>
          </w:tcPr>
          <w:p w14:paraId="1C139EB6"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37BC77DF"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16,01</w:t>
            </w:r>
          </w:p>
        </w:tc>
      </w:tr>
      <w:tr w:rsidR="00943759" w14:paraId="3B1F1022" w14:textId="77777777" w:rsidTr="00943759">
        <w:trPr>
          <w:trHeight w:val="210"/>
        </w:trPr>
        <w:tc>
          <w:tcPr>
            <w:tcW w:w="640" w:type="dxa"/>
            <w:tcBorders>
              <w:top w:val="nil"/>
              <w:left w:val="single" w:sz="4" w:space="0" w:color="auto"/>
              <w:bottom w:val="single" w:sz="4" w:space="0" w:color="auto"/>
              <w:right w:val="single" w:sz="4" w:space="0" w:color="auto"/>
            </w:tcBorders>
            <w:noWrap/>
            <w:vAlign w:val="bottom"/>
            <w:hideMark/>
          </w:tcPr>
          <w:p w14:paraId="06D4D7CC"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101</w:t>
            </w:r>
          </w:p>
        </w:tc>
        <w:tc>
          <w:tcPr>
            <w:tcW w:w="7313" w:type="dxa"/>
            <w:tcBorders>
              <w:top w:val="nil"/>
              <w:left w:val="nil"/>
              <w:bottom w:val="single" w:sz="4" w:space="0" w:color="auto"/>
              <w:right w:val="single" w:sz="4" w:space="0" w:color="auto"/>
            </w:tcBorders>
            <w:shd w:val="clear" w:color="auto" w:fill="FFFFFF"/>
            <w:noWrap/>
            <w:hideMark/>
          </w:tcPr>
          <w:p w14:paraId="2E675B44"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Салат из белокочанной капусты с зеленым горошком </w:t>
            </w:r>
          </w:p>
        </w:tc>
        <w:tc>
          <w:tcPr>
            <w:tcW w:w="1134" w:type="dxa"/>
            <w:tcBorders>
              <w:top w:val="nil"/>
              <w:left w:val="nil"/>
              <w:bottom w:val="single" w:sz="4" w:space="0" w:color="auto"/>
              <w:right w:val="single" w:sz="4" w:space="0" w:color="auto"/>
            </w:tcBorders>
            <w:shd w:val="clear" w:color="auto" w:fill="FFFFFF"/>
            <w:noWrap/>
            <w:hideMark/>
          </w:tcPr>
          <w:p w14:paraId="4E251558"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7FB0C268"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13,98</w:t>
            </w:r>
          </w:p>
        </w:tc>
      </w:tr>
      <w:tr w:rsidR="00943759" w14:paraId="59902E7B" w14:textId="77777777" w:rsidTr="00943759">
        <w:trPr>
          <w:trHeight w:val="243"/>
        </w:trPr>
        <w:tc>
          <w:tcPr>
            <w:tcW w:w="640" w:type="dxa"/>
            <w:tcBorders>
              <w:top w:val="nil"/>
              <w:left w:val="single" w:sz="4" w:space="0" w:color="auto"/>
              <w:bottom w:val="single" w:sz="4" w:space="0" w:color="auto"/>
              <w:right w:val="single" w:sz="4" w:space="0" w:color="auto"/>
            </w:tcBorders>
            <w:noWrap/>
            <w:vAlign w:val="bottom"/>
            <w:hideMark/>
          </w:tcPr>
          <w:p w14:paraId="31BAC809"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102</w:t>
            </w:r>
          </w:p>
        </w:tc>
        <w:tc>
          <w:tcPr>
            <w:tcW w:w="7313" w:type="dxa"/>
            <w:tcBorders>
              <w:top w:val="nil"/>
              <w:left w:val="nil"/>
              <w:bottom w:val="single" w:sz="4" w:space="0" w:color="auto"/>
              <w:right w:val="single" w:sz="4" w:space="0" w:color="auto"/>
            </w:tcBorders>
            <w:shd w:val="clear" w:color="auto" w:fill="FFFFFF"/>
            <w:noWrap/>
            <w:hideMark/>
          </w:tcPr>
          <w:p w14:paraId="6598D962"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Салат из моркови и яблок с яйцом</w:t>
            </w:r>
          </w:p>
        </w:tc>
        <w:tc>
          <w:tcPr>
            <w:tcW w:w="1134" w:type="dxa"/>
            <w:tcBorders>
              <w:top w:val="nil"/>
              <w:left w:val="nil"/>
              <w:bottom w:val="single" w:sz="4" w:space="0" w:color="auto"/>
              <w:right w:val="single" w:sz="4" w:space="0" w:color="auto"/>
            </w:tcBorders>
            <w:shd w:val="clear" w:color="auto" w:fill="FFFFFF"/>
            <w:noWrap/>
            <w:hideMark/>
          </w:tcPr>
          <w:p w14:paraId="33D875D2"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122CBE60"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14,56</w:t>
            </w:r>
          </w:p>
        </w:tc>
      </w:tr>
      <w:tr w:rsidR="00943759" w14:paraId="2C6F8BAF" w14:textId="77777777" w:rsidTr="00943759">
        <w:trPr>
          <w:trHeight w:val="260"/>
        </w:trPr>
        <w:tc>
          <w:tcPr>
            <w:tcW w:w="640" w:type="dxa"/>
            <w:tcBorders>
              <w:top w:val="nil"/>
              <w:left w:val="single" w:sz="4" w:space="0" w:color="auto"/>
              <w:bottom w:val="single" w:sz="4" w:space="0" w:color="auto"/>
              <w:right w:val="single" w:sz="4" w:space="0" w:color="auto"/>
            </w:tcBorders>
            <w:noWrap/>
            <w:vAlign w:val="bottom"/>
            <w:hideMark/>
          </w:tcPr>
          <w:p w14:paraId="0B541B13"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103</w:t>
            </w:r>
          </w:p>
        </w:tc>
        <w:tc>
          <w:tcPr>
            <w:tcW w:w="7313" w:type="dxa"/>
            <w:tcBorders>
              <w:top w:val="nil"/>
              <w:left w:val="nil"/>
              <w:bottom w:val="single" w:sz="4" w:space="0" w:color="auto"/>
              <w:right w:val="single" w:sz="4" w:space="0" w:color="auto"/>
            </w:tcBorders>
            <w:shd w:val="clear" w:color="auto" w:fill="FFFFFF"/>
            <w:noWrap/>
            <w:hideMark/>
          </w:tcPr>
          <w:p w14:paraId="349F5B14"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Салат из моркови с яблоком</w:t>
            </w:r>
          </w:p>
        </w:tc>
        <w:tc>
          <w:tcPr>
            <w:tcW w:w="1134" w:type="dxa"/>
            <w:tcBorders>
              <w:top w:val="nil"/>
              <w:left w:val="nil"/>
              <w:bottom w:val="single" w:sz="4" w:space="0" w:color="auto"/>
              <w:right w:val="single" w:sz="4" w:space="0" w:color="auto"/>
            </w:tcBorders>
            <w:shd w:val="clear" w:color="auto" w:fill="FFFFFF"/>
            <w:noWrap/>
            <w:hideMark/>
          </w:tcPr>
          <w:p w14:paraId="6075EA6D"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26AF4179"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11,20</w:t>
            </w:r>
          </w:p>
        </w:tc>
      </w:tr>
      <w:tr w:rsidR="00943759" w14:paraId="1DA27D3D" w14:textId="77777777" w:rsidTr="00943759">
        <w:trPr>
          <w:trHeight w:val="137"/>
        </w:trPr>
        <w:tc>
          <w:tcPr>
            <w:tcW w:w="640" w:type="dxa"/>
            <w:tcBorders>
              <w:top w:val="nil"/>
              <w:left w:val="single" w:sz="4" w:space="0" w:color="auto"/>
              <w:bottom w:val="single" w:sz="4" w:space="0" w:color="auto"/>
              <w:right w:val="single" w:sz="4" w:space="0" w:color="auto"/>
            </w:tcBorders>
            <w:noWrap/>
            <w:vAlign w:val="bottom"/>
            <w:hideMark/>
          </w:tcPr>
          <w:p w14:paraId="4E4E926A"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104</w:t>
            </w:r>
          </w:p>
        </w:tc>
        <w:tc>
          <w:tcPr>
            <w:tcW w:w="7313" w:type="dxa"/>
            <w:tcBorders>
              <w:top w:val="nil"/>
              <w:left w:val="nil"/>
              <w:bottom w:val="single" w:sz="4" w:space="0" w:color="auto"/>
              <w:right w:val="single" w:sz="4" w:space="0" w:color="auto"/>
            </w:tcBorders>
            <w:shd w:val="clear" w:color="auto" w:fill="FFFFFF"/>
            <w:noWrap/>
            <w:hideMark/>
          </w:tcPr>
          <w:p w14:paraId="3753BE2E"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Салат из моркови с яблоком или черносливом</w:t>
            </w:r>
          </w:p>
        </w:tc>
        <w:tc>
          <w:tcPr>
            <w:tcW w:w="1134" w:type="dxa"/>
            <w:tcBorders>
              <w:top w:val="nil"/>
              <w:left w:val="nil"/>
              <w:bottom w:val="single" w:sz="4" w:space="0" w:color="auto"/>
              <w:right w:val="single" w:sz="4" w:space="0" w:color="auto"/>
            </w:tcBorders>
            <w:shd w:val="clear" w:color="auto" w:fill="FFFFFF"/>
            <w:noWrap/>
            <w:hideMark/>
          </w:tcPr>
          <w:p w14:paraId="22B3C41A"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6576E7AB"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11,14</w:t>
            </w:r>
          </w:p>
        </w:tc>
      </w:tr>
      <w:tr w:rsidR="00943759" w14:paraId="33BF2C53" w14:textId="77777777" w:rsidTr="00943759">
        <w:trPr>
          <w:trHeight w:val="182"/>
        </w:trPr>
        <w:tc>
          <w:tcPr>
            <w:tcW w:w="640" w:type="dxa"/>
            <w:tcBorders>
              <w:top w:val="nil"/>
              <w:left w:val="single" w:sz="4" w:space="0" w:color="auto"/>
              <w:bottom w:val="single" w:sz="4" w:space="0" w:color="auto"/>
              <w:right w:val="single" w:sz="4" w:space="0" w:color="auto"/>
            </w:tcBorders>
            <w:noWrap/>
            <w:vAlign w:val="bottom"/>
            <w:hideMark/>
          </w:tcPr>
          <w:p w14:paraId="7DAB5922"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105</w:t>
            </w:r>
          </w:p>
        </w:tc>
        <w:tc>
          <w:tcPr>
            <w:tcW w:w="7313" w:type="dxa"/>
            <w:tcBorders>
              <w:top w:val="nil"/>
              <w:left w:val="nil"/>
              <w:bottom w:val="single" w:sz="4" w:space="0" w:color="auto"/>
              <w:right w:val="single" w:sz="4" w:space="0" w:color="auto"/>
            </w:tcBorders>
            <w:shd w:val="clear" w:color="auto" w:fill="FFFFFF"/>
            <w:noWrap/>
            <w:hideMark/>
          </w:tcPr>
          <w:p w14:paraId="31877499"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Салат из моркови с яйцом</w:t>
            </w:r>
          </w:p>
        </w:tc>
        <w:tc>
          <w:tcPr>
            <w:tcW w:w="1134" w:type="dxa"/>
            <w:tcBorders>
              <w:top w:val="nil"/>
              <w:left w:val="nil"/>
              <w:bottom w:val="single" w:sz="4" w:space="0" w:color="auto"/>
              <w:right w:val="single" w:sz="4" w:space="0" w:color="auto"/>
            </w:tcBorders>
            <w:shd w:val="clear" w:color="auto" w:fill="FFFFFF"/>
            <w:noWrap/>
            <w:hideMark/>
          </w:tcPr>
          <w:p w14:paraId="3490E62D"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35DB28F6"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13,97</w:t>
            </w:r>
          </w:p>
        </w:tc>
      </w:tr>
      <w:tr w:rsidR="00943759" w14:paraId="5E3088A5" w14:textId="77777777" w:rsidTr="00943759">
        <w:trPr>
          <w:trHeight w:val="201"/>
        </w:trPr>
        <w:tc>
          <w:tcPr>
            <w:tcW w:w="640" w:type="dxa"/>
            <w:tcBorders>
              <w:top w:val="nil"/>
              <w:left w:val="single" w:sz="4" w:space="0" w:color="auto"/>
              <w:bottom w:val="single" w:sz="4" w:space="0" w:color="auto"/>
              <w:right w:val="single" w:sz="4" w:space="0" w:color="auto"/>
            </w:tcBorders>
            <w:noWrap/>
            <w:vAlign w:val="bottom"/>
            <w:hideMark/>
          </w:tcPr>
          <w:p w14:paraId="48144684"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106</w:t>
            </w:r>
          </w:p>
        </w:tc>
        <w:tc>
          <w:tcPr>
            <w:tcW w:w="7313" w:type="dxa"/>
            <w:tcBorders>
              <w:top w:val="nil"/>
              <w:left w:val="nil"/>
              <w:bottom w:val="single" w:sz="4" w:space="0" w:color="auto"/>
              <w:right w:val="single" w:sz="4" w:space="0" w:color="auto"/>
            </w:tcBorders>
            <w:noWrap/>
            <w:hideMark/>
          </w:tcPr>
          <w:p w14:paraId="4CE2120A"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Салат из свежих огурцов </w:t>
            </w:r>
          </w:p>
        </w:tc>
        <w:tc>
          <w:tcPr>
            <w:tcW w:w="1134" w:type="dxa"/>
            <w:tcBorders>
              <w:top w:val="nil"/>
              <w:left w:val="nil"/>
              <w:bottom w:val="single" w:sz="4" w:space="0" w:color="auto"/>
              <w:right w:val="single" w:sz="4" w:space="0" w:color="auto"/>
            </w:tcBorders>
            <w:noWrap/>
            <w:hideMark/>
          </w:tcPr>
          <w:p w14:paraId="17DAEC8A"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44B13AFB"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16,02</w:t>
            </w:r>
          </w:p>
        </w:tc>
      </w:tr>
      <w:tr w:rsidR="00943759" w14:paraId="72FFE906" w14:textId="77777777" w:rsidTr="00943759">
        <w:trPr>
          <w:trHeight w:val="246"/>
        </w:trPr>
        <w:tc>
          <w:tcPr>
            <w:tcW w:w="640" w:type="dxa"/>
            <w:tcBorders>
              <w:top w:val="nil"/>
              <w:left w:val="single" w:sz="4" w:space="0" w:color="auto"/>
              <w:bottom w:val="single" w:sz="4" w:space="0" w:color="auto"/>
              <w:right w:val="single" w:sz="4" w:space="0" w:color="auto"/>
            </w:tcBorders>
            <w:noWrap/>
            <w:vAlign w:val="bottom"/>
            <w:hideMark/>
          </w:tcPr>
          <w:p w14:paraId="06F71D81"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107</w:t>
            </w:r>
          </w:p>
        </w:tc>
        <w:tc>
          <w:tcPr>
            <w:tcW w:w="7313" w:type="dxa"/>
            <w:tcBorders>
              <w:top w:val="nil"/>
              <w:left w:val="nil"/>
              <w:bottom w:val="single" w:sz="4" w:space="0" w:color="auto"/>
              <w:right w:val="single" w:sz="4" w:space="0" w:color="auto"/>
            </w:tcBorders>
            <w:shd w:val="clear" w:color="auto" w:fill="FFFFFF"/>
            <w:noWrap/>
            <w:hideMark/>
          </w:tcPr>
          <w:p w14:paraId="51337F21"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Салат из свеклы </w:t>
            </w:r>
          </w:p>
        </w:tc>
        <w:tc>
          <w:tcPr>
            <w:tcW w:w="1134" w:type="dxa"/>
            <w:tcBorders>
              <w:top w:val="nil"/>
              <w:left w:val="nil"/>
              <w:bottom w:val="single" w:sz="4" w:space="0" w:color="auto"/>
              <w:right w:val="single" w:sz="4" w:space="0" w:color="auto"/>
            </w:tcBorders>
            <w:shd w:val="clear" w:color="auto" w:fill="FFFFFF"/>
            <w:noWrap/>
            <w:hideMark/>
          </w:tcPr>
          <w:p w14:paraId="3FA107B4"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1FB161C1"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9,99</w:t>
            </w:r>
          </w:p>
        </w:tc>
      </w:tr>
      <w:tr w:rsidR="00943759" w14:paraId="722B7344" w14:textId="77777777" w:rsidTr="00943759">
        <w:trPr>
          <w:trHeight w:val="123"/>
        </w:trPr>
        <w:tc>
          <w:tcPr>
            <w:tcW w:w="640" w:type="dxa"/>
            <w:tcBorders>
              <w:top w:val="nil"/>
              <w:left w:val="single" w:sz="4" w:space="0" w:color="auto"/>
              <w:bottom w:val="single" w:sz="4" w:space="0" w:color="auto"/>
              <w:right w:val="single" w:sz="4" w:space="0" w:color="auto"/>
            </w:tcBorders>
            <w:noWrap/>
            <w:vAlign w:val="bottom"/>
            <w:hideMark/>
          </w:tcPr>
          <w:p w14:paraId="5E9B890F"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108</w:t>
            </w:r>
          </w:p>
        </w:tc>
        <w:tc>
          <w:tcPr>
            <w:tcW w:w="7313" w:type="dxa"/>
            <w:tcBorders>
              <w:top w:val="nil"/>
              <w:left w:val="nil"/>
              <w:bottom w:val="single" w:sz="4" w:space="0" w:color="auto"/>
              <w:right w:val="single" w:sz="4" w:space="0" w:color="auto"/>
            </w:tcBorders>
            <w:shd w:val="clear" w:color="auto" w:fill="FFFFFF"/>
            <w:noWrap/>
            <w:hideMark/>
          </w:tcPr>
          <w:p w14:paraId="0FE5E449"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Салат из свеклы  с яблоком</w:t>
            </w:r>
          </w:p>
        </w:tc>
        <w:tc>
          <w:tcPr>
            <w:tcW w:w="1134" w:type="dxa"/>
            <w:tcBorders>
              <w:top w:val="nil"/>
              <w:left w:val="nil"/>
              <w:bottom w:val="single" w:sz="4" w:space="0" w:color="auto"/>
              <w:right w:val="single" w:sz="4" w:space="0" w:color="auto"/>
            </w:tcBorders>
            <w:shd w:val="clear" w:color="auto" w:fill="FFFFFF"/>
            <w:noWrap/>
            <w:hideMark/>
          </w:tcPr>
          <w:p w14:paraId="01738436"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47A3CE3A"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15,29</w:t>
            </w:r>
          </w:p>
        </w:tc>
      </w:tr>
      <w:tr w:rsidR="00943759" w14:paraId="320C883F" w14:textId="77777777" w:rsidTr="00943759">
        <w:trPr>
          <w:trHeight w:val="154"/>
        </w:trPr>
        <w:tc>
          <w:tcPr>
            <w:tcW w:w="640" w:type="dxa"/>
            <w:tcBorders>
              <w:top w:val="nil"/>
              <w:left w:val="single" w:sz="4" w:space="0" w:color="auto"/>
              <w:bottom w:val="single" w:sz="4" w:space="0" w:color="auto"/>
              <w:right w:val="single" w:sz="4" w:space="0" w:color="auto"/>
            </w:tcBorders>
            <w:noWrap/>
            <w:vAlign w:val="bottom"/>
            <w:hideMark/>
          </w:tcPr>
          <w:p w14:paraId="07F1E819"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109</w:t>
            </w:r>
          </w:p>
        </w:tc>
        <w:tc>
          <w:tcPr>
            <w:tcW w:w="7313" w:type="dxa"/>
            <w:tcBorders>
              <w:top w:val="nil"/>
              <w:left w:val="nil"/>
              <w:bottom w:val="single" w:sz="4" w:space="0" w:color="auto"/>
              <w:right w:val="single" w:sz="4" w:space="0" w:color="auto"/>
            </w:tcBorders>
            <w:shd w:val="clear" w:color="auto" w:fill="FFFFFF"/>
            <w:noWrap/>
            <w:hideMark/>
          </w:tcPr>
          <w:p w14:paraId="6661CC3D"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Салат из свеклы с зеленым горошком</w:t>
            </w:r>
          </w:p>
        </w:tc>
        <w:tc>
          <w:tcPr>
            <w:tcW w:w="1134" w:type="dxa"/>
            <w:tcBorders>
              <w:top w:val="nil"/>
              <w:left w:val="nil"/>
              <w:bottom w:val="single" w:sz="4" w:space="0" w:color="auto"/>
              <w:right w:val="single" w:sz="4" w:space="0" w:color="auto"/>
            </w:tcBorders>
            <w:shd w:val="clear" w:color="auto" w:fill="FFFFFF"/>
            <w:noWrap/>
            <w:hideMark/>
          </w:tcPr>
          <w:p w14:paraId="50E53319"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03E6385A"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14,52</w:t>
            </w:r>
          </w:p>
        </w:tc>
      </w:tr>
      <w:tr w:rsidR="00943759" w14:paraId="694498A5" w14:textId="77777777" w:rsidTr="00943759">
        <w:trPr>
          <w:trHeight w:val="186"/>
        </w:trPr>
        <w:tc>
          <w:tcPr>
            <w:tcW w:w="640" w:type="dxa"/>
            <w:tcBorders>
              <w:top w:val="nil"/>
              <w:left w:val="single" w:sz="4" w:space="0" w:color="auto"/>
              <w:bottom w:val="single" w:sz="4" w:space="0" w:color="auto"/>
              <w:right w:val="single" w:sz="4" w:space="0" w:color="auto"/>
            </w:tcBorders>
            <w:noWrap/>
            <w:vAlign w:val="bottom"/>
            <w:hideMark/>
          </w:tcPr>
          <w:p w14:paraId="25D3B187"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110</w:t>
            </w:r>
          </w:p>
        </w:tc>
        <w:tc>
          <w:tcPr>
            <w:tcW w:w="7313" w:type="dxa"/>
            <w:tcBorders>
              <w:top w:val="nil"/>
              <w:left w:val="nil"/>
              <w:bottom w:val="single" w:sz="4" w:space="0" w:color="auto"/>
              <w:right w:val="single" w:sz="4" w:space="0" w:color="auto"/>
            </w:tcBorders>
            <w:shd w:val="clear" w:color="auto" w:fill="FFFFFF"/>
            <w:noWrap/>
            <w:hideMark/>
          </w:tcPr>
          <w:p w14:paraId="454E5D50"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Салат из свеклы с курагой и изюмом</w:t>
            </w:r>
          </w:p>
        </w:tc>
        <w:tc>
          <w:tcPr>
            <w:tcW w:w="1134" w:type="dxa"/>
            <w:tcBorders>
              <w:top w:val="nil"/>
              <w:left w:val="nil"/>
              <w:bottom w:val="single" w:sz="4" w:space="0" w:color="auto"/>
              <w:right w:val="single" w:sz="4" w:space="0" w:color="auto"/>
            </w:tcBorders>
            <w:shd w:val="clear" w:color="auto" w:fill="FFFFFF"/>
            <w:noWrap/>
            <w:hideMark/>
          </w:tcPr>
          <w:p w14:paraId="6A5E94A9"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497A05FD"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15,02</w:t>
            </w:r>
          </w:p>
        </w:tc>
      </w:tr>
      <w:tr w:rsidR="00943759" w14:paraId="3E5C41E4" w14:textId="77777777" w:rsidTr="00943759">
        <w:trPr>
          <w:trHeight w:val="219"/>
        </w:trPr>
        <w:tc>
          <w:tcPr>
            <w:tcW w:w="640" w:type="dxa"/>
            <w:tcBorders>
              <w:top w:val="nil"/>
              <w:left w:val="single" w:sz="4" w:space="0" w:color="auto"/>
              <w:bottom w:val="single" w:sz="4" w:space="0" w:color="auto"/>
              <w:right w:val="single" w:sz="4" w:space="0" w:color="auto"/>
            </w:tcBorders>
            <w:noWrap/>
            <w:vAlign w:val="bottom"/>
            <w:hideMark/>
          </w:tcPr>
          <w:p w14:paraId="07A0D4B3"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111</w:t>
            </w:r>
          </w:p>
        </w:tc>
        <w:tc>
          <w:tcPr>
            <w:tcW w:w="7313" w:type="dxa"/>
            <w:tcBorders>
              <w:top w:val="nil"/>
              <w:left w:val="nil"/>
              <w:bottom w:val="single" w:sz="4" w:space="0" w:color="auto"/>
              <w:right w:val="single" w:sz="4" w:space="0" w:color="auto"/>
            </w:tcBorders>
            <w:shd w:val="clear" w:color="auto" w:fill="FFFFFF"/>
            <w:noWrap/>
            <w:hideMark/>
          </w:tcPr>
          <w:p w14:paraId="400C99F0"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Салат из свеклы с сыром и чесноком</w:t>
            </w:r>
          </w:p>
        </w:tc>
        <w:tc>
          <w:tcPr>
            <w:tcW w:w="1134" w:type="dxa"/>
            <w:tcBorders>
              <w:top w:val="nil"/>
              <w:left w:val="nil"/>
              <w:bottom w:val="single" w:sz="4" w:space="0" w:color="auto"/>
              <w:right w:val="single" w:sz="4" w:space="0" w:color="auto"/>
            </w:tcBorders>
            <w:shd w:val="clear" w:color="auto" w:fill="FFFFFF"/>
            <w:noWrap/>
            <w:hideMark/>
          </w:tcPr>
          <w:p w14:paraId="3E7A6DE5"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79D6BEA2"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16,23</w:t>
            </w:r>
          </w:p>
        </w:tc>
      </w:tr>
      <w:tr w:rsidR="00943759" w14:paraId="1533246E" w14:textId="77777777" w:rsidTr="00943759">
        <w:trPr>
          <w:trHeight w:val="264"/>
        </w:trPr>
        <w:tc>
          <w:tcPr>
            <w:tcW w:w="640" w:type="dxa"/>
            <w:tcBorders>
              <w:top w:val="nil"/>
              <w:left w:val="single" w:sz="4" w:space="0" w:color="auto"/>
              <w:bottom w:val="single" w:sz="4" w:space="0" w:color="auto"/>
              <w:right w:val="single" w:sz="4" w:space="0" w:color="auto"/>
            </w:tcBorders>
            <w:noWrap/>
            <w:vAlign w:val="bottom"/>
            <w:hideMark/>
          </w:tcPr>
          <w:p w14:paraId="7458972D"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112</w:t>
            </w:r>
          </w:p>
        </w:tc>
        <w:tc>
          <w:tcPr>
            <w:tcW w:w="7313" w:type="dxa"/>
            <w:tcBorders>
              <w:top w:val="nil"/>
              <w:left w:val="nil"/>
              <w:bottom w:val="single" w:sz="4" w:space="0" w:color="auto"/>
              <w:right w:val="single" w:sz="4" w:space="0" w:color="auto"/>
            </w:tcBorders>
            <w:shd w:val="clear" w:color="auto" w:fill="FFFFFF"/>
            <w:noWrap/>
            <w:hideMark/>
          </w:tcPr>
          <w:p w14:paraId="05AC80E7"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Салат картофельный с кукурузой и морковью</w:t>
            </w:r>
          </w:p>
        </w:tc>
        <w:tc>
          <w:tcPr>
            <w:tcW w:w="1134" w:type="dxa"/>
            <w:tcBorders>
              <w:top w:val="nil"/>
              <w:left w:val="nil"/>
              <w:bottom w:val="single" w:sz="4" w:space="0" w:color="auto"/>
              <w:right w:val="single" w:sz="4" w:space="0" w:color="auto"/>
            </w:tcBorders>
            <w:shd w:val="clear" w:color="auto" w:fill="FFFFFF"/>
            <w:noWrap/>
            <w:hideMark/>
          </w:tcPr>
          <w:p w14:paraId="45D9D298"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5070DF4B"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12,02</w:t>
            </w:r>
          </w:p>
        </w:tc>
      </w:tr>
      <w:tr w:rsidR="00943759" w14:paraId="5CE75489" w14:textId="77777777" w:rsidTr="00943759">
        <w:trPr>
          <w:trHeight w:val="125"/>
        </w:trPr>
        <w:tc>
          <w:tcPr>
            <w:tcW w:w="640" w:type="dxa"/>
            <w:tcBorders>
              <w:top w:val="nil"/>
              <w:left w:val="single" w:sz="4" w:space="0" w:color="auto"/>
              <w:bottom w:val="single" w:sz="4" w:space="0" w:color="auto"/>
              <w:right w:val="single" w:sz="4" w:space="0" w:color="auto"/>
            </w:tcBorders>
            <w:noWrap/>
            <w:vAlign w:val="bottom"/>
            <w:hideMark/>
          </w:tcPr>
          <w:p w14:paraId="66093DD1"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lastRenderedPageBreak/>
              <w:t>113</w:t>
            </w:r>
          </w:p>
        </w:tc>
        <w:tc>
          <w:tcPr>
            <w:tcW w:w="7313" w:type="dxa"/>
            <w:tcBorders>
              <w:top w:val="nil"/>
              <w:left w:val="nil"/>
              <w:bottom w:val="single" w:sz="4" w:space="0" w:color="auto"/>
              <w:right w:val="single" w:sz="4" w:space="0" w:color="auto"/>
            </w:tcBorders>
            <w:shd w:val="clear" w:color="auto" w:fill="FFFFFF"/>
            <w:noWrap/>
            <w:hideMark/>
          </w:tcPr>
          <w:p w14:paraId="0B955B10"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Салат картофельный с морковью и зеленым горошком</w:t>
            </w:r>
          </w:p>
        </w:tc>
        <w:tc>
          <w:tcPr>
            <w:tcW w:w="1134" w:type="dxa"/>
            <w:tcBorders>
              <w:top w:val="nil"/>
              <w:left w:val="nil"/>
              <w:bottom w:val="single" w:sz="4" w:space="0" w:color="auto"/>
              <w:right w:val="single" w:sz="4" w:space="0" w:color="auto"/>
            </w:tcBorders>
            <w:shd w:val="clear" w:color="auto" w:fill="FFFFFF"/>
            <w:noWrap/>
            <w:hideMark/>
          </w:tcPr>
          <w:p w14:paraId="7BD32A02"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6EFF8D94"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10,10</w:t>
            </w:r>
          </w:p>
        </w:tc>
      </w:tr>
      <w:tr w:rsidR="00943759" w14:paraId="3820F4FC" w14:textId="77777777" w:rsidTr="00943759">
        <w:trPr>
          <w:trHeight w:val="186"/>
        </w:trPr>
        <w:tc>
          <w:tcPr>
            <w:tcW w:w="640" w:type="dxa"/>
            <w:tcBorders>
              <w:top w:val="nil"/>
              <w:left w:val="single" w:sz="4" w:space="0" w:color="auto"/>
              <w:bottom w:val="single" w:sz="4" w:space="0" w:color="auto"/>
              <w:right w:val="single" w:sz="4" w:space="0" w:color="auto"/>
            </w:tcBorders>
            <w:noWrap/>
            <w:vAlign w:val="bottom"/>
            <w:hideMark/>
          </w:tcPr>
          <w:p w14:paraId="31A2E9A8"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114</w:t>
            </w:r>
          </w:p>
        </w:tc>
        <w:tc>
          <w:tcPr>
            <w:tcW w:w="7313" w:type="dxa"/>
            <w:tcBorders>
              <w:top w:val="nil"/>
              <w:left w:val="nil"/>
              <w:bottom w:val="single" w:sz="4" w:space="0" w:color="auto"/>
              <w:right w:val="single" w:sz="4" w:space="0" w:color="auto"/>
            </w:tcBorders>
            <w:shd w:val="clear" w:color="auto" w:fill="FFFFFF"/>
            <w:noWrap/>
            <w:hideMark/>
          </w:tcPr>
          <w:p w14:paraId="51EA9C5C"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Салат картофельный с </w:t>
            </w:r>
            <w:proofErr w:type="gramStart"/>
            <w:r>
              <w:rPr>
                <w:rFonts w:ascii="Times New Roman" w:eastAsia="Times New Roman" w:hAnsi="Times New Roman" w:cs="Times New Roman"/>
                <w:color w:val="333333"/>
                <w:sz w:val="21"/>
                <w:szCs w:val="21"/>
                <w:lang w:eastAsia="ru-RU"/>
              </w:rPr>
              <w:t>соленными</w:t>
            </w:r>
            <w:proofErr w:type="gramEnd"/>
            <w:r>
              <w:rPr>
                <w:rFonts w:ascii="Times New Roman" w:eastAsia="Times New Roman" w:hAnsi="Times New Roman" w:cs="Times New Roman"/>
                <w:color w:val="333333"/>
                <w:sz w:val="21"/>
                <w:szCs w:val="21"/>
                <w:lang w:eastAsia="ru-RU"/>
              </w:rPr>
              <w:t xml:space="preserve"> огурцами и зеленым горошком</w:t>
            </w:r>
          </w:p>
        </w:tc>
        <w:tc>
          <w:tcPr>
            <w:tcW w:w="1134" w:type="dxa"/>
            <w:tcBorders>
              <w:top w:val="nil"/>
              <w:left w:val="nil"/>
              <w:bottom w:val="single" w:sz="4" w:space="0" w:color="auto"/>
              <w:right w:val="single" w:sz="4" w:space="0" w:color="auto"/>
            </w:tcBorders>
            <w:shd w:val="clear" w:color="auto" w:fill="FFFFFF"/>
            <w:noWrap/>
            <w:hideMark/>
          </w:tcPr>
          <w:p w14:paraId="307D5675"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60</w:t>
            </w:r>
          </w:p>
        </w:tc>
        <w:tc>
          <w:tcPr>
            <w:tcW w:w="1134" w:type="dxa"/>
            <w:tcBorders>
              <w:top w:val="nil"/>
              <w:left w:val="nil"/>
              <w:bottom w:val="single" w:sz="4" w:space="0" w:color="auto"/>
              <w:right w:val="single" w:sz="4" w:space="0" w:color="auto"/>
            </w:tcBorders>
            <w:noWrap/>
            <w:vAlign w:val="bottom"/>
            <w:hideMark/>
          </w:tcPr>
          <w:p w14:paraId="536A8298"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15,29</w:t>
            </w:r>
          </w:p>
        </w:tc>
      </w:tr>
      <w:tr w:rsidR="00943759" w14:paraId="0213F344" w14:textId="77777777" w:rsidTr="00943759">
        <w:trPr>
          <w:trHeight w:val="203"/>
        </w:trPr>
        <w:tc>
          <w:tcPr>
            <w:tcW w:w="640" w:type="dxa"/>
            <w:tcBorders>
              <w:top w:val="nil"/>
              <w:left w:val="single" w:sz="4" w:space="0" w:color="auto"/>
              <w:bottom w:val="single" w:sz="4" w:space="0" w:color="auto"/>
              <w:right w:val="single" w:sz="4" w:space="0" w:color="auto"/>
            </w:tcBorders>
            <w:noWrap/>
            <w:vAlign w:val="bottom"/>
            <w:hideMark/>
          </w:tcPr>
          <w:p w14:paraId="6363335F"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115</w:t>
            </w:r>
          </w:p>
        </w:tc>
        <w:tc>
          <w:tcPr>
            <w:tcW w:w="7313" w:type="dxa"/>
            <w:tcBorders>
              <w:top w:val="nil"/>
              <w:left w:val="nil"/>
              <w:bottom w:val="single" w:sz="4" w:space="0" w:color="auto"/>
              <w:right w:val="single" w:sz="4" w:space="0" w:color="auto"/>
            </w:tcBorders>
            <w:shd w:val="clear" w:color="auto" w:fill="FFFFFF"/>
            <w:noWrap/>
            <w:hideMark/>
          </w:tcPr>
          <w:p w14:paraId="6FB6BCD1"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Салат Овощной</w:t>
            </w:r>
          </w:p>
        </w:tc>
        <w:tc>
          <w:tcPr>
            <w:tcW w:w="1134" w:type="dxa"/>
            <w:tcBorders>
              <w:top w:val="nil"/>
              <w:left w:val="nil"/>
              <w:bottom w:val="single" w:sz="4" w:space="0" w:color="auto"/>
              <w:right w:val="single" w:sz="4" w:space="0" w:color="auto"/>
            </w:tcBorders>
            <w:shd w:val="clear" w:color="auto" w:fill="FFFFFF"/>
            <w:noWrap/>
            <w:hideMark/>
          </w:tcPr>
          <w:p w14:paraId="5076A10D"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720D44C3"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14,00</w:t>
            </w:r>
          </w:p>
        </w:tc>
      </w:tr>
      <w:tr w:rsidR="00943759" w14:paraId="1936E410" w14:textId="77777777" w:rsidTr="00943759">
        <w:trPr>
          <w:trHeight w:val="249"/>
        </w:trPr>
        <w:tc>
          <w:tcPr>
            <w:tcW w:w="640" w:type="dxa"/>
            <w:tcBorders>
              <w:top w:val="nil"/>
              <w:left w:val="single" w:sz="4" w:space="0" w:color="auto"/>
              <w:bottom w:val="single" w:sz="4" w:space="0" w:color="auto"/>
              <w:right w:val="single" w:sz="4" w:space="0" w:color="auto"/>
            </w:tcBorders>
            <w:noWrap/>
            <w:vAlign w:val="bottom"/>
            <w:hideMark/>
          </w:tcPr>
          <w:p w14:paraId="52682615"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116</w:t>
            </w:r>
          </w:p>
        </w:tc>
        <w:tc>
          <w:tcPr>
            <w:tcW w:w="7313" w:type="dxa"/>
            <w:tcBorders>
              <w:top w:val="nil"/>
              <w:left w:val="nil"/>
              <w:bottom w:val="single" w:sz="4" w:space="0" w:color="auto"/>
              <w:right w:val="single" w:sz="4" w:space="0" w:color="auto"/>
            </w:tcBorders>
            <w:shd w:val="clear" w:color="auto" w:fill="FFFFFF"/>
            <w:noWrap/>
            <w:hideMark/>
          </w:tcPr>
          <w:p w14:paraId="0089DE2F"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Салат овощной с  яблоками</w:t>
            </w:r>
          </w:p>
        </w:tc>
        <w:tc>
          <w:tcPr>
            <w:tcW w:w="1134" w:type="dxa"/>
            <w:tcBorders>
              <w:top w:val="nil"/>
              <w:left w:val="nil"/>
              <w:bottom w:val="single" w:sz="4" w:space="0" w:color="auto"/>
              <w:right w:val="single" w:sz="4" w:space="0" w:color="auto"/>
            </w:tcBorders>
            <w:shd w:val="clear" w:color="auto" w:fill="FFFFFF"/>
            <w:noWrap/>
            <w:hideMark/>
          </w:tcPr>
          <w:p w14:paraId="441D606E"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80</w:t>
            </w:r>
          </w:p>
        </w:tc>
        <w:tc>
          <w:tcPr>
            <w:tcW w:w="1134" w:type="dxa"/>
            <w:tcBorders>
              <w:top w:val="nil"/>
              <w:left w:val="nil"/>
              <w:bottom w:val="single" w:sz="4" w:space="0" w:color="auto"/>
              <w:right w:val="single" w:sz="4" w:space="0" w:color="auto"/>
            </w:tcBorders>
            <w:noWrap/>
            <w:vAlign w:val="bottom"/>
            <w:hideMark/>
          </w:tcPr>
          <w:p w14:paraId="36092E02"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12,65</w:t>
            </w:r>
          </w:p>
        </w:tc>
      </w:tr>
      <w:tr w:rsidR="00943759" w14:paraId="02A0C5E4" w14:textId="77777777" w:rsidTr="00943759">
        <w:trPr>
          <w:trHeight w:val="266"/>
        </w:trPr>
        <w:tc>
          <w:tcPr>
            <w:tcW w:w="640" w:type="dxa"/>
            <w:tcBorders>
              <w:top w:val="nil"/>
              <w:left w:val="single" w:sz="4" w:space="0" w:color="auto"/>
              <w:bottom w:val="single" w:sz="4" w:space="0" w:color="auto"/>
              <w:right w:val="single" w:sz="4" w:space="0" w:color="auto"/>
            </w:tcBorders>
            <w:noWrap/>
            <w:vAlign w:val="bottom"/>
            <w:hideMark/>
          </w:tcPr>
          <w:p w14:paraId="69D7EB6A"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117</w:t>
            </w:r>
          </w:p>
        </w:tc>
        <w:tc>
          <w:tcPr>
            <w:tcW w:w="7313" w:type="dxa"/>
            <w:tcBorders>
              <w:top w:val="nil"/>
              <w:left w:val="nil"/>
              <w:bottom w:val="single" w:sz="4" w:space="0" w:color="auto"/>
              <w:right w:val="single" w:sz="4" w:space="0" w:color="auto"/>
            </w:tcBorders>
            <w:shd w:val="clear" w:color="auto" w:fill="FFFFFF"/>
            <w:noWrap/>
            <w:hideMark/>
          </w:tcPr>
          <w:p w14:paraId="1B6F24CA"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Сок фруктовый</w:t>
            </w:r>
          </w:p>
        </w:tc>
        <w:tc>
          <w:tcPr>
            <w:tcW w:w="1134" w:type="dxa"/>
            <w:tcBorders>
              <w:top w:val="nil"/>
              <w:left w:val="nil"/>
              <w:bottom w:val="single" w:sz="4" w:space="0" w:color="auto"/>
              <w:right w:val="single" w:sz="4" w:space="0" w:color="auto"/>
            </w:tcBorders>
            <w:shd w:val="clear" w:color="auto" w:fill="FFFFFF"/>
            <w:noWrap/>
            <w:hideMark/>
          </w:tcPr>
          <w:p w14:paraId="11E326B6"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5250D8FA"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26,54</w:t>
            </w:r>
          </w:p>
        </w:tc>
      </w:tr>
      <w:tr w:rsidR="00943759" w14:paraId="615F903F" w14:textId="77777777" w:rsidTr="00943759">
        <w:trPr>
          <w:trHeight w:val="257"/>
        </w:trPr>
        <w:tc>
          <w:tcPr>
            <w:tcW w:w="640" w:type="dxa"/>
            <w:tcBorders>
              <w:top w:val="nil"/>
              <w:left w:val="single" w:sz="4" w:space="0" w:color="auto"/>
              <w:bottom w:val="single" w:sz="4" w:space="0" w:color="auto"/>
              <w:right w:val="single" w:sz="4" w:space="0" w:color="auto"/>
            </w:tcBorders>
            <w:noWrap/>
            <w:vAlign w:val="bottom"/>
            <w:hideMark/>
          </w:tcPr>
          <w:p w14:paraId="6CD471D9"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118</w:t>
            </w:r>
          </w:p>
        </w:tc>
        <w:tc>
          <w:tcPr>
            <w:tcW w:w="7313" w:type="dxa"/>
            <w:tcBorders>
              <w:top w:val="nil"/>
              <w:left w:val="nil"/>
              <w:bottom w:val="single" w:sz="4" w:space="0" w:color="auto"/>
              <w:right w:val="single" w:sz="4" w:space="0" w:color="auto"/>
            </w:tcBorders>
            <w:shd w:val="clear" w:color="auto" w:fill="FFFFFF"/>
            <w:noWrap/>
            <w:hideMark/>
          </w:tcPr>
          <w:p w14:paraId="2D20909D"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Сосиска отварная </w:t>
            </w:r>
          </w:p>
        </w:tc>
        <w:tc>
          <w:tcPr>
            <w:tcW w:w="1134" w:type="dxa"/>
            <w:tcBorders>
              <w:top w:val="nil"/>
              <w:left w:val="nil"/>
              <w:bottom w:val="single" w:sz="4" w:space="0" w:color="auto"/>
              <w:right w:val="single" w:sz="4" w:space="0" w:color="auto"/>
            </w:tcBorders>
            <w:shd w:val="clear" w:color="auto" w:fill="FFFFFF"/>
            <w:noWrap/>
            <w:hideMark/>
          </w:tcPr>
          <w:p w14:paraId="5558AE7A"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90</w:t>
            </w:r>
          </w:p>
        </w:tc>
        <w:tc>
          <w:tcPr>
            <w:tcW w:w="1134" w:type="dxa"/>
            <w:tcBorders>
              <w:top w:val="nil"/>
              <w:left w:val="nil"/>
              <w:bottom w:val="single" w:sz="4" w:space="0" w:color="auto"/>
              <w:right w:val="single" w:sz="4" w:space="0" w:color="auto"/>
            </w:tcBorders>
            <w:noWrap/>
            <w:vAlign w:val="bottom"/>
            <w:hideMark/>
          </w:tcPr>
          <w:p w14:paraId="462A572F"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41,25</w:t>
            </w:r>
          </w:p>
        </w:tc>
      </w:tr>
      <w:tr w:rsidR="00943759" w14:paraId="26D6323E" w14:textId="77777777" w:rsidTr="00943759">
        <w:trPr>
          <w:trHeight w:val="132"/>
        </w:trPr>
        <w:tc>
          <w:tcPr>
            <w:tcW w:w="640" w:type="dxa"/>
            <w:tcBorders>
              <w:top w:val="nil"/>
              <w:left w:val="single" w:sz="4" w:space="0" w:color="auto"/>
              <w:bottom w:val="single" w:sz="4" w:space="0" w:color="auto"/>
              <w:right w:val="single" w:sz="4" w:space="0" w:color="auto"/>
            </w:tcBorders>
            <w:noWrap/>
            <w:vAlign w:val="bottom"/>
            <w:hideMark/>
          </w:tcPr>
          <w:p w14:paraId="2A2DA97D"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119</w:t>
            </w:r>
          </w:p>
        </w:tc>
        <w:tc>
          <w:tcPr>
            <w:tcW w:w="7313" w:type="dxa"/>
            <w:tcBorders>
              <w:top w:val="nil"/>
              <w:left w:val="nil"/>
              <w:bottom w:val="single" w:sz="4" w:space="0" w:color="auto"/>
              <w:right w:val="single" w:sz="4" w:space="0" w:color="auto"/>
            </w:tcBorders>
            <w:shd w:val="clear" w:color="auto" w:fill="FFFFFF"/>
            <w:noWrap/>
            <w:hideMark/>
          </w:tcPr>
          <w:p w14:paraId="34CBE9C4"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Сосиска, запеченная в тесте</w:t>
            </w:r>
          </w:p>
        </w:tc>
        <w:tc>
          <w:tcPr>
            <w:tcW w:w="1134" w:type="dxa"/>
            <w:tcBorders>
              <w:top w:val="nil"/>
              <w:left w:val="nil"/>
              <w:bottom w:val="single" w:sz="4" w:space="0" w:color="auto"/>
              <w:right w:val="single" w:sz="4" w:space="0" w:color="auto"/>
            </w:tcBorders>
            <w:shd w:val="clear" w:color="auto" w:fill="FFFFFF"/>
            <w:noWrap/>
            <w:hideMark/>
          </w:tcPr>
          <w:p w14:paraId="0DD3D760"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80</w:t>
            </w:r>
          </w:p>
        </w:tc>
        <w:tc>
          <w:tcPr>
            <w:tcW w:w="1134" w:type="dxa"/>
            <w:tcBorders>
              <w:top w:val="nil"/>
              <w:left w:val="nil"/>
              <w:bottom w:val="single" w:sz="4" w:space="0" w:color="auto"/>
              <w:right w:val="single" w:sz="4" w:space="0" w:color="auto"/>
            </w:tcBorders>
            <w:noWrap/>
            <w:vAlign w:val="bottom"/>
            <w:hideMark/>
          </w:tcPr>
          <w:p w14:paraId="12FA492E"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40,00</w:t>
            </w:r>
          </w:p>
        </w:tc>
      </w:tr>
      <w:tr w:rsidR="00943759" w14:paraId="11562374" w14:textId="77777777" w:rsidTr="00943759">
        <w:trPr>
          <w:trHeight w:val="178"/>
        </w:trPr>
        <w:tc>
          <w:tcPr>
            <w:tcW w:w="640" w:type="dxa"/>
            <w:tcBorders>
              <w:top w:val="nil"/>
              <w:left w:val="single" w:sz="4" w:space="0" w:color="auto"/>
              <w:bottom w:val="single" w:sz="4" w:space="0" w:color="auto"/>
              <w:right w:val="single" w:sz="4" w:space="0" w:color="auto"/>
            </w:tcBorders>
            <w:noWrap/>
            <w:vAlign w:val="bottom"/>
            <w:hideMark/>
          </w:tcPr>
          <w:p w14:paraId="025247C6"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120</w:t>
            </w:r>
          </w:p>
        </w:tc>
        <w:tc>
          <w:tcPr>
            <w:tcW w:w="7313" w:type="dxa"/>
            <w:tcBorders>
              <w:top w:val="nil"/>
              <w:left w:val="nil"/>
              <w:bottom w:val="single" w:sz="4" w:space="0" w:color="auto"/>
              <w:right w:val="single" w:sz="4" w:space="0" w:color="auto"/>
            </w:tcBorders>
            <w:shd w:val="clear" w:color="auto" w:fill="FFFFFF"/>
            <w:noWrap/>
            <w:hideMark/>
          </w:tcPr>
          <w:p w14:paraId="299822D7"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Соус молочный </w:t>
            </w:r>
          </w:p>
        </w:tc>
        <w:tc>
          <w:tcPr>
            <w:tcW w:w="1134" w:type="dxa"/>
            <w:tcBorders>
              <w:top w:val="nil"/>
              <w:left w:val="nil"/>
              <w:bottom w:val="single" w:sz="4" w:space="0" w:color="auto"/>
              <w:right w:val="single" w:sz="4" w:space="0" w:color="auto"/>
            </w:tcBorders>
            <w:shd w:val="clear" w:color="auto" w:fill="FFFFFF"/>
            <w:noWrap/>
            <w:hideMark/>
          </w:tcPr>
          <w:p w14:paraId="4C7D5684"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w:t>
            </w:r>
          </w:p>
        </w:tc>
        <w:tc>
          <w:tcPr>
            <w:tcW w:w="1134" w:type="dxa"/>
            <w:tcBorders>
              <w:top w:val="nil"/>
              <w:left w:val="nil"/>
              <w:bottom w:val="single" w:sz="4" w:space="0" w:color="auto"/>
              <w:right w:val="single" w:sz="4" w:space="0" w:color="auto"/>
            </w:tcBorders>
            <w:noWrap/>
            <w:vAlign w:val="bottom"/>
            <w:hideMark/>
          </w:tcPr>
          <w:p w14:paraId="7F6CF093"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3,88</w:t>
            </w:r>
          </w:p>
        </w:tc>
      </w:tr>
      <w:tr w:rsidR="00943759" w14:paraId="5B2AA468" w14:textId="77777777" w:rsidTr="00943759">
        <w:trPr>
          <w:trHeight w:val="196"/>
        </w:trPr>
        <w:tc>
          <w:tcPr>
            <w:tcW w:w="640" w:type="dxa"/>
            <w:tcBorders>
              <w:top w:val="nil"/>
              <w:left w:val="single" w:sz="4" w:space="0" w:color="auto"/>
              <w:bottom w:val="single" w:sz="4" w:space="0" w:color="auto"/>
              <w:right w:val="single" w:sz="4" w:space="0" w:color="auto"/>
            </w:tcBorders>
            <w:noWrap/>
            <w:vAlign w:val="bottom"/>
            <w:hideMark/>
          </w:tcPr>
          <w:p w14:paraId="309AC9EC"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121</w:t>
            </w:r>
          </w:p>
        </w:tc>
        <w:tc>
          <w:tcPr>
            <w:tcW w:w="7313" w:type="dxa"/>
            <w:tcBorders>
              <w:top w:val="nil"/>
              <w:left w:val="nil"/>
              <w:bottom w:val="single" w:sz="4" w:space="0" w:color="auto"/>
              <w:right w:val="single" w:sz="4" w:space="0" w:color="auto"/>
            </w:tcBorders>
            <w:shd w:val="clear" w:color="auto" w:fill="FFFFFF"/>
            <w:noWrap/>
            <w:hideMark/>
          </w:tcPr>
          <w:p w14:paraId="3D411FBA"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Соус сметанный</w:t>
            </w:r>
          </w:p>
        </w:tc>
        <w:tc>
          <w:tcPr>
            <w:tcW w:w="1134" w:type="dxa"/>
            <w:tcBorders>
              <w:top w:val="nil"/>
              <w:left w:val="nil"/>
              <w:bottom w:val="single" w:sz="4" w:space="0" w:color="auto"/>
              <w:right w:val="single" w:sz="4" w:space="0" w:color="auto"/>
            </w:tcBorders>
            <w:shd w:val="clear" w:color="auto" w:fill="FFFFFF"/>
            <w:noWrap/>
            <w:hideMark/>
          </w:tcPr>
          <w:p w14:paraId="066AF6DE"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w:t>
            </w:r>
          </w:p>
        </w:tc>
        <w:tc>
          <w:tcPr>
            <w:tcW w:w="1134" w:type="dxa"/>
            <w:tcBorders>
              <w:top w:val="nil"/>
              <w:left w:val="nil"/>
              <w:bottom w:val="single" w:sz="4" w:space="0" w:color="auto"/>
              <w:right w:val="single" w:sz="4" w:space="0" w:color="auto"/>
            </w:tcBorders>
            <w:noWrap/>
            <w:vAlign w:val="bottom"/>
            <w:hideMark/>
          </w:tcPr>
          <w:p w14:paraId="508D6363"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3,89</w:t>
            </w:r>
          </w:p>
        </w:tc>
      </w:tr>
      <w:tr w:rsidR="00943759" w14:paraId="37934CB6" w14:textId="77777777" w:rsidTr="00943759">
        <w:trPr>
          <w:trHeight w:val="242"/>
        </w:trPr>
        <w:tc>
          <w:tcPr>
            <w:tcW w:w="640" w:type="dxa"/>
            <w:tcBorders>
              <w:top w:val="nil"/>
              <w:left w:val="single" w:sz="4" w:space="0" w:color="auto"/>
              <w:bottom w:val="single" w:sz="4" w:space="0" w:color="auto"/>
              <w:right w:val="single" w:sz="4" w:space="0" w:color="auto"/>
            </w:tcBorders>
            <w:noWrap/>
            <w:vAlign w:val="bottom"/>
            <w:hideMark/>
          </w:tcPr>
          <w:p w14:paraId="0DF202A6"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122</w:t>
            </w:r>
          </w:p>
        </w:tc>
        <w:tc>
          <w:tcPr>
            <w:tcW w:w="7313" w:type="dxa"/>
            <w:tcBorders>
              <w:top w:val="nil"/>
              <w:left w:val="nil"/>
              <w:bottom w:val="single" w:sz="4" w:space="0" w:color="auto"/>
              <w:right w:val="single" w:sz="4" w:space="0" w:color="auto"/>
            </w:tcBorders>
            <w:shd w:val="clear" w:color="auto" w:fill="FFFFFF"/>
            <w:noWrap/>
            <w:hideMark/>
          </w:tcPr>
          <w:p w14:paraId="185C5E1E" w14:textId="77777777" w:rsidR="00943759" w:rsidRDefault="00943759">
            <w:pPr>
              <w:spacing w:after="0" w:line="240" w:lineRule="auto"/>
              <w:rPr>
                <w:rFonts w:ascii="Times New Roman" w:eastAsia="Times New Roman" w:hAnsi="Times New Roman" w:cs="Times New Roman"/>
                <w:color w:val="333333"/>
                <w:sz w:val="21"/>
                <w:szCs w:val="21"/>
                <w:lang w:eastAsia="ru-RU"/>
              </w:rPr>
            </w:pPr>
            <w:proofErr w:type="gramStart"/>
            <w:r>
              <w:rPr>
                <w:rFonts w:ascii="Times New Roman" w:eastAsia="Times New Roman" w:hAnsi="Times New Roman" w:cs="Times New Roman"/>
                <w:color w:val="333333"/>
                <w:sz w:val="21"/>
                <w:szCs w:val="21"/>
                <w:lang w:eastAsia="ru-RU"/>
              </w:rPr>
              <w:t>Соус</w:t>
            </w:r>
            <w:proofErr w:type="gramEnd"/>
            <w:r>
              <w:rPr>
                <w:rFonts w:ascii="Times New Roman" w:eastAsia="Times New Roman" w:hAnsi="Times New Roman" w:cs="Times New Roman"/>
                <w:color w:val="333333"/>
                <w:sz w:val="21"/>
                <w:szCs w:val="21"/>
                <w:lang w:eastAsia="ru-RU"/>
              </w:rPr>
              <w:t xml:space="preserve"> сметанный с томатом</w:t>
            </w:r>
          </w:p>
        </w:tc>
        <w:tc>
          <w:tcPr>
            <w:tcW w:w="1134" w:type="dxa"/>
            <w:tcBorders>
              <w:top w:val="nil"/>
              <w:left w:val="nil"/>
              <w:bottom w:val="single" w:sz="4" w:space="0" w:color="auto"/>
              <w:right w:val="single" w:sz="4" w:space="0" w:color="auto"/>
            </w:tcBorders>
            <w:shd w:val="clear" w:color="auto" w:fill="FFFFFF"/>
            <w:noWrap/>
            <w:hideMark/>
          </w:tcPr>
          <w:p w14:paraId="2A936723"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w:t>
            </w:r>
          </w:p>
        </w:tc>
        <w:tc>
          <w:tcPr>
            <w:tcW w:w="1134" w:type="dxa"/>
            <w:tcBorders>
              <w:top w:val="nil"/>
              <w:left w:val="nil"/>
              <w:bottom w:val="single" w:sz="4" w:space="0" w:color="auto"/>
              <w:right w:val="single" w:sz="4" w:space="0" w:color="auto"/>
            </w:tcBorders>
            <w:noWrap/>
            <w:vAlign w:val="bottom"/>
            <w:hideMark/>
          </w:tcPr>
          <w:p w14:paraId="73E87311"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3,87</w:t>
            </w:r>
          </w:p>
        </w:tc>
      </w:tr>
      <w:tr w:rsidR="00943759" w14:paraId="309DD95F" w14:textId="77777777" w:rsidTr="00943759">
        <w:trPr>
          <w:trHeight w:val="133"/>
        </w:trPr>
        <w:tc>
          <w:tcPr>
            <w:tcW w:w="640" w:type="dxa"/>
            <w:tcBorders>
              <w:top w:val="nil"/>
              <w:left w:val="single" w:sz="4" w:space="0" w:color="auto"/>
              <w:bottom w:val="single" w:sz="4" w:space="0" w:color="auto"/>
              <w:right w:val="single" w:sz="4" w:space="0" w:color="auto"/>
            </w:tcBorders>
            <w:noWrap/>
            <w:vAlign w:val="bottom"/>
            <w:hideMark/>
          </w:tcPr>
          <w:p w14:paraId="28F2AD92"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123</w:t>
            </w:r>
          </w:p>
        </w:tc>
        <w:tc>
          <w:tcPr>
            <w:tcW w:w="7313" w:type="dxa"/>
            <w:tcBorders>
              <w:top w:val="nil"/>
              <w:left w:val="nil"/>
              <w:bottom w:val="single" w:sz="4" w:space="0" w:color="auto"/>
              <w:right w:val="single" w:sz="4" w:space="0" w:color="auto"/>
            </w:tcBorders>
            <w:shd w:val="clear" w:color="auto" w:fill="FFFFFF"/>
            <w:noWrap/>
            <w:hideMark/>
          </w:tcPr>
          <w:p w14:paraId="00F99083"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Суп  с </w:t>
            </w:r>
            <w:proofErr w:type="gramStart"/>
            <w:r>
              <w:rPr>
                <w:rFonts w:ascii="Times New Roman" w:eastAsia="Times New Roman" w:hAnsi="Times New Roman" w:cs="Times New Roman"/>
                <w:color w:val="333333"/>
                <w:sz w:val="21"/>
                <w:szCs w:val="21"/>
                <w:lang w:eastAsia="ru-RU"/>
              </w:rPr>
              <w:t>бобовыми</w:t>
            </w:r>
            <w:proofErr w:type="gramEnd"/>
            <w:r>
              <w:rPr>
                <w:rFonts w:ascii="Times New Roman" w:eastAsia="Times New Roman" w:hAnsi="Times New Roman" w:cs="Times New Roman"/>
                <w:color w:val="333333"/>
                <w:sz w:val="21"/>
                <w:szCs w:val="21"/>
                <w:lang w:eastAsia="ru-RU"/>
              </w:rPr>
              <w:t xml:space="preserve"> (горох) на бульоне</w:t>
            </w:r>
          </w:p>
        </w:tc>
        <w:tc>
          <w:tcPr>
            <w:tcW w:w="1134" w:type="dxa"/>
            <w:tcBorders>
              <w:top w:val="nil"/>
              <w:left w:val="nil"/>
              <w:bottom w:val="single" w:sz="4" w:space="0" w:color="auto"/>
              <w:right w:val="single" w:sz="4" w:space="0" w:color="auto"/>
            </w:tcBorders>
            <w:shd w:val="clear" w:color="auto" w:fill="FFFFFF"/>
            <w:noWrap/>
            <w:hideMark/>
          </w:tcPr>
          <w:p w14:paraId="0129963C"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250</w:t>
            </w:r>
          </w:p>
        </w:tc>
        <w:tc>
          <w:tcPr>
            <w:tcW w:w="1134" w:type="dxa"/>
            <w:tcBorders>
              <w:top w:val="nil"/>
              <w:left w:val="nil"/>
              <w:bottom w:val="single" w:sz="4" w:space="0" w:color="auto"/>
              <w:right w:val="single" w:sz="4" w:space="0" w:color="auto"/>
            </w:tcBorders>
            <w:noWrap/>
            <w:vAlign w:val="bottom"/>
            <w:hideMark/>
          </w:tcPr>
          <w:p w14:paraId="33752875"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11,02</w:t>
            </w:r>
          </w:p>
        </w:tc>
      </w:tr>
      <w:tr w:rsidR="00943759" w14:paraId="761A0FE1" w14:textId="77777777" w:rsidTr="00943759">
        <w:trPr>
          <w:trHeight w:val="164"/>
        </w:trPr>
        <w:tc>
          <w:tcPr>
            <w:tcW w:w="640" w:type="dxa"/>
            <w:tcBorders>
              <w:top w:val="nil"/>
              <w:left w:val="single" w:sz="4" w:space="0" w:color="auto"/>
              <w:bottom w:val="single" w:sz="4" w:space="0" w:color="auto"/>
              <w:right w:val="single" w:sz="4" w:space="0" w:color="auto"/>
            </w:tcBorders>
            <w:noWrap/>
            <w:vAlign w:val="bottom"/>
            <w:hideMark/>
          </w:tcPr>
          <w:p w14:paraId="32A8D9EE"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124</w:t>
            </w:r>
          </w:p>
        </w:tc>
        <w:tc>
          <w:tcPr>
            <w:tcW w:w="7313" w:type="dxa"/>
            <w:tcBorders>
              <w:top w:val="nil"/>
              <w:left w:val="nil"/>
              <w:bottom w:val="single" w:sz="4" w:space="0" w:color="auto"/>
              <w:right w:val="single" w:sz="4" w:space="0" w:color="auto"/>
            </w:tcBorders>
            <w:shd w:val="clear" w:color="auto" w:fill="FFFFFF"/>
            <w:noWrap/>
            <w:hideMark/>
          </w:tcPr>
          <w:p w14:paraId="12BD5B70"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Суп из разных овощей</w:t>
            </w:r>
          </w:p>
        </w:tc>
        <w:tc>
          <w:tcPr>
            <w:tcW w:w="1134" w:type="dxa"/>
            <w:tcBorders>
              <w:top w:val="nil"/>
              <w:left w:val="nil"/>
              <w:bottom w:val="single" w:sz="4" w:space="0" w:color="auto"/>
              <w:right w:val="single" w:sz="4" w:space="0" w:color="auto"/>
            </w:tcBorders>
            <w:shd w:val="clear" w:color="auto" w:fill="FFFFFF"/>
            <w:noWrap/>
            <w:hideMark/>
          </w:tcPr>
          <w:p w14:paraId="05699CF6"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250</w:t>
            </w:r>
          </w:p>
        </w:tc>
        <w:tc>
          <w:tcPr>
            <w:tcW w:w="1134" w:type="dxa"/>
            <w:tcBorders>
              <w:top w:val="nil"/>
              <w:left w:val="nil"/>
              <w:bottom w:val="single" w:sz="4" w:space="0" w:color="auto"/>
              <w:right w:val="single" w:sz="4" w:space="0" w:color="auto"/>
            </w:tcBorders>
            <w:noWrap/>
            <w:vAlign w:val="bottom"/>
            <w:hideMark/>
          </w:tcPr>
          <w:p w14:paraId="3FB74D37"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26,52</w:t>
            </w:r>
          </w:p>
        </w:tc>
      </w:tr>
      <w:tr w:rsidR="00943759" w14:paraId="12E5E6C7" w14:textId="77777777" w:rsidTr="00943759">
        <w:trPr>
          <w:trHeight w:val="197"/>
        </w:trPr>
        <w:tc>
          <w:tcPr>
            <w:tcW w:w="640" w:type="dxa"/>
            <w:tcBorders>
              <w:top w:val="nil"/>
              <w:left w:val="single" w:sz="4" w:space="0" w:color="auto"/>
              <w:bottom w:val="single" w:sz="4" w:space="0" w:color="auto"/>
              <w:right w:val="single" w:sz="4" w:space="0" w:color="auto"/>
            </w:tcBorders>
            <w:noWrap/>
            <w:vAlign w:val="bottom"/>
            <w:hideMark/>
          </w:tcPr>
          <w:p w14:paraId="60E02B9D"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125</w:t>
            </w:r>
          </w:p>
        </w:tc>
        <w:tc>
          <w:tcPr>
            <w:tcW w:w="7313" w:type="dxa"/>
            <w:tcBorders>
              <w:top w:val="nil"/>
              <w:left w:val="nil"/>
              <w:bottom w:val="single" w:sz="4" w:space="0" w:color="auto"/>
              <w:right w:val="single" w:sz="4" w:space="0" w:color="auto"/>
            </w:tcBorders>
            <w:shd w:val="clear" w:color="auto" w:fill="FFFFFF"/>
            <w:noWrap/>
            <w:hideMark/>
          </w:tcPr>
          <w:p w14:paraId="12F61010"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Суп картофельный с пшеничной крупой на бульоне</w:t>
            </w:r>
          </w:p>
        </w:tc>
        <w:tc>
          <w:tcPr>
            <w:tcW w:w="1134" w:type="dxa"/>
            <w:tcBorders>
              <w:top w:val="nil"/>
              <w:left w:val="nil"/>
              <w:bottom w:val="single" w:sz="4" w:space="0" w:color="auto"/>
              <w:right w:val="single" w:sz="4" w:space="0" w:color="auto"/>
            </w:tcBorders>
            <w:shd w:val="clear" w:color="auto" w:fill="FFFFFF"/>
            <w:noWrap/>
            <w:hideMark/>
          </w:tcPr>
          <w:p w14:paraId="04D2EA1E"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250</w:t>
            </w:r>
          </w:p>
        </w:tc>
        <w:tc>
          <w:tcPr>
            <w:tcW w:w="1134" w:type="dxa"/>
            <w:tcBorders>
              <w:top w:val="nil"/>
              <w:left w:val="nil"/>
              <w:bottom w:val="single" w:sz="4" w:space="0" w:color="auto"/>
              <w:right w:val="single" w:sz="4" w:space="0" w:color="auto"/>
            </w:tcBorders>
            <w:noWrap/>
            <w:vAlign w:val="bottom"/>
            <w:hideMark/>
          </w:tcPr>
          <w:p w14:paraId="2A6C2C22"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20,17</w:t>
            </w:r>
          </w:p>
        </w:tc>
      </w:tr>
      <w:tr w:rsidR="00943759" w14:paraId="0DEA7481" w14:textId="77777777" w:rsidTr="00943759">
        <w:trPr>
          <w:trHeight w:val="214"/>
        </w:trPr>
        <w:tc>
          <w:tcPr>
            <w:tcW w:w="640" w:type="dxa"/>
            <w:tcBorders>
              <w:top w:val="nil"/>
              <w:left w:val="single" w:sz="4" w:space="0" w:color="auto"/>
              <w:bottom w:val="single" w:sz="4" w:space="0" w:color="auto"/>
              <w:right w:val="single" w:sz="4" w:space="0" w:color="auto"/>
            </w:tcBorders>
            <w:noWrap/>
            <w:vAlign w:val="bottom"/>
            <w:hideMark/>
          </w:tcPr>
          <w:p w14:paraId="18D30C47"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126</w:t>
            </w:r>
          </w:p>
        </w:tc>
        <w:tc>
          <w:tcPr>
            <w:tcW w:w="7313" w:type="dxa"/>
            <w:tcBorders>
              <w:top w:val="nil"/>
              <w:left w:val="nil"/>
              <w:bottom w:val="single" w:sz="4" w:space="0" w:color="auto"/>
              <w:right w:val="single" w:sz="4" w:space="0" w:color="auto"/>
            </w:tcBorders>
            <w:shd w:val="clear" w:color="auto" w:fill="FFFFFF"/>
            <w:noWrap/>
            <w:hideMark/>
          </w:tcPr>
          <w:p w14:paraId="738ACB2B"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Суп молочный с крупой</w:t>
            </w:r>
          </w:p>
        </w:tc>
        <w:tc>
          <w:tcPr>
            <w:tcW w:w="1134" w:type="dxa"/>
            <w:tcBorders>
              <w:top w:val="nil"/>
              <w:left w:val="nil"/>
              <w:bottom w:val="single" w:sz="4" w:space="0" w:color="auto"/>
              <w:right w:val="single" w:sz="4" w:space="0" w:color="auto"/>
            </w:tcBorders>
            <w:shd w:val="clear" w:color="auto" w:fill="FFFFFF"/>
            <w:noWrap/>
            <w:hideMark/>
          </w:tcPr>
          <w:p w14:paraId="2EA1267C"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250</w:t>
            </w:r>
          </w:p>
        </w:tc>
        <w:tc>
          <w:tcPr>
            <w:tcW w:w="1134" w:type="dxa"/>
            <w:tcBorders>
              <w:top w:val="nil"/>
              <w:left w:val="nil"/>
              <w:bottom w:val="single" w:sz="4" w:space="0" w:color="auto"/>
              <w:right w:val="single" w:sz="4" w:space="0" w:color="auto"/>
            </w:tcBorders>
            <w:noWrap/>
            <w:vAlign w:val="bottom"/>
            <w:hideMark/>
          </w:tcPr>
          <w:p w14:paraId="774E323E"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32,01</w:t>
            </w:r>
          </w:p>
        </w:tc>
      </w:tr>
      <w:tr w:rsidR="00943759" w14:paraId="00E8A844" w14:textId="77777777" w:rsidTr="00943759">
        <w:trPr>
          <w:trHeight w:val="261"/>
        </w:trPr>
        <w:tc>
          <w:tcPr>
            <w:tcW w:w="640" w:type="dxa"/>
            <w:tcBorders>
              <w:top w:val="nil"/>
              <w:left w:val="single" w:sz="4" w:space="0" w:color="auto"/>
              <w:bottom w:val="single" w:sz="4" w:space="0" w:color="auto"/>
              <w:right w:val="single" w:sz="4" w:space="0" w:color="auto"/>
            </w:tcBorders>
            <w:noWrap/>
            <w:vAlign w:val="bottom"/>
            <w:hideMark/>
          </w:tcPr>
          <w:p w14:paraId="768435A1"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127</w:t>
            </w:r>
          </w:p>
        </w:tc>
        <w:tc>
          <w:tcPr>
            <w:tcW w:w="7313" w:type="dxa"/>
            <w:tcBorders>
              <w:top w:val="nil"/>
              <w:left w:val="nil"/>
              <w:bottom w:val="single" w:sz="4" w:space="0" w:color="auto"/>
              <w:right w:val="single" w:sz="4" w:space="0" w:color="auto"/>
            </w:tcBorders>
            <w:shd w:val="clear" w:color="auto" w:fill="FFFFFF"/>
            <w:noWrap/>
            <w:hideMark/>
          </w:tcPr>
          <w:p w14:paraId="490A473E"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Суп рисовый на бульоне</w:t>
            </w:r>
          </w:p>
        </w:tc>
        <w:tc>
          <w:tcPr>
            <w:tcW w:w="1134" w:type="dxa"/>
            <w:tcBorders>
              <w:top w:val="nil"/>
              <w:left w:val="nil"/>
              <w:bottom w:val="single" w:sz="4" w:space="0" w:color="auto"/>
              <w:right w:val="single" w:sz="4" w:space="0" w:color="auto"/>
            </w:tcBorders>
            <w:shd w:val="clear" w:color="auto" w:fill="FFFFFF"/>
            <w:noWrap/>
            <w:hideMark/>
          </w:tcPr>
          <w:p w14:paraId="2A5BE2C7"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250</w:t>
            </w:r>
          </w:p>
        </w:tc>
        <w:tc>
          <w:tcPr>
            <w:tcW w:w="1134" w:type="dxa"/>
            <w:tcBorders>
              <w:top w:val="nil"/>
              <w:left w:val="nil"/>
              <w:bottom w:val="single" w:sz="4" w:space="0" w:color="auto"/>
              <w:right w:val="single" w:sz="4" w:space="0" w:color="auto"/>
            </w:tcBorders>
            <w:noWrap/>
            <w:vAlign w:val="bottom"/>
            <w:hideMark/>
          </w:tcPr>
          <w:p w14:paraId="2217AA30"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12,56</w:t>
            </w:r>
          </w:p>
        </w:tc>
      </w:tr>
      <w:tr w:rsidR="00943759" w14:paraId="48312502" w14:textId="77777777" w:rsidTr="00943759">
        <w:trPr>
          <w:trHeight w:val="278"/>
        </w:trPr>
        <w:tc>
          <w:tcPr>
            <w:tcW w:w="640" w:type="dxa"/>
            <w:tcBorders>
              <w:top w:val="nil"/>
              <w:left w:val="single" w:sz="4" w:space="0" w:color="auto"/>
              <w:bottom w:val="single" w:sz="4" w:space="0" w:color="auto"/>
              <w:right w:val="single" w:sz="4" w:space="0" w:color="auto"/>
            </w:tcBorders>
            <w:noWrap/>
            <w:vAlign w:val="bottom"/>
            <w:hideMark/>
          </w:tcPr>
          <w:p w14:paraId="788BEE59"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128</w:t>
            </w:r>
          </w:p>
        </w:tc>
        <w:tc>
          <w:tcPr>
            <w:tcW w:w="7313" w:type="dxa"/>
            <w:tcBorders>
              <w:top w:val="nil"/>
              <w:left w:val="nil"/>
              <w:bottom w:val="single" w:sz="4" w:space="0" w:color="auto"/>
              <w:right w:val="single" w:sz="4" w:space="0" w:color="auto"/>
            </w:tcBorders>
            <w:shd w:val="clear" w:color="auto" w:fill="FFFFFF"/>
            <w:noWrap/>
            <w:hideMark/>
          </w:tcPr>
          <w:p w14:paraId="2B43CEA3"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Суп с </w:t>
            </w:r>
            <w:proofErr w:type="gramStart"/>
            <w:r>
              <w:rPr>
                <w:rFonts w:ascii="Times New Roman" w:eastAsia="Times New Roman" w:hAnsi="Times New Roman" w:cs="Times New Roman"/>
                <w:color w:val="333333"/>
                <w:sz w:val="21"/>
                <w:szCs w:val="21"/>
                <w:lang w:eastAsia="ru-RU"/>
              </w:rPr>
              <w:t>бобовыми</w:t>
            </w:r>
            <w:proofErr w:type="gramEnd"/>
            <w:r>
              <w:rPr>
                <w:rFonts w:ascii="Times New Roman" w:eastAsia="Times New Roman" w:hAnsi="Times New Roman" w:cs="Times New Roman"/>
                <w:color w:val="333333"/>
                <w:sz w:val="21"/>
                <w:szCs w:val="21"/>
                <w:lang w:eastAsia="ru-RU"/>
              </w:rPr>
              <w:t xml:space="preserve"> (фасоль) на бульоне</w:t>
            </w:r>
          </w:p>
        </w:tc>
        <w:tc>
          <w:tcPr>
            <w:tcW w:w="1134" w:type="dxa"/>
            <w:tcBorders>
              <w:top w:val="nil"/>
              <w:left w:val="nil"/>
              <w:bottom w:val="single" w:sz="4" w:space="0" w:color="auto"/>
              <w:right w:val="single" w:sz="4" w:space="0" w:color="auto"/>
            </w:tcBorders>
            <w:shd w:val="clear" w:color="auto" w:fill="FFFFFF"/>
            <w:noWrap/>
            <w:hideMark/>
          </w:tcPr>
          <w:p w14:paraId="635AFD6F"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250</w:t>
            </w:r>
          </w:p>
        </w:tc>
        <w:tc>
          <w:tcPr>
            <w:tcW w:w="1134" w:type="dxa"/>
            <w:tcBorders>
              <w:top w:val="nil"/>
              <w:left w:val="nil"/>
              <w:bottom w:val="single" w:sz="4" w:space="0" w:color="auto"/>
              <w:right w:val="single" w:sz="4" w:space="0" w:color="auto"/>
            </w:tcBorders>
            <w:noWrap/>
            <w:vAlign w:val="bottom"/>
            <w:hideMark/>
          </w:tcPr>
          <w:p w14:paraId="34B96A56"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16,00</w:t>
            </w:r>
          </w:p>
        </w:tc>
      </w:tr>
      <w:tr w:rsidR="00943759" w14:paraId="2789D402" w14:textId="77777777" w:rsidTr="00943759">
        <w:trPr>
          <w:trHeight w:val="113"/>
        </w:trPr>
        <w:tc>
          <w:tcPr>
            <w:tcW w:w="640" w:type="dxa"/>
            <w:tcBorders>
              <w:top w:val="nil"/>
              <w:left w:val="single" w:sz="4" w:space="0" w:color="auto"/>
              <w:bottom w:val="single" w:sz="4" w:space="0" w:color="auto"/>
              <w:right w:val="single" w:sz="4" w:space="0" w:color="auto"/>
            </w:tcBorders>
            <w:noWrap/>
            <w:vAlign w:val="bottom"/>
            <w:hideMark/>
          </w:tcPr>
          <w:p w14:paraId="2065874F"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129</w:t>
            </w:r>
          </w:p>
        </w:tc>
        <w:tc>
          <w:tcPr>
            <w:tcW w:w="7313" w:type="dxa"/>
            <w:tcBorders>
              <w:top w:val="nil"/>
              <w:left w:val="nil"/>
              <w:bottom w:val="single" w:sz="4" w:space="0" w:color="auto"/>
              <w:right w:val="single" w:sz="4" w:space="0" w:color="auto"/>
            </w:tcBorders>
            <w:shd w:val="clear" w:color="auto" w:fill="FFFFFF"/>
            <w:noWrap/>
            <w:hideMark/>
          </w:tcPr>
          <w:p w14:paraId="7204A369"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Суп с </w:t>
            </w:r>
            <w:proofErr w:type="gramStart"/>
            <w:r>
              <w:rPr>
                <w:rFonts w:ascii="Times New Roman" w:eastAsia="Times New Roman" w:hAnsi="Times New Roman" w:cs="Times New Roman"/>
                <w:color w:val="333333"/>
                <w:sz w:val="21"/>
                <w:szCs w:val="21"/>
                <w:lang w:eastAsia="ru-RU"/>
              </w:rPr>
              <w:t>бобовыми</w:t>
            </w:r>
            <w:proofErr w:type="gramEnd"/>
            <w:r>
              <w:rPr>
                <w:rFonts w:ascii="Times New Roman" w:eastAsia="Times New Roman" w:hAnsi="Times New Roman" w:cs="Times New Roman"/>
                <w:color w:val="333333"/>
                <w:sz w:val="21"/>
                <w:szCs w:val="21"/>
                <w:lang w:eastAsia="ru-RU"/>
              </w:rPr>
              <w:t xml:space="preserve"> (чечевица) на бульоне</w:t>
            </w:r>
          </w:p>
        </w:tc>
        <w:tc>
          <w:tcPr>
            <w:tcW w:w="1134" w:type="dxa"/>
            <w:tcBorders>
              <w:top w:val="nil"/>
              <w:left w:val="nil"/>
              <w:bottom w:val="single" w:sz="4" w:space="0" w:color="auto"/>
              <w:right w:val="single" w:sz="4" w:space="0" w:color="auto"/>
            </w:tcBorders>
            <w:shd w:val="clear" w:color="auto" w:fill="FFFFFF"/>
            <w:noWrap/>
            <w:hideMark/>
          </w:tcPr>
          <w:p w14:paraId="36FDD873"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250</w:t>
            </w:r>
          </w:p>
        </w:tc>
        <w:tc>
          <w:tcPr>
            <w:tcW w:w="1134" w:type="dxa"/>
            <w:tcBorders>
              <w:top w:val="nil"/>
              <w:left w:val="nil"/>
              <w:bottom w:val="single" w:sz="4" w:space="0" w:color="auto"/>
              <w:right w:val="single" w:sz="4" w:space="0" w:color="auto"/>
            </w:tcBorders>
            <w:noWrap/>
            <w:vAlign w:val="bottom"/>
            <w:hideMark/>
          </w:tcPr>
          <w:p w14:paraId="43657D6F"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12,98</w:t>
            </w:r>
          </w:p>
        </w:tc>
      </w:tr>
      <w:tr w:rsidR="00943759" w14:paraId="65621B50" w14:textId="77777777" w:rsidTr="00943759">
        <w:trPr>
          <w:trHeight w:val="158"/>
        </w:trPr>
        <w:tc>
          <w:tcPr>
            <w:tcW w:w="640" w:type="dxa"/>
            <w:tcBorders>
              <w:top w:val="nil"/>
              <w:left w:val="single" w:sz="4" w:space="0" w:color="auto"/>
              <w:bottom w:val="single" w:sz="4" w:space="0" w:color="auto"/>
              <w:right w:val="single" w:sz="4" w:space="0" w:color="auto"/>
            </w:tcBorders>
            <w:noWrap/>
            <w:vAlign w:val="bottom"/>
            <w:hideMark/>
          </w:tcPr>
          <w:p w14:paraId="6D970B8B"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130</w:t>
            </w:r>
          </w:p>
        </w:tc>
        <w:tc>
          <w:tcPr>
            <w:tcW w:w="7313" w:type="dxa"/>
            <w:tcBorders>
              <w:top w:val="nil"/>
              <w:left w:val="nil"/>
              <w:bottom w:val="single" w:sz="4" w:space="0" w:color="auto"/>
              <w:right w:val="single" w:sz="4" w:space="0" w:color="auto"/>
            </w:tcBorders>
            <w:shd w:val="clear" w:color="auto" w:fill="FFFFFF"/>
            <w:noWrap/>
            <w:hideMark/>
          </w:tcPr>
          <w:p w14:paraId="56A2C3E3"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Суп с макаронными изделиями</w:t>
            </w:r>
          </w:p>
        </w:tc>
        <w:tc>
          <w:tcPr>
            <w:tcW w:w="1134" w:type="dxa"/>
            <w:tcBorders>
              <w:top w:val="nil"/>
              <w:left w:val="nil"/>
              <w:bottom w:val="single" w:sz="4" w:space="0" w:color="auto"/>
              <w:right w:val="single" w:sz="4" w:space="0" w:color="auto"/>
            </w:tcBorders>
            <w:noWrap/>
            <w:hideMark/>
          </w:tcPr>
          <w:p w14:paraId="3D41C6FD" w14:textId="77777777" w:rsidR="00943759" w:rsidRDefault="0094375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250</w:t>
            </w:r>
          </w:p>
        </w:tc>
        <w:tc>
          <w:tcPr>
            <w:tcW w:w="1134" w:type="dxa"/>
            <w:tcBorders>
              <w:top w:val="nil"/>
              <w:left w:val="nil"/>
              <w:bottom w:val="single" w:sz="4" w:space="0" w:color="auto"/>
              <w:right w:val="single" w:sz="4" w:space="0" w:color="auto"/>
            </w:tcBorders>
            <w:noWrap/>
            <w:vAlign w:val="bottom"/>
            <w:hideMark/>
          </w:tcPr>
          <w:p w14:paraId="1F7BA47D" w14:textId="77777777" w:rsidR="00943759" w:rsidRDefault="0094375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10,20</w:t>
            </w:r>
          </w:p>
        </w:tc>
      </w:tr>
      <w:tr w:rsidR="00943759" w14:paraId="6D00F28B" w14:textId="77777777" w:rsidTr="00943759">
        <w:trPr>
          <w:trHeight w:val="190"/>
        </w:trPr>
        <w:tc>
          <w:tcPr>
            <w:tcW w:w="640" w:type="dxa"/>
            <w:tcBorders>
              <w:top w:val="nil"/>
              <w:left w:val="single" w:sz="4" w:space="0" w:color="auto"/>
              <w:bottom w:val="single" w:sz="4" w:space="0" w:color="auto"/>
              <w:right w:val="single" w:sz="4" w:space="0" w:color="auto"/>
            </w:tcBorders>
            <w:noWrap/>
            <w:vAlign w:val="bottom"/>
            <w:hideMark/>
          </w:tcPr>
          <w:p w14:paraId="7FBEA5F9"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131</w:t>
            </w:r>
          </w:p>
        </w:tc>
        <w:tc>
          <w:tcPr>
            <w:tcW w:w="7313" w:type="dxa"/>
            <w:tcBorders>
              <w:top w:val="nil"/>
              <w:left w:val="nil"/>
              <w:bottom w:val="single" w:sz="4" w:space="0" w:color="auto"/>
              <w:right w:val="single" w:sz="4" w:space="0" w:color="auto"/>
            </w:tcBorders>
            <w:shd w:val="clear" w:color="auto" w:fill="FFFFFF"/>
            <w:noWrap/>
            <w:hideMark/>
          </w:tcPr>
          <w:p w14:paraId="4FF24076"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Суп </w:t>
            </w:r>
            <w:proofErr w:type="spellStart"/>
            <w:r>
              <w:rPr>
                <w:rFonts w:ascii="Times New Roman" w:eastAsia="Times New Roman" w:hAnsi="Times New Roman" w:cs="Times New Roman"/>
                <w:color w:val="333333"/>
                <w:sz w:val="21"/>
                <w:szCs w:val="21"/>
                <w:lang w:eastAsia="ru-RU"/>
              </w:rPr>
              <w:t>хинкальный</w:t>
            </w:r>
            <w:proofErr w:type="spellEnd"/>
            <w:r>
              <w:rPr>
                <w:rFonts w:ascii="Times New Roman" w:eastAsia="Times New Roman" w:hAnsi="Times New Roman" w:cs="Times New Roman"/>
                <w:color w:val="333333"/>
                <w:sz w:val="21"/>
                <w:szCs w:val="21"/>
                <w:lang w:eastAsia="ru-RU"/>
              </w:rPr>
              <w:t xml:space="preserve"> на бульоне</w:t>
            </w:r>
          </w:p>
        </w:tc>
        <w:tc>
          <w:tcPr>
            <w:tcW w:w="1134" w:type="dxa"/>
            <w:tcBorders>
              <w:top w:val="nil"/>
              <w:left w:val="nil"/>
              <w:bottom w:val="single" w:sz="4" w:space="0" w:color="auto"/>
              <w:right w:val="single" w:sz="4" w:space="0" w:color="auto"/>
            </w:tcBorders>
            <w:shd w:val="clear" w:color="auto" w:fill="FFFFFF"/>
            <w:noWrap/>
            <w:hideMark/>
          </w:tcPr>
          <w:p w14:paraId="1B9FC437"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250</w:t>
            </w:r>
          </w:p>
        </w:tc>
        <w:tc>
          <w:tcPr>
            <w:tcW w:w="1134" w:type="dxa"/>
            <w:tcBorders>
              <w:top w:val="nil"/>
              <w:left w:val="nil"/>
              <w:bottom w:val="single" w:sz="4" w:space="0" w:color="auto"/>
              <w:right w:val="single" w:sz="4" w:space="0" w:color="auto"/>
            </w:tcBorders>
            <w:noWrap/>
            <w:vAlign w:val="bottom"/>
            <w:hideMark/>
          </w:tcPr>
          <w:p w14:paraId="5B37212F"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34,52</w:t>
            </w:r>
          </w:p>
        </w:tc>
      </w:tr>
      <w:tr w:rsidR="00943759" w14:paraId="2CCEF7DE" w14:textId="77777777" w:rsidTr="00943759">
        <w:trPr>
          <w:trHeight w:val="208"/>
        </w:trPr>
        <w:tc>
          <w:tcPr>
            <w:tcW w:w="640" w:type="dxa"/>
            <w:tcBorders>
              <w:top w:val="nil"/>
              <w:left w:val="single" w:sz="4" w:space="0" w:color="auto"/>
              <w:bottom w:val="single" w:sz="4" w:space="0" w:color="auto"/>
              <w:right w:val="single" w:sz="4" w:space="0" w:color="auto"/>
            </w:tcBorders>
            <w:noWrap/>
            <w:vAlign w:val="bottom"/>
            <w:hideMark/>
          </w:tcPr>
          <w:p w14:paraId="5865C2F8"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132</w:t>
            </w:r>
          </w:p>
        </w:tc>
        <w:tc>
          <w:tcPr>
            <w:tcW w:w="7313" w:type="dxa"/>
            <w:tcBorders>
              <w:top w:val="nil"/>
              <w:left w:val="nil"/>
              <w:bottom w:val="single" w:sz="4" w:space="0" w:color="auto"/>
              <w:right w:val="single" w:sz="4" w:space="0" w:color="auto"/>
            </w:tcBorders>
            <w:shd w:val="clear" w:color="auto" w:fill="FFFFFF"/>
            <w:noWrap/>
            <w:hideMark/>
          </w:tcPr>
          <w:p w14:paraId="52F58354"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Суп </w:t>
            </w:r>
            <w:proofErr w:type="spellStart"/>
            <w:r>
              <w:rPr>
                <w:rFonts w:ascii="Times New Roman" w:eastAsia="Times New Roman" w:hAnsi="Times New Roman" w:cs="Times New Roman"/>
                <w:color w:val="333333"/>
                <w:sz w:val="21"/>
                <w:szCs w:val="21"/>
                <w:lang w:eastAsia="ru-RU"/>
              </w:rPr>
              <w:t>хинкальный</w:t>
            </w:r>
            <w:proofErr w:type="spellEnd"/>
            <w:r>
              <w:rPr>
                <w:rFonts w:ascii="Times New Roman" w:eastAsia="Times New Roman" w:hAnsi="Times New Roman" w:cs="Times New Roman"/>
                <w:color w:val="333333"/>
                <w:sz w:val="21"/>
                <w:szCs w:val="21"/>
                <w:lang w:eastAsia="ru-RU"/>
              </w:rPr>
              <w:t xml:space="preserve"> с говядиной</w:t>
            </w:r>
          </w:p>
        </w:tc>
        <w:tc>
          <w:tcPr>
            <w:tcW w:w="1134" w:type="dxa"/>
            <w:tcBorders>
              <w:top w:val="nil"/>
              <w:left w:val="nil"/>
              <w:bottom w:val="single" w:sz="4" w:space="0" w:color="auto"/>
              <w:right w:val="single" w:sz="4" w:space="0" w:color="auto"/>
            </w:tcBorders>
            <w:shd w:val="clear" w:color="auto" w:fill="FFFFFF"/>
            <w:noWrap/>
            <w:hideMark/>
          </w:tcPr>
          <w:p w14:paraId="2FBC0230"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250/25/25</w:t>
            </w:r>
          </w:p>
        </w:tc>
        <w:tc>
          <w:tcPr>
            <w:tcW w:w="1134" w:type="dxa"/>
            <w:tcBorders>
              <w:top w:val="nil"/>
              <w:left w:val="nil"/>
              <w:bottom w:val="single" w:sz="4" w:space="0" w:color="auto"/>
              <w:right w:val="single" w:sz="4" w:space="0" w:color="auto"/>
            </w:tcBorders>
            <w:noWrap/>
            <w:vAlign w:val="bottom"/>
            <w:hideMark/>
          </w:tcPr>
          <w:p w14:paraId="5AACA8A7"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77,89</w:t>
            </w:r>
          </w:p>
        </w:tc>
      </w:tr>
      <w:tr w:rsidR="00943759" w14:paraId="4FE8412D" w14:textId="77777777" w:rsidTr="00943759">
        <w:trPr>
          <w:trHeight w:val="254"/>
        </w:trPr>
        <w:tc>
          <w:tcPr>
            <w:tcW w:w="640" w:type="dxa"/>
            <w:tcBorders>
              <w:top w:val="nil"/>
              <w:left w:val="single" w:sz="4" w:space="0" w:color="auto"/>
              <w:bottom w:val="single" w:sz="4" w:space="0" w:color="auto"/>
              <w:right w:val="single" w:sz="4" w:space="0" w:color="auto"/>
            </w:tcBorders>
            <w:noWrap/>
            <w:vAlign w:val="bottom"/>
            <w:hideMark/>
          </w:tcPr>
          <w:p w14:paraId="1B07DA64"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133</w:t>
            </w:r>
          </w:p>
        </w:tc>
        <w:tc>
          <w:tcPr>
            <w:tcW w:w="7313" w:type="dxa"/>
            <w:tcBorders>
              <w:top w:val="nil"/>
              <w:left w:val="nil"/>
              <w:bottom w:val="single" w:sz="4" w:space="0" w:color="auto"/>
              <w:right w:val="single" w:sz="4" w:space="0" w:color="auto"/>
            </w:tcBorders>
            <w:shd w:val="clear" w:color="auto" w:fill="FFFFFF"/>
            <w:noWrap/>
            <w:hideMark/>
          </w:tcPr>
          <w:p w14:paraId="1751E088"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Суп-лапша </w:t>
            </w:r>
            <w:proofErr w:type="gramStart"/>
            <w:r>
              <w:rPr>
                <w:rFonts w:ascii="Times New Roman" w:eastAsia="Times New Roman" w:hAnsi="Times New Roman" w:cs="Times New Roman"/>
                <w:color w:val="333333"/>
                <w:sz w:val="21"/>
                <w:szCs w:val="21"/>
                <w:lang w:eastAsia="ru-RU"/>
              </w:rPr>
              <w:t>домашняя</w:t>
            </w:r>
            <w:proofErr w:type="gramEnd"/>
          </w:p>
        </w:tc>
        <w:tc>
          <w:tcPr>
            <w:tcW w:w="1134" w:type="dxa"/>
            <w:tcBorders>
              <w:top w:val="nil"/>
              <w:left w:val="nil"/>
              <w:bottom w:val="single" w:sz="4" w:space="0" w:color="auto"/>
              <w:right w:val="single" w:sz="4" w:space="0" w:color="auto"/>
            </w:tcBorders>
            <w:shd w:val="clear" w:color="auto" w:fill="FFFFFF"/>
            <w:noWrap/>
            <w:hideMark/>
          </w:tcPr>
          <w:p w14:paraId="3B1F8FB5"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250</w:t>
            </w:r>
          </w:p>
        </w:tc>
        <w:tc>
          <w:tcPr>
            <w:tcW w:w="1134" w:type="dxa"/>
            <w:tcBorders>
              <w:top w:val="nil"/>
              <w:left w:val="nil"/>
              <w:bottom w:val="single" w:sz="4" w:space="0" w:color="auto"/>
              <w:right w:val="single" w:sz="4" w:space="0" w:color="auto"/>
            </w:tcBorders>
            <w:noWrap/>
            <w:vAlign w:val="bottom"/>
            <w:hideMark/>
          </w:tcPr>
          <w:p w14:paraId="44D8E57A"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19,89</w:t>
            </w:r>
          </w:p>
        </w:tc>
      </w:tr>
      <w:tr w:rsidR="00943759" w14:paraId="0382546B" w14:textId="77777777" w:rsidTr="00943759">
        <w:trPr>
          <w:trHeight w:val="131"/>
        </w:trPr>
        <w:tc>
          <w:tcPr>
            <w:tcW w:w="640" w:type="dxa"/>
            <w:tcBorders>
              <w:top w:val="nil"/>
              <w:left w:val="single" w:sz="4" w:space="0" w:color="auto"/>
              <w:bottom w:val="single" w:sz="4" w:space="0" w:color="auto"/>
              <w:right w:val="single" w:sz="4" w:space="0" w:color="auto"/>
            </w:tcBorders>
            <w:noWrap/>
            <w:vAlign w:val="bottom"/>
            <w:hideMark/>
          </w:tcPr>
          <w:p w14:paraId="1C193C9B"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134</w:t>
            </w:r>
          </w:p>
        </w:tc>
        <w:tc>
          <w:tcPr>
            <w:tcW w:w="7313" w:type="dxa"/>
            <w:tcBorders>
              <w:top w:val="nil"/>
              <w:left w:val="nil"/>
              <w:bottom w:val="single" w:sz="4" w:space="0" w:color="auto"/>
              <w:right w:val="single" w:sz="4" w:space="0" w:color="auto"/>
            </w:tcBorders>
            <w:shd w:val="clear" w:color="auto" w:fill="FFFFFF"/>
            <w:noWrap/>
            <w:hideMark/>
          </w:tcPr>
          <w:p w14:paraId="0F36D74F"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Сыр </w:t>
            </w:r>
          </w:p>
        </w:tc>
        <w:tc>
          <w:tcPr>
            <w:tcW w:w="1134" w:type="dxa"/>
            <w:tcBorders>
              <w:top w:val="nil"/>
              <w:left w:val="nil"/>
              <w:bottom w:val="single" w:sz="4" w:space="0" w:color="auto"/>
              <w:right w:val="single" w:sz="4" w:space="0" w:color="auto"/>
            </w:tcBorders>
            <w:shd w:val="clear" w:color="auto" w:fill="FFFFFF"/>
            <w:noWrap/>
            <w:hideMark/>
          </w:tcPr>
          <w:p w14:paraId="45EEB2BD"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w:t>
            </w:r>
          </w:p>
        </w:tc>
        <w:tc>
          <w:tcPr>
            <w:tcW w:w="1134" w:type="dxa"/>
            <w:tcBorders>
              <w:top w:val="nil"/>
              <w:left w:val="nil"/>
              <w:bottom w:val="single" w:sz="4" w:space="0" w:color="auto"/>
              <w:right w:val="single" w:sz="4" w:space="0" w:color="auto"/>
            </w:tcBorders>
            <w:noWrap/>
            <w:vAlign w:val="bottom"/>
            <w:hideMark/>
          </w:tcPr>
          <w:p w14:paraId="714BC99C"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13,54</w:t>
            </w:r>
          </w:p>
        </w:tc>
      </w:tr>
      <w:tr w:rsidR="00943759" w14:paraId="26538EEB" w14:textId="77777777" w:rsidTr="00943759">
        <w:trPr>
          <w:trHeight w:val="148"/>
        </w:trPr>
        <w:tc>
          <w:tcPr>
            <w:tcW w:w="640" w:type="dxa"/>
            <w:tcBorders>
              <w:top w:val="nil"/>
              <w:left w:val="single" w:sz="4" w:space="0" w:color="auto"/>
              <w:bottom w:val="single" w:sz="4" w:space="0" w:color="auto"/>
              <w:right w:val="single" w:sz="4" w:space="0" w:color="auto"/>
            </w:tcBorders>
            <w:noWrap/>
            <w:vAlign w:val="bottom"/>
            <w:hideMark/>
          </w:tcPr>
          <w:p w14:paraId="39ED5255"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135</w:t>
            </w:r>
          </w:p>
        </w:tc>
        <w:tc>
          <w:tcPr>
            <w:tcW w:w="7313" w:type="dxa"/>
            <w:tcBorders>
              <w:top w:val="nil"/>
              <w:left w:val="nil"/>
              <w:bottom w:val="single" w:sz="4" w:space="0" w:color="auto"/>
              <w:right w:val="single" w:sz="4" w:space="0" w:color="auto"/>
            </w:tcBorders>
            <w:shd w:val="clear" w:color="auto" w:fill="FFFFFF"/>
            <w:noWrap/>
            <w:hideMark/>
          </w:tcPr>
          <w:p w14:paraId="607C48F7"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Сырники</w:t>
            </w:r>
          </w:p>
        </w:tc>
        <w:tc>
          <w:tcPr>
            <w:tcW w:w="1134" w:type="dxa"/>
            <w:tcBorders>
              <w:top w:val="nil"/>
              <w:left w:val="nil"/>
              <w:bottom w:val="single" w:sz="4" w:space="0" w:color="auto"/>
              <w:right w:val="single" w:sz="4" w:space="0" w:color="auto"/>
            </w:tcBorders>
            <w:shd w:val="clear" w:color="auto" w:fill="FFFFFF"/>
            <w:noWrap/>
            <w:hideMark/>
          </w:tcPr>
          <w:p w14:paraId="1B080D84"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1EFB3601"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36,89</w:t>
            </w:r>
          </w:p>
        </w:tc>
      </w:tr>
      <w:tr w:rsidR="00943759" w14:paraId="3914B41F" w14:textId="77777777" w:rsidTr="00943759">
        <w:trPr>
          <w:trHeight w:val="195"/>
        </w:trPr>
        <w:tc>
          <w:tcPr>
            <w:tcW w:w="640" w:type="dxa"/>
            <w:tcBorders>
              <w:top w:val="nil"/>
              <w:left w:val="single" w:sz="4" w:space="0" w:color="auto"/>
              <w:bottom w:val="single" w:sz="4" w:space="0" w:color="auto"/>
              <w:right w:val="single" w:sz="4" w:space="0" w:color="auto"/>
            </w:tcBorders>
            <w:noWrap/>
            <w:vAlign w:val="bottom"/>
            <w:hideMark/>
          </w:tcPr>
          <w:p w14:paraId="6E9E9CF1"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136</w:t>
            </w:r>
          </w:p>
        </w:tc>
        <w:tc>
          <w:tcPr>
            <w:tcW w:w="7313" w:type="dxa"/>
            <w:tcBorders>
              <w:top w:val="nil"/>
              <w:left w:val="nil"/>
              <w:bottom w:val="single" w:sz="4" w:space="0" w:color="auto"/>
              <w:right w:val="single" w:sz="4" w:space="0" w:color="auto"/>
            </w:tcBorders>
            <w:shd w:val="clear" w:color="auto" w:fill="FFFFFF"/>
            <w:noWrap/>
            <w:hideMark/>
          </w:tcPr>
          <w:p w14:paraId="55F7C601"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Тефтели мясные с соусом собственного производства</w:t>
            </w:r>
          </w:p>
        </w:tc>
        <w:tc>
          <w:tcPr>
            <w:tcW w:w="1134" w:type="dxa"/>
            <w:tcBorders>
              <w:top w:val="nil"/>
              <w:left w:val="nil"/>
              <w:bottom w:val="single" w:sz="4" w:space="0" w:color="auto"/>
              <w:right w:val="single" w:sz="4" w:space="0" w:color="auto"/>
            </w:tcBorders>
            <w:shd w:val="clear" w:color="auto" w:fill="FFFFFF"/>
            <w:noWrap/>
            <w:hideMark/>
          </w:tcPr>
          <w:p w14:paraId="1D740954"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110</w:t>
            </w:r>
          </w:p>
        </w:tc>
        <w:tc>
          <w:tcPr>
            <w:tcW w:w="1134" w:type="dxa"/>
            <w:tcBorders>
              <w:top w:val="nil"/>
              <w:left w:val="nil"/>
              <w:bottom w:val="single" w:sz="4" w:space="0" w:color="auto"/>
              <w:right w:val="single" w:sz="4" w:space="0" w:color="auto"/>
            </w:tcBorders>
            <w:noWrap/>
            <w:vAlign w:val="bottom"/>
            <w:hideMark/>
          </w:tcPr>
          <w:p w14:paraId="0796A3C0"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55,23</w:t>
            </w:r>
          </w:p>
        </w:tc>
      </w:tr>
      <w:tr w:rsidR="00943759" w14:paraId="1D1F49D6" w14:textId="77777777" w:rsidTr="00943759">
        <w:trPr>
          <w:trHeight w:val="240"/>
        </w:trPr>
        <w:tc>
          <w:tcPr>
            <w:tcW w:w="640" w:type="dxa"/>
            <w:tcBorders>
              <w:top w:val="nil"/>
              <w:left w:val="single" w:sz="4" w:space="0" w:color="auto"/>
              <w:bottom w:val="single" w:sz="4" w:space="0" w:color="auto"/>
              <w:right w:val="single" w:sz="4" w:space="0" w:color="auto"/>
            </w:tcBorders>
            <w:noWrap/>
            <w:vAlign w:val="bottom"/>
            <w:hideMark/>
          </w:tcPr>
          <w:p w14:paraId="6A4EEC04"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137</w:t>
            </w:r>
          </w:p>
        </w:tc>
        <w:tc>
          <w:tcPr>
            <w:tcW w:w="7313" w:type="dxa"/>
            <w:tcBorders>
              <w:top w:val="nil"/>
              <w:left w:val="nil"/>
              <w:bottom w:val="single" w:sz="4" w:space="0" w:color="auto"/>
              <w:right w:val="single" w:sz="4" w:space="0" w:color="auto"/>
            </w:tcBorders>
            <w:shd w:val="clear" w:color="auto" w:fill="FFFFFF"/>
            <w:noWrap/>
            <w:hideMark/>
          </w:tcPr>
          <w:p w14:paraId="70C13EBA"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Филе птицы отварное с соусом сметанным и томатом</w:t>
            </w:r>
          </w:p>
        </w:tc>
        <w:tc>
          <w:tcPr>
            <w:tcW w:w="1134" w:type="dxa"/>
            <w:tcBorders>
              <w:top w:val="nil"/>
              <w:left w:val="nil"/>
              <w:bottom w:val="single" w:sz="4" w:space="0" w:color="auto"/>
              <w:right w:val="single" w:sz="4" w:space="0" w:color="auto"/>
            </w:tcBorders>
            <w:shd w:val="clear" w:color="auto" w:fill="FFFFFF"/>
            <w:noWrap/>
            <w:hideMark/>
          </w:tcPr>
          <w:p w14:paraId="40904747"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90</w:t>
            </w:r>
          </w:p>
        </w:tc>
        <w:tc>
          <w:tcPr>
            <w:tcW w:w="1134" w:type="dxa"/>
            <w:tcBorders>
              <w:top w:val="nil"/>
              <w:left w:val="nil"/>
              <w:bottom w:val="single" w:sz="4" w:space="0" w:color="auto"/>
              <w:right w:val="single" w:sz="4" w:space="0" w:color="auto"/>
            </w:tcBorders>
            <w:noWrap/>
            <w:vAlign w:val="bottom"/>
            <w:hideMark/>
          </w:tcPr>
          <w:p w14:paraId="7A0B433C"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48,50</w:t>
            </w:r>
          </w:p>
        </w:tc>
      </w:tr>
      <w:tr w:rsidR="00943759" w14:paraId="058663B0" w14:textId="77777777" w:rsidTr="00943759">
        <w:trPr>
          <w:trHeight w:val="259"/>
        </w:trPr>
        <w:tc>
          <w:tcPr>
            <w:tcW w:w="640" w:type="dxa"/>
            <w:tcBorders>
              <w:top w:val="nil"/>
              <w:left w:val="single" w:sz="4" w:space="0" w:color="auto"/>
              <w:bottom w:val="single" w:sz="4" w:space="0" w:color="auto"/>
              <w:right w:val="single" w:sz="4" w:space="0" w:color="auto"/>
            </w:tcBorders>
            <w:noWrap/>
            <w:vAlign w:val="bottom"/>
            <w:hideMark/>
          </w:tcPr>
          <w:p w14:paraId="54606617"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138</w:t>
            </w:r>
          </w:p>
        </w:tc>
        <w:tc>
          <w:tcPr>
            <w:tcW w:w="7313" w:type="dxa"/>
            <w:tcBorders>
              <w:top w:val="nil"/>
              <w:left w:val="nil"/>
              <w:bottom w:val="single" w:sz="4" w:space="0" w:color="auto"/>
              <w:right w:val="single" w:sz="4" w:space="0" w:color="auto"/>
            </w:tcBorders>
            <w:shd w:val="clear" w:color="auto" w:fill="FFFFFF"/>
            <w:noWrap/>
            <w:hideMark/>
          </w:tcPr>
          <w:p w14:paraId="113967E9"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Хлеб пшеничный</w:t>
            </w:r>
          </w:p>
        </w:tc>
        <w:tc>
          <w:tcPr>
            <w:tcW w:w="1134" w:type="dxa"/>
            <w:tcBorders>
              <w:top w:val="nil"/>
              <w:left w:val="nil"/>
              <w:bottom w:val="single" w:sz="4" w:space="0" w:color="auto"/>
              <w:right w:val="single" w:sz="4" w:space="0" w:color="auto"/>
            </w:tcBorders>
            <w:shd w:val="clear" w:color="auto" w:fill="FFFFFF"/>
            <w:noWrap/>
            <w:hideMark/>
          </w:tcPr>
          <w:p w14:paraId="62540A2B"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50</w:t>
            </w:r>
          </w:p>
        </w:tc>
        <w:tc>
          <w:tcPr>
            <w:tcW w:w="1134" w:type="dxa"/>
            <w:tcBorders>
              <w:top w:val="nil"/>
              <w:left w:val="nil"/>
              <w:bottom w:val="single" w:sz="4" w:space="0" w:color="auto"/>
              <w:right w:val="single" w:sz="4" w:space="0" w:color="auto"/>
            </w:tcBorders>
            <w:noWrap/>
            <w:vAlign w:val="bottom"/>
            <w:hideMark/>
          </w:tcPr>
          <w:p w14:paraId="4D16FA1F"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4,30</w:t>
            </w:r>
          </w:p>
        </w:tc>
      </w:tr>
      <w:tr w:rsidR="00943759" w14:paraId="7B00F2DE" w14:textId="77777777" w:rsidTr="00943759">
        <w:trPr>
          <w:trHeight w:val="134"/>
        </w:trPr>
        <w:tc>
          <w:tcPr>
            <w:tcW w:w="640" w:type="dxa"/>
            <w:tcBorders>
              <w:top w:val="nil"/>
              <w:left w:val="single" w:sz="4" w:space="0" w:color="auto"/>
              <w:bottom w:val="single" w:sz="4" w:space="0" w:color="auto"/>
              <w:right w:val="single" w:sz="4" w:space="0" w:color="auto"/>
            </w:tcBorders>
            <w:noWrap/>
            <w:vAlign w:val="bottom"/>
            <w:hideMark/>
          </w:tcPr>
          <w:p w14:paraId="0FAB040C"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139</w:t>
            </w:r>
          </w:p>
        </w:tc>
        <w:tc>
          <w:tcPr>
            <w:tcW w:w="7313" w:type="dxa"/>
            <w:tcBorders>
              <w:top w:val="nil"/>
              <w:left w:val="nil"/>
              <w:bottom w:val="single" w:sz="4" w:space="0" w:color="auto"/>
              <w:right w:val="single" w:sz="4" w:space="0" w:color="auto"/>
            </w:tcBorders>
            <w:shd w:val="clear" w:color="auto" w:fill="FFFFFF"/>
            <w:noWrap/>
            <w:hideMark/>
          </w:tcPr>
          <w:p w14:paraId="2EC7012C"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Хлеб пшеничный.</w:t>
            </w:r>
          </w:p>
        </w:tc>
        <w:tc>
          <w:tcPr>
            <w:tcW w:w="1134" w:type="dxa"/>
            <w:tcBorders>
              <w:top w:val="nil"/>
              <w:left w:val="nil"/>
              <w:bottom w:val="single" w:sz="4" w:space="0" w:color="auto"/>
              <w:right w:val="single" w:sz="4" w:space="0" w:color="auto"/>
            </w:tcBorders>
            <w:shd w:val="clear" w:color="auto" w:fill="FFFFFF"/>
            <w:noWrap/>
            <w:hideMark/>
          </w:tcPr>
          <w:p w14:paraId="2384D365"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30</w:t>
            </w:r>
          </w:p>
        </w:tc>
        <w:tc>
          <w:tcPr>
            <w:tcW w:w="1134" w:type="dxa"/>
            <w:tcBorders>
              <w:top w:val="nil"/>
              <w:left w:val="nil"/>
              <w:bottom w:val="single" w:sz="4" w:space="0" w:color="auto"/>
              <w:right w:val="single" w:sz="4" w:space="0" w:color="auto"/>
            </w:tcBorders>
            <w:noWrap/>
            <w:vAlign w:val="bottom"/>
            <w:hideMark/>
          </w:tcPr>
          <w:p w14:paraId="39AE9E70"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2,61</w:t>
            </w:r>
          </w:p>
        </w:tc>
      </w:tr>
      <w:tr w:rsidR="00943759" w14:paraId="4877301E" w14:textId="77777777" w:rsidTr="00943759">
        <w:trPr>
          <w:trHeight w:val="166"/>
        </w:trPr>
        <w:tc>
          <w:tcPr>
            <w:tcW w:w="640" w:type="dxa"/>
            <w:tcBorders>
              <w:top w:val="nil"/>
              <w:left w:val="single" w:sz="4" w:space="0" w:color="auto"/>
              <w:bottom w:val="single" w:sz="4" w:space="0" w:color="auto"/>
              <w:right w:val="single" w:sz="4" w:space="0" w:color="auto"/>
            </w:tcBorders>
            <w:noWrap/>
            <w:vAlign w:val="bottom"/>
            <w:hideMark/>
          </w:tcPr>
          <w:p w14:paraId="6E723A16"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140</w:t>
            </w:r>
          </w:p>
        </w:tc>
        <w:tc>
          <w:tcPr>
            <w:tcW w:w="7313" w:type="dxa"/>
            <w:tcBorders>
              <w:top w:val="nil"/>
              <w:left w:val="nil"/>
              <w:bottom w:val="single" w:sz="4" w:space="0" w:color="auto"/>
              <w:right w:val="single" w:sz="4" w:space="0" w:color="auto"/>
            </w:tcBorders>
            <w:shd w:val="clear" w:color="auto" w:fill="FFFFFF"/>
            <w:noWrap/>
            <w:hideMark/>
          </w:tcPr>
          <w:p w14:paraId="2F2B5F8B"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Хлеб ржаной</w:t>
            </w:r>
          </w:p>
        </w:tc>
        <w:tc>
          <w:tcPr>
            <w:tcW w:w="1134" w:type="dxa"/>
            <w:tcBorders>
              <w:top w:val="nil"/>
              <w:left w:val="nil"/>
              <w:bottom w:val="single" w:sz="4" w:space="0" w:color="auto"/>
              <w:right w:val="single" w:sz="4" w:space="0" w:color="auto"/>
            </w:tcBorders>
            <w:shd w:val="clear" w:color="auto" w:fill="FFFFFF"/>
            <w:noWrap/>
            <w:hideMark/>
          </w:tcPr>
          <w:p w14:paraId="2DFD3396"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w:t>
            </w:r>
          </w:p>
        </w:tc>
        <w:tc>
          <w:tcPr>
            <w:tcW w:w="1134" w:type="dxa"/>
            <w:tcBorders>
              <w:top w:val="nil"/>
              <w:left w:val="nil"/>
              <w:bottom w:val="single" w:sz="4" w:space="0" w:color="auto"/>
              <w:right w:val="single" w:sz="4" w:space="0" w:color="auto"/>
            </w:tcBorders>
            <w:noWrap/>
            <w:vAlign w:val="bottom"/>
            <w:hideMark/>
          </w:tcPr>
          <w:p w14:paraId="65B0BE08"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2,29</w:t>
            </w:r>
          </w:p>
        </w:tc>
      </w:tr>
      <w:tr w:rsidR="00943759" w14:paraId="7EC50726" w14:textId="77777777" w:rsidTr="00943759">
        <w:trPr>
          <w:trHeight w:val="184"/>
        </w:trPr>
        <w:tc>
          <w:tcPr>
            <w:tcW w:w="640" w:type="dxa"/>
            <w:tcBorders>
              <w:top w:val="nil"/>
              <w:left w:val="single" w:sz="4" w:space="0" w:color="auto"/>
              <w:bottom w:val="single" w:sz="4" w:space="0" w:color="auto"/>
              <w:right w:val="single" w:sz="4" w:space="0" w:color="auto"/>
            </w:tcBorders>
            <w:noWrap/>
            <w:vAlign w:val="bottom"/>
            <w:hideMark/>
          </w:tcPr>
          <w:p w14:paraId="1F7DC85D"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141</w:t>
            </w:r>
          </w:p>
        </w:tc>
        <w:tc>
          <w:tcPr>
            <w:tcW w:w="7313" w:type="dxa"/>
            <w:tcBorders>
              <w:top w:val="nil"/>
              <w:left w:val="nil"/>
              <w:bottom w:val="single" w:sz="4" w:space="0" w:color="auto"/>
              <w:right w:val="single" w:sz="4" w:space="0" w:color="auto"/>
            </w:tcBorders>
            <w:shd w:val="clear" w:color="auto" w:fill="FFFFFF"/>
            <w:noWrap/>
            <w:hideMark/>
          </w:tcPr>
          <w:p w14:paraId="377C6CFB"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Хлеб ржаной.</w:t>
            </w:r>
          </w:p>
        </w:tc>
        <w:tc>
          <w:tcPr>
            <w:tcW w:w="1134" w:type="dxa"/>
            <w:tcBorders>
              <w:top w:val="nil"/>
              <w:left w:val="nil"/>
              <w:bottom w:val="single" w:sz="4" w:space="0" w:color="auto"/>
              <w:right w:val="single" w:sz="4" w:space="0" w:color="auto"/>
            </w:tcBorders>
            <w:shd w:val="clear" w:color="auto" w:fill="FFFFFF"/>
            <w:noWrap/>
            <w:hideMark/>
          </w:tcPr>
          <w:p w14:paraId="3B6DA0D1"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w:t>
            </w:r>
          </w:p>
        </w:tc>
        <w:tc>
          <w:tcPr>
            <w:tcW w:w="1134" w:type="dxa"/>
            <w:tcBorders>
              <w:top w:val="nil"/>
              <w:left w:val="nil"/>
              <w:bottom w:val="single" w:sz="4" w:space="0" w:color="auto"/>
              <w:right w:val="single" w:sz="4" w:space="0" w:color="auto"/>
            </w:tcBorders>
            <w:noWrap/>
            <w:vAlign w:val="bottom"/>
            <w:hideMark/>
          </w:tcPr>
          <w:p w14:paraId="77BF3E46"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1,41</w:t>
            </w:r>
          </w:p>
        </w:tc>
      </w:tr>
      <w:tr w:rsidR="00943759" w14:paraId="5DE15144" w14:textId="77777777" w:rsidTr="00943759">
        <w:trPr>
          <w:trHeight w:val="230"/>
        </w:trPr>
        <w:tc>
          <w:tcPr>
            <w:tcW w:w="640" w:type="dxa"/>
            <w:tcBorders>
              <w:top w:val="nil"/>
              <w:left w:val="single" w:sz="4" w:space="0" w:color="auto"/>
              <w:bottom w:val="single" w:sz="4" w:space="0" w:color="auto"/>
              <w:right w:val="single" w:sz="4" w:space="0" w:color="auto"/>
            </w:tcBorders>
            <w:noWrap/>
            <w:vAlign w:val="bottom"/>
            <w:hideMark/>
          </w:tcPr>
          <w:p w14:paraId="67B04998"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142</w:t>
            </w:r>
          </w:p>
        </w:tc>
        <w:tc>
          <w:tcPr>
            <w:tcW w:w="7313" w:type="dxa"/>
            <w:tcBorders>
              <w:top w:val="nil"/>
              <w:left w:val="nil"/>
              <w:bottom w:val="single" w:sz="4" w:space="0" w:color="auto"/>
              <w:right w:val="single" w:sz="4" w:space="0" w:color="auto"/>
            </w:tcBorders>
            <w:shd w:val="clear" w:color="auto" w:fill="FFFFFF"/>
            <w:noWrap/>
            <w:hideMark/>
          </w:tcPr>
          <w:p w14:paraId="710431BE"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Чай  с сахаром</w:t>
            </w:r>
          </w:p>
        </w:tc>
        <w:tc>
          <w:tcPr>
            <w:tcW w:w="1134" w:type="dxa"/>
            <w:tcBorders>
              <w:top w:val="nil"/>
              <w:left w:val="nil"/>
              <w:bottom w:val="single" w:sz="4" w:space="0" w:color="auto"/>
              <w:right w:val="single" w:sz="4" w:space="0" w:color="auto"/>
            </w:tcBorders>
            <w:shd w:val="clear" w:color="auto" w:fill="FFFFFF"/>
            <w:noWrap/>
            <w:hideMark/>
          </w:tcPr>
          <w:p w14:paraId="48F54AF2"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054908C0"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4,21</w:t>
            </w:r>
          </w:p>
        </w:tc>
      </w:tr>
      <w:tr w:rsidR="00943759" w14:paraId="5CBFE4A0" w14:textId="77777777" w:rsidTr="00943759">
        <w:trPr>
          <w:trHeight w:val="249"/>
        </w:trPr>
        <w:tc>
          <w:tcPr>
            <w:tcW w:w="640" w:type="dxa"/>
            <w:tcBorders>
              <w:top w:val="nil"/>
              <w:left w:val="single" w:sz="4" w:space="0" w:color="auto"/>
              <w:bottom w:val="single" w:sz="4" w:space="0" w:color="auto"/>
              <w:right w:val="single" w:sz="4" w:space="0" w:color="auto"/>
            </w:tcBorders>
            <w:noWrap/>
            <w:vAlign w:val="bottom"/>
            <w:hideMark/>
          </w:tcPr>
          <w:p w14:paraId="27F77B4A"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143</w:t>
            </w:r>
          </w:p>
        </w:tc>
        <w:tc>
          <w:tcPr>
            <w:tcW w:w="7313" w:type="dxa"/>
            <w:tcBorders>
              <w:top w:val="nil"/>
              <w:left w:val="nil"/>
              <w:bottom w:val="single" w:sz="4" w:space="0" w:color="auto"/>
              <w:right w:val="single" w:sz="4" w:space="0" w:color="auto"/>
            </w:tcBorders>
            <w:shd w:val="clear" w:color="auto" w:fill="FFFFFF"/>
            <w:noWrap/>
            <w:hideMark/>
          </w:tcPr>
          <w:p w14:paraId="5C419AB3"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Чай  с сахаром и лимоном</w:t>
            </w:r>
          </w:p>
        </w:tc>
        <w:tc>
          <w:tcPr>
            <w:tcW w:w="1134" w:type="dxa"/>
            <w:tcBorders>
              <w:top w:val="nil"/>
              <w:left w:val="nil"/>
              <w:bottom w:val="single" w:sz="4" w:space="0" w:color="auto"/>
              <w:right w:val="single" w:sz="4" w:space="0" w:color="auto"/>
            </w:tcBorders>
            <w:shd w:val="clear" w:color="auto" w:fill="FFFFFF"/>
            <w:noWrap/>
            <w:hideMark/>
          </w:tcPr>
          <w:p w14:paraId="5BD8B68B"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23DFD375"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6,21</w:t>
            </w:r>
          </w:p>
        </w:tc>
      </w:tr>
      <w:tr w:rsidR="00943759" w14:paraId="60152B51" w14:textId="77777777" w:rsidTr="00943759">
        <w:trPr>
          <w:trHeight w:val="152"/>
        </w:trPr>
        <w:tc>
          <w:tcPr>
            <w:tcW w:w="640" w:type="dxa"/>
            <w:tcBorders>
              <w:top w:val="nil"/>
              <w:left w:val="single" w:sz="4" w:space="0" w:color="auto"/>
              <w:bottom w:val="single" w:sz="4" w:space="0" w:color="auto"/>
              <w:right w:val="single" w:sz="4" w:space="0" w:color="auto"/>
            </w:tcBorders>
            <w:noWrap/>
            <w:vAlign w:val="bottom"/>
            <w:hideMark/>
          </w:tcPr>
          <w:p w14:paraId="48B2C603"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144</w:t>
            </w:r>
          </w:p>
        </w:tc>
        <w:tc>
          <w:tcPr>
            <w:tcW w:w="7313" w:type="dxa"/>
            <w:tcBorders>
              <w:top w:val="nil"/>
              <w:left w:val="nil"/>
              <w:bottom w:val="single" w:sz="4" w:space="0" w:color="auto"/>
              <w:right w:val="single" w:sz="4" w:space="0" w:color="auto"/>
            </w:tcBorders>
            <w:shd w:val="clear" w:color="auto" w:fill="FFFFFF"/>
            <w:noWrap/>
            <w:hideMark/>
          </w:tcPr>
          <w:p w14:paraId="0D632C8C"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Чай  со сгущенным молоком</w:t>
            </w:r>
          </w:p>
        </w:tc>
        <w:tc>
          <w:tcPr>
            <w:tcW w:w="1134" w:type="dxa"/>
            <w:tcBorders>
              <w:top w:val="nil"/>
              <w:left w:val="nil"/>
              <w:bottom w:val="single" w:sz="4" w:space="0" w:color="auto"/>
              <w:right w:val="single" w:sz="4" w:space="0" w:color="auto"/>
            </w:tcBorders>
            <w:shd w:val="clear" w:color="auto" w:fill="FFFFFF"/>
            <w:noWrap/>
            <w:hideMark/>
          </w:tcPr>
          <w:p w14:paraId="30B0A6F7"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04021CBD"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7,14</w:t>
            </w:r>
          </w:p>
        </w:tc>
      </w:tr>
      <w:tr w:rsidR="00943759" w14:paraId="1C3D4AEC" w14:textId="77777777" w:rsidTr="00943759">
        <w:trPr>
          <w:trHeight w:val="171"/>
        </w:trPr>
        <w:tc>
          <w:tcPr>
            <w:tcW w:w="640" w:type="dxa"/>
            <w:tcBorders>
              <w:top w:val="nil"/>
              <w:left w:val="single" w:sz="4" w:space="0" w:color="auto"/>
              <w:bottom w:val="single" w:sz="4" w:space="0" w:color="auto"/>
              <w:right w:val="single" w:sz="4" w:space="0" w:color="auto"/>
            </w:tcBorders>
            <w:noWrap/>
            <w:vAlign w:val="bottom"/>
            <w:hideMark/>
          </w:tcPr>
          <w:p w14:paraId="272BA628"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145</w:t>
            </w:r>
          </w:p>
        </w:tc>
        <w:tc>
          <w:tcPr>
            <w:tcW w:w="7313" w:type="dxa"/>
            <w:tcBorders>
              <w:top w:val="nil"/>
              <w:left w:val="nil"/>
              <w:bottom w:val="single" w:sz="4" w:space="0" w:color="auto"/>
              <w:right w:val="single" w:sz="4" w:space="0" w:color="auto"/>
            </w:tcBorders>
            <w:shd w:val="clear" w:color="auto" w:fill="FFFFFF"/>
            <w:noWrap/>
            <w:hideMark/>
          </w:tcPr>
          <w:p w14:paraId="50921D4E"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Щи из капусты свежей с картофелем</w:t>
            </w:r>
          </w:p>
        </w:tc>
        <w:tc>
          <w:tcPr>
            <w:tcW w:w="1134" w:type="dxa"/>
            <w:tcBorders>
              <w:top w:val="nil"/>
              <w:left w:val="nil"/>
              <w:bottom w:val="single" w:sz="4" w:space="0" w:color="auto"/>
              <w:right w:val="single" w:sz="4" w:space="0" w:color="auto"/>
            </w:tcBorders>
            <w:shd w:val="clear" w:color="auto" w:fill="FFFFFF"/>
            <w:noWrap/>
            <w:hideMark/>
          </w:tcPr>
          <w:p w14:paraId="107B0BD6"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250</w:t>
            </w:r>
          </w:p>
        </w:tc>
        <w:tc>
          <w:tcPr>
            <w:tcW w:w="1134" w:type="dxa"/>
            <w:tcBorders>
              <w:top w:val="nil"/>
              <w:left w:val="nil"/>
              <w:bottom w:val="single" w:sz="4" w:space="0" w:color="auto"/>
              <w:right w:val="single" w:sz="4" w:space="0" w:color="auto"/>
            </w:tcBorders>
            <w:noWrap/>
            <w:vAlign w:val="bottom"/>
            <w:hideMark/>
          </w:tcPr>
          <w:p w14:paraId="5B81C3B1"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14,05</w:t>
            </w:r>
          </w:p>
        </w:tc>
      </w:tr>
      <w:tr w:rsidR="00943759" w14:paraId="2CB9DA86" w14:textId="77777777" w:rsidTr="00943759">
        <w:trPr>
          <w:trHeight w:val="216"/>
        </w:trPr>
        <w:tc>
          <w:tcPr>
            <w:tcW w:w="640" w:type="dxa"/>
            <w:tcBorders>
              <w:top w:val="nil"/>
              <w:left w:val="single" w:sz="4" w:space="0" w:color="auto"/>
              <w:bottom w:val="single" w:sz="4" w:space="0" w:color="auto"/>
              <w:right w:val="single" w:sz="4" w:space="0" w:color="auto"/>
            </w:tcBorders>
            <w:noWrap/>
            <w:vAlign w:val="bottom"/>
            <w:hideMark/>
          </w:tcPr>
          <w:p w14:paraId="76700F9B"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146</w:t>
            </w:r>
          </w:p>
        </w:tc>
        <w:tc>
          <w:tcPr>
            <w:tcW w:w="7313" w:type="dxa"/>
            <w:tcBorders>
              <w:top w:val="nil"/>
              <w:left w:val="nil"/>
              <w:bottom w:val="single" w:sz="4" w:space="0" w:color="auto"/>
              <w:right w:val="single" w:sz="4" w:space="0" w:color="auto"/>
            </w:tcBorders>
            <w:shd w:val="clear" w:color="auto" w:fill="FFFFFF"/>
            <w:noWrap/>
            <w:hideMark/>
          </w:tcPr>
          <w:p w14:paraId="44139F46"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Яблоко</w:t>
            </w:r>
          </w:p>
        </w:tc>
        <w:tc>
          <w:tcPr>
            <w:tcW w:w="1134" w:type="dxa"/>
            <w:tcBorders>
              <w:top w:val="nil"/>
              <w:left w:val="nil"/>
              <w:bottom w:val="single" w:sz="4" w:space="0" w:color="auto"/>
              <w:right w:val="single" w:sz="4" w:space="0" w:color="auto"/>
            </w:tcBorders>
            <w:shd w:val="clear" w:color="auto" w:fill="FFFFFF"/>
            <w:noWrap/>
            <w:hideMark/>
          </w:tcPr>
          <w:p w14:paraId="3FD224E9"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7BDEC85F"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10,96</w:t>
            </w:r>
          </w:p>
        </w:tc>
      </w:tr>
      <w:tr w:rsidR="00943759" w14:paraId="21A7364D" w14:textId="77777777" w:rsidTr="00943759">
        <w:trPr>
          <w:trHeight w:val="235"/>
        </w:trPr>
        <w:tc>
          <w:tcPr>
            <w:tcW w:w="640" w:type="dxa"/>
            <w:tcBorders>
              <w:top w:val="nil"/>
              <w:left w:val="single" w:sz="4" w:space="0" w:color="auto"/>
              <w:bottom w:val="single" w:sz="4" w:space="0" w:color="auto"/>
              <w:right w:val="single" w:sz="4" w:space="0" w:color="auto"/>
            </w:tcBorders>
            <w:noWrap/>
            <w:vAlign w:val="bottom"/>
            <w:hideMark/>
          </w:tcPr>
          <w:p w14:paraId="710123D0"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147</w:t>
            </w:r>
          </w:p>
        </w:tc>
        <w:tc>
          <w:tcPr>
            <w:tcW w:w="7313" w:type="dxa"/>
            <w:tcBorders>
              <w:top w:val="nil"/>
              <w:left w:val="nil"/>
              <w:bottom w:val="single" w:sz="4" w:space="0" w:color="auto"/>
              <w:right w:val="single" w:sz="4" w:space="0" w:color="auto"/>
            </w:tcBorders>
            <w:shd w:val="clear" w:color="auto" w:fill="FFFFFF"/>
            <w:noWrap/>
            <w:hideMark/>
          </w:tcPr>
          <w:p w14:paraId="53C7DA4C"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Яблоко</w:t>
            </w:r>
          </w:p>
        </w:tc>
        <w:tc>
          <w:tcPr>
            <w:tcW w:w="1134" w:type="dxa"/>
            <w:tcBorders>
              <w:top w:val="nil"/>
              <w:left w:val="nil"/>
              <w:bottom w:val="single" w:sz="4" w:space="0" w:color="auto"/>
              <w:right w:val="single" w:sz="4" w:space="0" w:color="auto"/>
            </w:tcBorders>
            <w:shd w:val="clear" w:color="auto" w:fill="FFFFFF"/>
            <w:noWrap/>
            <w:hideMark/>
          </w:tcPr>
          <w:p w14:paraId="350E79A4"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075D4EDD"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20,59</w:t>
            </w:r>
          </w:p>
        </w:tc>
      </w:tr>
      <w:tr w:rsidR="00943759" w14:paraId="2D57AC75" w14:textId="77777777" w:rsidTr="00943759">
        <w:trPr>
          <w:trHeight w:val="124"/>
        </w:trPr>
        <w:tc>
          <w:tcPr>
            <w:tcW w:w="640" w:type="dxa"/>
            <w:tcBorders>
              <w:top w:val="nil"/>
              <w:left w:val="single" w:sz="4" w:space="0" w:color="auto"/>
              <w:bottom w:val="single" w:sz="4" w:space="0" w:color="auto"/>
              <w:right w:val="single" w:sz="4" w:space="0" w:color="auto"/>
            </w:tcBorders>
            <w:noWrap/>
            <w:vAlign w:val="bottom"/>
            <w:hideMark/>
          </w:tcPr>
          <w:p w14:paraId="26DADC6D"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148</w:t>
            </w:r>
          </w:p>
        </w:tc>
        <w:tc>
          <w:tcPr>
            <w:tcW w:w="7313" w:type="dxa"/>
            <w:tcBorders>
              <w:top w:val="nil"/>
              <w:left w:val="nil"/>
              <w:bottom w:val="single" w:sz="4" w:space="0" w:color="auto"/>
              <w:right w:val="single" w:sz="4" w:space="0" w:color="auto"/>
            </w:tcBorders>
            <w:shd w:val="clear" w:color="auto" w:fill="FFFFFF"/>
            <w:noWrap/>
            <w:hideMark/>
          </w:tcPr>
          <w:p w14:paraId="3546FAC5" w14:textId="77777777" w:rsidR="00943759" w:rsidRDefault="00943759">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Яйцо варенное 1 шт.</w:t>
            </w:r>
          </w:p>
        </w:tc>
        <w:tc>
          <w:tcPr>
            <w:tcW w:w="1134" w:type="dxa"/>
            <w:tcBorders>
              <w:top w:val="nil"/>
              <w:left w:val="nil"/>
              <w:bottom w:val="single" w:sz="4" w:space="0" w:color="auto"/>
              <w:right w:val="single" w:sz="4" w:space="0" w:color="auto"/>
            </w:tcBorders>
            <w:shd w:val="clear" w:color="auto" w:fill="FFFFFF"/>
            <w:noWrap/>
            <w:hideMark/>
          </w:tcPr>
          <w:p w14:paraId="7F0F21BE" w14:textId="77777777" w:rsidR="00943759" w:rsidRDefault="00943759">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40</w:t>
            </w:r>
          </w:p>
        </w:tc>
        <w:tc>
          <w:tcPr>
            <w:tcW w:w="1134" w:type="dxa"/>
            <w:tcBorders>
              <w:top w:val="nil"/>
              <w:left w:val="nil"/>
              <w:bottom w:val="single" w:sz="4" w:space="0" w:color="auto"/>
              <w:right w:val="single" w:sz="4" w:space="0" w:color="auto"/>
            </w:tcBorders>
            <w:noWrap/>
            <w:vAlign w:val="bottom"/>
            <w:hideMark/>
          </w:tcPr>
          <w:p w14:paraId="028E6F7C" w14:textId="77777777" w:rsidR="00943759" w:rsidRDefault="0094375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13,00</w:t>
            </w:r>
          </w:p>
        </w:tc>
      </w:tr>
      <w:tr w:rsidR="00943759" w14:paraId="478C972A" w14:textId="77777777" w:rsidTr="00943759">
        <w:trPr>
          <w:trHeight w:val="170"/>
        </w:trPr>
        <w:tc>
          <w:tcPr>
            <w:tcW w:w="640" w:type="dxa"/>
            <w:tcBorders>
              <w:top w:val="nil"/>
              <w:left w:val="single" w:sz="4" w:space="0" w:color="auto"/>
              <w:bottom w:val="single" w:sz="4" w:space="0" w:color="auto"/>
              <w:right w:val="single" w:sz="4" w:space="0" w:color="auto"/>
            </w:tcBorders>
            <w:noWrap/>
            <w:vAlign w:val="bottom"/>
            <w:hideMark/>
          </w:tcPr>
          <w:p w14:paraId="177FD821"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149</w:t>
            </w:r>
          </w:p>
        </w:tc>
        <w:tc>
          <w:tcPr>
            <w:tcW w:w="7313" w:type="dxa"/>
            <w:tcBorders>
              <w:top w:val="nil"/>
              <w:left w:val="nil"/>
              <w:bottom w:val="single" w:sz="4" w:space="0" w:color="auto"/>
              <w:right w:val="single" w:sz="4" w:space="0" w:color="auto"/>
            </w:tcBorders>
            <w:noWrap/>
            <w:vAlign w:val="bottom"/>
            <w:hideMark/>
          </w:tcPr>
          <w:p w14:paraId="1E932961" w14:textId="77777777" w:rsidR="00943759" w:rsidRDefault="00943759">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Сок фруктовый детский 200мл.</w:t>
            </w:r>
          </w:p>
        </w:tc>
        <w:tc>
          <w:tcPr>
            <w:tcW w:w="1134" w:type="dxa"/>
            <w:tcBorders>
              <w:top w:val="nil"/>
              <w:left w:val="nil"/>
              <w:bottom w:val="single" w:sz="4" w:space="0" w:color="auto"/>
              <w:right w:val="single" w:sz="4" w:space="0" w:color="auto"/>
            </w:tcBorders>
            <w:noWrap/>
            <w:vAlign w:val="bottom"/>
            <w:hideMark/>
          </w:tcPr>
          <w:p w14:paraId="0EA73B58" w14:textId="77777777" w:rsidR="00943759" w:rsidRDefault="0094375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200</w:t>
            </w:r>
          </w:p>
        </w:tc>
        <w:tc>
          <w:tcPr>
            <w:tcW w:w="1134" w:type="dxa"/>
            <w:tcBorders>
              <w:top w:val="nil"/>
              <w:left w:val="nil"/>
              <w:bottom w:val="single" w:sz="4" w:space="0" w:color="auto"/>
              <w:right w:val="single" w:sz="4" w:space="0" w:color="auto"/>
            </w:tcBorders>
            <w:noWrap/>
            <w:vAlign w:val="bottom"/>
            <w:hideMark/>
          </w:tcPr>
          <w:p w14:paraId="409C4EEC" w14:textId="77777777" w:rsidR="00943759" w:rsidRDefault="0094375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25,00</w:t>
            </w:r>
          </w:p>
        </w:tc>
      </w:tr>
      <w:tr w:rsidR="00943759" w14:paraId="00C4D804" w14:textId="77777777" w:rsidTr="00943759">
        <w:trPr>
          <w:trHeight w:val="91"/>
        </w:trPr>
        <w:tc>
          <w:tcPr>
            <w:tcW w:w="640" w:type="dxa"/>
            <w:tcBorders>
              <w:top w:val="nil"/>
              <w:left w:val="single" w:sz="4" w:space="0" w:color="auto"/>
              <w:bottom w:val="single" w:sz="4" w:space="0" w:color="auto"/>
              <w:right w:val="single" w:sz="4" w:space="0" w:color="auto"/>
            </w:tcBorders>
            <w:noWrap/>
            <w:vAlign w:val="bottom"/>
            <w:hideMark/>
          </w:tcPr>
          <w:p w14:paraId="77900184"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150</w:t>
            </w:r>
          </w:p>
        </w:tc>
        <w:tc>
          <w:tcPr>
            <w:tcW w:w="7313" w:type="dxa"/>
            <w:tcBorders>
              <w:top w:val="nil"/>
              <w:left w:val="nil"/>
              <w:bottom w:val="single" w:sz="4" w:space="0" w:color="auto"/>
              <w:right w:val="single" w:sz="4" w:space="0" w:color="auto"/>
            </w:tcBorders>
            <w:noWrap/>
            <w:vAlign w:val="bottom"/>
            <w:hideMark/>
          </w:tcPr>
          <w:p w14:paraId="6A972E4B" w14:textId="77777777" w:rsidR="00943759" w:rsidRDefault="00943759">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Йогурт  2,5% 140гр. </w:t>
            </w:r>
          </w:p>
        </w:tc>
        <w:tc>
          <w:tcPr>
            <w:tcW w:w="1134" w:type="dxa"/>
            <w:tcBorders>
              <w:top w:val="nil"/>
              <w:left w:val="nil"/>
              <w:bottom w:val="single" w:sz="4" w:space="0" w:color="auto"/>
              <w:right w:val="single" w:sz="4" w:space="0" w:color="auto"/>
            </w:tcBorders>
            <w:noWrap/>
            <w:vAlign w:val="bottom"/>
            <w:hideMark/>
          </w:tcPr>
          <w:p w14:paraId="44D7F180" w14:textId="77777777" w:rsidR="00943759" w:rsidRDefault="0094375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140</w:t>
            </w:r>
          </w:p>
        </w:tc>
        <w:tc>
          <w:tcPr>
            <w:tcW w:w="1134" w:type="dxa"/>
            <w:tcBorders>
              <w:top w:val="nil"/>
              <w:left w:val="nil"/>
              <w:bottom w:val="single" w:sz="4" w:space="0" w:color="auto"/>
              <w:right w:val="single" w:sz="4" w:space="0" w:color="auto"/>
            </w:tcBorders>
            <w:noWrap/>
            <w:vAlign w:val="bottom"/>
            <w:hideMark/>
          </w:tcPr>
          <w:p w14:paraId="2B5897D0" w14:textId="77777777" w:rsidR="00943759" w:rsidRDefault="0094375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70,20</w:t>
            </w:r>
          </w:p>
        </w:tc>
      </w:tr>
      <w:tr w:rsidR="00943759" w14:paraId="47EA00FE" w14:textId="77777777" w:rsidTr="00943759">
        <w:trPr>
          <w:trHeight w:val="234"/>
        </w:trPr>
        <w:tc>
          <w:tcPr>
            <w:tcW w:w="640" w:type="dxa"/>
            <w:tcBorders>
              <w:top w:val="nil"/>
              <w:left w:val="single" w:sz="4" w:space="0" w:color="auto"/>
              <w:bottom w:val="single" w:sz="4" w:space="0" w:color="auto"/>
              <w:right w:val="single" w:sz="4" w:space="0" w:color="auto"/>
            </w:tcBorders>
            <w:noWrap/>
            <w:vAlign w:val="bottom"/>
            <w:hideMark/>
          </w:tcPr>
          <w:p w14:paraId="1A9FAF94"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151</w:t>
            </w:r>
          </w:p>
        </w:tc>
        <w:tc>
          <w:tcPr>
            <w:tcW w:w="7313" w:type="dxa"/>
            <w:tcBorders>
              <w:top w:val="nil"/>
              <w:left w:val="nil"/>
              <w:bottom w:val="single" w:sz="4" w:space="0" w:color="auto"/>
              <w:right w:val="single" w:sz="4" w:space="0" w:color="auto"/>
            </w:tcBorders>
            <w:noWrap/>
            <w:vAlign w:val="bottom"/>
            <w:hideMark/>
          </w:tcPr>
          <w:p w14:paraId="7B1F74FD" w14:textId="77777777" w:rsidR="00943759" w:rsidRDefault="00943759">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Йогурт  3,2% 140гр. </w:t>
            </w:r>
          </w:p>
        </w:tc>
        <w:tc>
          <w:tcPr>
            <w:tcW w:w="1134" w:type="dxa"/>
            <w:tcBorders>
              <w:top w:val="nil"/>
              <w:left w:val="nil"/>
              <w:bottom w:val="single" w:sz="4" w:space="0" w:color="auto"/>
              <w:right w:val="single" w:sz="4" w:space="0" w:color="auto"/>
            </w:tcBorders>
            <w:noWrap/>
            <w:vAlign w:val="bottom"/>
            <w:hideMark/>
          </w:tcPr>
          <w:p w14:paraId="00D80A68" w14:textId="77777777" w:rsidR="00943759" w:rsidRDefault="0094375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140</w:t>
            </w:r>
          </w:p>
        </w:tc>
        <w:tc>
          <w:tcPr>
            <w:tcW w:w="1134" w:type="dxa"/>
            <w:tcBorders>
              <w:top w:val="nil"/>
              <w:left w:val="nil"/>
              <w:bottom w:val="single" w:sz="4" w:space="0" w:color="auto"/>
              <w:right w:val="single" w:sz="4" w:space="0" w:color="auto"/>
            </w:tcBorders>
            <w:noWrap/>
            <w:vAlign w:val="bottom"/>
            <w:hideMark/>
          </w:tcPr>
          <w:p w14:paraId="7B13F6A5" w14:textId="77777777" w:rsidR="00943759" w:rsidRDefault="0094375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70,20</w:t>
            </w:r>
          </w:p>
        </w:tc>
      </w:tr>
      <w:tr w:rsidR="00943759" w14:paraId="1ED51BC7" w14:textId="77777777" w:rsidTr="00943759">
        <w:trPr>
          <w:trHeight w:val="111"/>
        </w:trPr>
        <w:tc>
          <w:tcPr>
            <w:tcW w:w="640" w:type="dxa"/>
            <w:tcBorders>
              <w:top w:val="nil"/>
              <w:left w:val="single" w:sz="4" w:space="0" w:color="auto"/>
              <w:bottom w:val="single" w:sz="4" w:space="0" w:color="auto"/>
              <w:right w:val="single" w:sz="4" w:space="0" w:color="auto"/>
            </w:tcBorders>
            <w:noWrap/>
            <w:vAlign w:val="bottom"/>
            <w:hideMark/>
          </w:tcPr>
          <w:p w14:paraId="7734E89C"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152</w:t>
            </w:r>
          </w:p>
        </w:tc>
        <w:tc>
          <w:tcPr>
            <w:tcW w:w="7313" w:type="dxa"/>
            <w:tcBorders>
              <w:top w:val="nil"/>
              <w:left w:val="nil"/>
              <w:bottom w:val="single" w:sz="4" w:space="0" w:color="auto"/>
              <w:right w:val="single" w:sz="4" w:space="0" w:color="auto"/>
            </w:tcBorders>
            <w:noWrap/>
            <w:vAlign w:val="bottom"/>
            <w:hideMark/>
          </w:tcPr>
          <w:p w14:paraId="43CCAECB" w14:textId="77777777" w:rsidR="00943759" w:rsidRDefault="00943759">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Булочки в </w:t>
            </w:r>
            <w:proofErr w:type="spellStart"/>
            <w:r>
              <w:rPr>
                <w:rFonts w:ascii="Times New Roman" w:eastAsia="Times New Roman" w:hAnsi="Times New Roman" w:cs="Times New Roman"/>
                <w:color w:val="000000"/>
                <w:sz w:val="21"/>
                <w:szCs w:val="21"/>
                <w:lang w:eastAsia="ru-RU"/>
              </w:rPr>
              <w:t>ассортиметне</w:t>
            </w:r>
            <w:proofErr w:type="spellEnd"/>
            <w:r>
              <w:rPr>
                <w:rFonts w:ascii="Times New Roman" w:eastAsia="Times New Roman" w:hAnsi="Times New Roman" w:cs="Times New Roman"/>
                <w:color w:val="000000"/>
                <w:sz w:val="21"/>
                <w:szCs w:val="21"/>
                <w:lang w:eastAsia="ru-RU"/>
              </w:rPr>
              <w:t xml:space="preserve"> 100гр.</w:t>
            </w:r>
          </w:p>
        </w:tc>
        <w:tc>
          <w:tcPr>
            <w:tcW w:w="1134" w:type="dxa"/>
            <w:tcBorders>
              <w:top w:val="nil"/>
              <w:left w:val="nil"/>
              <w:bottom w:val="single" w:sz="4" w:space="0" w:color="auto"/>
              <w:right w:val="single" w:sz="4" w:space="0" w:color="auto"/>
            </w:tcBorders>
            <w:noWrap/>
            <w:vAlign w:val="bottom"/>
            <w:hideMark/>
          </w:tcPr>
          <w:p w14:paraId="1E5A80FB" w14:textId="77777777" w:rsidR="00943759" w:rsidRDefault="0094375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1112F1DB" w14:textId="77777777" w:rsidR="00943759" w:rsidRDefault="0094375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35,00</w:t>
            </w:r>
          </w:p>
        </w:tc>
      </w:tr>
      <w:tr w:rsidR="00943759" w14:paraId="1F3186F0" w14:textId="77777777" w:rsidTr="00943759">
        <w:trPr>
          <w:trHeight w:val="142"/>
        </w:trPr>
        <w:tc>
          <w:tcPr>
            <w:tcW w:w="640" w:type="dxa"/>
            <w:tcBorders>
              <w:top w:val="nil"/>
              <w:left w:val="single" w:sz="4" w:space="0" w:color="auto"/>
              <w:bottom w:val="single" w:sz="4" w:space="0" w:color="auto"/>
              <w:right w:val="single" w:sz="4" w:space="0" w:color="auto"/>
            </w:tcBorders>
            <w:noWrap/>
            <w:vAlign w:val="bottom"/>
            <w:hideMark/>
          </w:tcPr>
          <w:p w14:paraId="70976420"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153</w:t>
            </w:r>
          </w:p>
        </w:tc>
        <w:tc>
          <w:tcPr>
            <w:tcW w:w="7313" w:type="dxa"/>
            <w:tcBorders>
              <w:top w:val="nil"/>
              <w:left w:val="nil"/>
              <w:bottom w:val="single" w:sz="4" w:space="0" w:color="auto"/>
              <w:right w:val="single" w:sz="4" w:space="0" w:color="auto"/>
            </w:tcBorders>
            <w:noWrap/>
            <w:vAlign w:val="bottom"/>
            <w:hideMark/>
          </w:tcPr>
          <w:p w14:paraId="7AE920B9" w14:textId="77777777" w:rsidR="00943759" w:rsidRDefault="00943759">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Пирожок с картошкой </w:t>
            </w:r>
          </w:p>
        </w:tc>
        <w:tc>
          <w:tcPr>
            <w:tcW w:w="1134" w:type="dxa"/>
            <w:tcBorders>
              <w:top w:val="nil"/>
              <w:left w:val="nil"/>
              <w:bottom w:val="single" w:sz="4" w:space="0" w:color="auto"/>
              <w:right w:val="single" w:sz="4" w:space="0" w:color="auto"/>
            </w:tcBorders>
            <w:noWrap/>
            <w:vAlign w:val="bottom"/>
            <w:hideMark/>
          </w:tcPr>
          <w:p w14:paraId="5C995836" w14:textId="77777777" w:rsidR="00943759" w:rsidRDefault="0094375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01D9E4F7" w14:textId="77777777" w:rsidR="00943759" w:rsidRDefault="0094375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38,00</w:t>
            </w:r>
          </w:p>
        </w:tc>
      </w:tr>
      <w:tr w:rsidR="00943759" w14:paraId="093A09A8" w14:textId="77777777" w:rsidTr="00943759">
        <w:trPr>
          <w:trHeight w:val="189"/>
        </w:trPr>
        <w:tc>
          <w:tcPr>
            <w:tcW w:w="640" w:type="dxa"/>
            <w:tcBorders>
              <w:top w:val="nil"/>
              <w:left w:val="single" w:sz="4" w:space="0" w:color="auto"/>
              <w:bottom w:val="single" w:sz="4" w:space="0" w:color="auto"/>
              <w:right w:val="single" w:sz="4" w:space="0" w:color="auto"/>
            </w:tcBorders>
            <w:noWrap/>
            <w:vAlign w:val="bottom"/>
            <w:hideMark/>
          </w:tcPr>
          <w:p w14:paraId="4A12694D"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154</w:t>
            </w:r>
          </w:p>
        </w:tc>
        <w:tc>
          <w:tcPr>
            <w:tcW w:w="7313" w:type="dxa"/>
            <w:tcBorders>
              <w:top w:val="nil"/>
              <w:left w:val="nil"/>
              <w:bottom w:val="single" w:sz="4" w:space="0" w:color="auto"/>
              <w:right w:val="single" w:sz="4" w:space="0" w:color="auto"/>
            </w:tcBorders>
            <w:noWrap/>
            <w:vAlign w:val="bottom"/>
            <w:hideMark/>
          </w:tcPr>
          <w:p w14:paraId="3F5E7DB9" w14:textId="77777777" w:rsidR="00943759" w:rsidRDefault="00943759">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Ватрушка с творогом</w:t>
            </w:r>
          </w:p>
        </w:tc>
        <w:tc>
          <w:tcPr>
            <w:tcW w:w="1134" w:type="dxa"/>
            <w:tcBorders>
              <w:top w:val="nil"/>
              <w:left w:val="nil"/>
              <w:bottom w:val="single" w:sz="4" w:space="0" w:color="auto"/>
              <w:right w:val="single" w:sz="4" w:space="0" w:color="auto"/>
            </w:tcBorders>
            <w:noWrap/>
            <w:vAlign w:val="bottom"/>
            <w:hideMark/>
          </w:tcPr>
          <w:p w14:paraId="2709F860" w14:textId="77777777" w:rsidR="00943759" w:rsidRDefault="0094375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90</w:t>
            </w:r>
          </w:p>
        </w:tc>
        <w:tc>
          <w:tcPr>
            <w:tcW w:w="1134" w:type="dxa"/>
            <w:tcBorders>
              <w:top w:val="nil"/>
              <w:left w:val="nil"/>
              <w:bottom w:val="single" w:sz="4" w:space="0" w:color="auto"/>
              <w:right w:val="single" w:sz="4" w:space="0" w:color="auto"/>
            </w:tcBorders>
            <w:noWrap/>
            <w:vAlign w:val="bottom"/>
            <w:hideMark/>
          </w:tcPr>
          <w:p w14:paraId="448A505E" w14:textId="77777777" w:rsidR="00943759" w:rsidRDefault="0094375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42,20</w:t>
            </w:r>
          </w:p>
        </w:tc>
      </w:tr>
      <w:tr w:rsidR="00943759" w14:paraId="36897529" w14:textId="77777777" w:rsidTr="00943759">
        <w:trPr>
          <w:trHeight w:val="206"/>
        </w:trPr>
        <w:tc>
          <w:tcPr>
            <w:tcW w:w="640" w:type="dxa"/>
            <w:tcBorders>
              <w:top w:val="nil"/>
              <w:left w:val="single" w:sz="4" w:space="0" w:color="auto"/>
              <w:bottom w:val="single" w:sz="4" w:space="0" w:color="auto"/>
              <w:right w:val="single" w:sz="4" w:space="0" w:color="auto"/>
            </w:tcBorders>
            <w:noWrap/>
            <w:vAlign w:val="bottom"/>
            <w:hideMark/>
          </w:tcPr>
          <w:p w14:paraId="12912DE7" w14:textId="77777777" w:rsidR="00943759" w:rsidRDefault="00943759">
            <w:pPr>
              <w:spacing w:after="0" w:line="240" w:lineRule="auto"/>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155</w:t>
            </w:r>
          </w:p>
        </w:tc>
        <w:tc>
          <w:tcPr>
            <w:tcW w:w="7313" w:type="dxa"/>
            <w:tcBorders>
              <w:top w:val="nil"/>
              <w:left w:val="nil"/>
              <w:bottom w:val="single" w:sz="4" w:space="0" w:color="auto"/>
              <w:right w:val="single" w:sz="4" w:space="0" w:color="auto"/>
            </w:tcBorders>
            <w:noWrap/>
            <w:vAlign w:val="bottom"/>
            <w:hideMark/>
          </w:tcPr>
          <w:p w14:paraId="669AAF69" w14:textId="77777777" w:rsidR="00943759" w:rsidRDefault="00943759">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Творожок детский 100гр.</w:t>
            </w:r>
          </w:p>
        </w:tc>
        <w:tc>
          <w:tcPr>
            <w:tcW w:w="1134" w:type="dxa"/>
            <w:tcBorders>
              <w:top w:val="nil"/>
              <w:left w:val="nil"/>
              <w:bottom w:val="single" w:sz="4" w:space="0" w:color="auto"/>
              <w:right w:val="single" w:sz="4" w:space="0" w:color="auto"/>
            </w:tcBorders>
            <w:noWrap/>
            <w:vAlign w:val="bottom"/>
            <w:hideMark/>
          </w:tcPr>
          <w:p w14:paraId="57484DB3" w14:textId="77777777" w:rsidR="00943759" w:rsidRDefault="0094375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100</w:t>
            </w:r>
          </w:p>
        </w:tc>
        <w:tc>
          <w:tcPr>
            <w:tcW w:w="1134" w:type="dxa"/>
            <w:tcBorders>
              <w:top w:val="nil"/>
              <w:left w:val="nil"/>
              <w:bottom w:val="single" w:sz="4" w:space="0" w:color="auto"/>
              <w:right w:val="single" w:sz="4" w:space="0" w:color="auto"/>
            </w:tcBorders>
            <w:noWrap/>
            <w:vAlign w:val="bottom"/>
            <w:hideMark/>
          </w:tcPr>
          <w:p w14:paraId="0BD99DDA" w14:textId="77777777" w:rsidR="00943759" w:rsidRDefault="00943759">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65,50</w:t>
            </w:r>
          </w:p>
        </w:tc>
      </w:tr>
    </w:tbl>
    <w:p w14:paraId="629C2BA6" w14:textId="77777777" w:rsidR="001C5903" w:rsidRPr="003B792E" w:rsidRDefault="001C5903" w:rsidP="00DF68A5">
      <w:pPr>
        <w:suppressAutoHyphens/>
        <w:spacing w:after="0" w:line="216" w:lineRule="auto"/>
        <w:ind w:firstLine="567"/>
        <w:jc w:val="both"/>
        <w:rPr>
          <w:rFonts w:ascii="Times New Roman" w:eastAsia="Times New Roman" w:hAnsi="Times New Roman" w:cs="Times New Roman"/>
          <w:color w:val="262626" w:themeColor="text1" w:themeTint="D9"/>
          <w:sz w:val="24"/>
          <w:szCs w:val="24"/>
          <w:lang w:eastAsia="ar-SA"/>
        </w:rPr>
      </w:pPr>
    </w:p>
    <w:p w14:paraId="64D15E31" w14:textId="207E99D5" w:rsidR="00735A32" w:rsidRPr="003B792E" w:rsidRDefault="00735A32" w:rsidP="00DF68A5">
      <w:pPr>
        <w:spacing w:after="0" w:line="216" w:lineRule="auto"/>
        <w:ind w:firstLine="567"/>
        <w:rPr>
          <w:color w:val="262626" w:themeColor="text1" w:themeTint="D9"/>
          <w:sz w:val="24"/>
          <w:szCs w:val="24"/>
        </w:rPr>
      </w:pPr>
    </w:p>
    <w:p w14:paraId="33E05606" w14:textId="4050EF42" w:rsidR="006E7DA9" w:rsidRPr="003B792E" w:rsidRDefault="006E7DA9" w:rsidP="00DF68A5">
      <w:pPr>
        <w:spacing w:after="0" w:line="216" w:lineRule="auto"/>
        <w:ind w:firstLine="567"/>
        <w:rPr>
          <w:color w:val="262626" w:themeColor="text1" w:themeTint="D9"/>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59"/>
        <w:gridCol w:w="225"/>
        <w:gridCol w:w="4713"/>
      </w:tblGrid>
      <w:tr w:rsidR="003B792E" w:rsidRPr="003B792E" w14:paraId="7D29DF46" w14:textId="77777777" w:rsidTr="0090397D">
        <w:trPr>
          <w:trHeight w:val="165"/>
        </w:trPr>
        <w:tc>
          <w:tcPr>
            <w:tcW w:w="4559" w:type="dxa"/>
            <w:shd w:val="clear" w:color="auto" w:fill="FFFFFF"/>
          </w:tcPr>
          <w:p w14:paraId="508D5061" w14:textId="77777777" w:rsidR="00AA0E39" w:rsidRPr="003B792E" w:rsidRDefault="00AA0E39" w:rsidP="0090397D">
            <w:pPr>
              <w:spacing w:after="0" w:line="240"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Директор</w:t>
            </w:r>
          </w:p>
          <w:p w14:paraId="58516F68" w14:textId="77777777" w:rsidR="00AA0E39" w:rsidRPr="003B792E" w:rsidRDefault="00AA0E39" w:rsidP="0090397D">
            <w:pPr>
              <w:spacing w:after="0" w:line="240" w:lineRule="auto"/>
              <w:ind w:firstLine="567"/>
              <w:rPr>
                <w:rFonts w:ascii="Times New Roman" w:hAnsi="Times New Roman" w:cs="Times New Roman"/>
                <w:color w:val="262626" w:themeColor="text1" w:themeTint="D9"/>
                <w:sz w:val="24"/>
                <w:szCs w:val="24"/>
              </w:rPr>
            </w:pPr>
          </w:p>
          <w:p w14:paraId="472BBE46" w14:textId="77777777" w:rsidR="00AA0E39" w:rsidRPr="003B792E" w:rsidRDefault="00AA0E39" w:rsidP="0090397D">
            <w:pPr>
              <w:spacing w:after="0" w:line="240"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 xml:space="preserve">___________________/ А.З. </w:t>
            </w:r>
            <w:proofErr w:type="spellStart"/>
            <w:r w:rsidRPr="003B792E">
              <w:rPr>
                <w:rFonts w:ascii="Times New Roman" w:hAnsi="Times New Roman" w:cs="Times New Roman"/>
                <w:color w:val="262626" w:themeColor="text1" w:themeTint="D9"/>
                <w:sz w:val="24"/>
                <w:szCs w:val="24"/>
              </w:rPr>
              <w:t>Азизагаев</w:t>
            </w:r>
            <w:proofErr w:type="spellEnd"/>
          </w:p>
          <w:p w14:paraId="742F66EE" w14:textId="77777777" w:rsidR="00AA0E39" w:rsidRPr="003B792E" w:rsidRDefault="00AA0E39" w:rsidP="0090397D">
            <w:pPr>
              <w:spacing w:after="0" w:line="240"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М.П.</w:t>
            </w:r>
          </w:p>
        </w:tc>
        <w:tc>
          <w:tcPr>
            <w:tcW w:w="225" w:type="dxa"/>
            <w:shd w:val="clear" w:color="auto" w:fill="FFFFFF"/>
          </w:tcPr>
          <w:p w14:paraId="598CC10E" w14:textId="77777777" w:rsidR="00AA0E39" w:rsidRPr="003B792E" w:rsidRDefault="00AA0E39" w:rsidP="0090397D">
            <w:pPr>
              <w:spacing w:after="0" w:line="240" w:lineRule="auto"/>
              <w:ind w:firstLine="567"/>
              <w:rPr>
                <w:rFonts w:ascii="Times New Roman" w:hAnsi="Times New Roman" w:cs="Times New Roman"/>
                <w:color w:val="262626" w:themeColor="text1" w:themeTint="D9"/>
                <w:sz w:val="24"/>
                <w:szCs w:val="24"/>
              </w:rPr>
            </w:pPr>
          </w:p>
        </w:tc>
        <w:tc>
          <w:tcPr>
            <w:tcW w:w="4713" w:type="dxa"/>
            <w:shd w:val="clear" w:color="auto" w:fill="FFFFFF"/>
          </w:tcPr>
          <w:p w14:paraId="07D71506" w14:textId="77777777" w:rsidR="00AA0E39" w:rsidRPr="003B792E" w:rsidRDefault="00AA0E39" w:rsidP="0090397D">
            <w:pPr>
              <w:spacing w:after="0" w:line="240" w:lineRule="auto"/>
              <w:ind w:firstLine="567"/>
              <w:rPr>
                <w:rFonts w:ascii="Times New Roman" w:hAnsi="Times New Roman" w:cs="Times New Roman"/>
                <w:bCs/>
                <w:color w:val="262626" w:themeColor="text1" w:themeTint="D9"/>
                <w:sz w:val="24"/>
                <w:szCs w:val="24"/>
              </w:rPr>
            </w:pPr>
            <w:r w:rsidRPr="003B792E">
              <w:rPr>
                <w:rFonts w:ascii="Times New Roman" w:hAnsi="Times New Roman" w:cs="Times New Roman"/>
                <w:bCs/>
                <w:color w:val="262626" w:themeColor="text1" w:themeTint="D9"/>
                <w:sz w:val="24"/>
                <w:szCs w:val="24"/>
              </w:rPr>
              <w:t>Генеральный директор</w:t>
            </w:r>
          </w:p>
          <w:p w14:paraId="614E3FF9" w14:textId="77777777" w:rsidR="00AA0E39" w:rsidRPr="003B792E" w:rsidRDefault="00AA0E39" w:rsidP="0090397D">
            <w:pPr>
              <w:spacing w:after="0" w:line="240" w:lineRule="auto"/>
              <w:rPr>
                <w:rFonts w:ascii="Times New Roman" w:hAnsi="Times New Roman" w:cs="Times New Roman"/>
                <w:bCs/>
                <w:color w:val="262626" w:themeColor="text1" w:themeTint="D9"/>
                <w:sz w:val="24"/>
                <w:szCs w:val="24"/>
              </w:rPr>
            </w:pPr>
          </w:p>
          <w:p w14:paraId="11F92786" w14:textId="77777777" w:rsidR="00AA0E39" w:rsidRPr="003B792E" w:rsidRDefault="00AA0E39" w:rsidP="0090397D">
            <w:pPr>
              <w:spacing w:after="0" w:line="240" w:lineRule="auto"/>
              <w:rPr>
                <w:rFonts w:ascii="Times New Roman" w:hAnsi="Times New Roman" w:cs="Times New Roman"/>
                <w:bCs/>
                <w:color w:val="262626" w:themeColor="text1" w:themeTint="D9"/>
                <w:sz w:val="24"/>
                <w:szCs w:val="24"/>
              </w:rPr>
            </w:pPr>
            <w:r w:rsidRPr="003B792E">
              <w:rPr>
                <w:rFonts w:ascii="Times New Roman" w:hAnsi="Times New Roman" w:cs="Times New Roman"/>
                <w:bCs/>
                <w:color w:val="262626" w:themeColor="text1" w:themeTint="D9"/>
                <w:sz w:val="24"/>
                <w:szCs w:val="24"/>
              </w:rPr>
              <w:t xml:space="preserve">       _________________/ К.С. Магомедов</w:t>
            </w:r>
          </w:p>
          <w:p w14:paraId="1E6E0105" w14:textId="77777777" w:rsidR="00AA0E39" w:rsidRPr="003B792E" w:rsidRDefault="00AA0E39" w:rsidP="0090397D">
            <w:pPr>
              <w:spacing w:after="0" w:line="240" w:lineRule="auto"/>
              <w:rPr>
                <w:rFonts w:ascii="Times New Roman" w:hAnsi="Times New Roman" w:cs="Times New Roman"/>
                <w:color w:val="262626" w:themeColor="text1" w:themeTint="D9"/>
                <w:sz w:val="24"/>
                <w:szCs w:val="24"/>
              </w:rPr>
            </w:pPr>
            <w:r w:rsidRPr="003B792E">
              <w:rPr>
                <w:rFonts w:ascii="Times New Roman" w:hAnsi="Times New Roman" w:cs="Times New Roman"/>
                <w:bCs/>
                <w:color w:val="262626" w:themeColor="text1" w:themeTint="D9"/>
                <w:sz w:val="24"/>
                <w:szCs w:val="24"/>
              </w:rPr>
              <w:t xml:space="preserve">       М.П.</w:t>
            </w:r>
          </w:p>
        </w:tc>
      </w:tr>
    </w:tbl>
    <w:p w14:paraId="31AF3130" w14:textId="77777777" w:rsidR="006E7DA9" w:rsidRPr="003B792E" w:rsidRDefault="006E7DA9" w:rsidP="00DF68A5">
      <w:pPr>
        <w:spacing w:after="0" w:line="216" w:lineRule="auto"/>
        <w:ind w:firstLine="567"/>
        <w:rPr>
          <w:color w:val="262626" w:themeColor="text1" w:themeTint="D9"/>
          <w:sz w:val="24"/>
          <w:szCs w:val="24"/>
        </w:rPr>
      </w:pPr>
      <w:r w:rsidRPr="003B792E">
        <w:rPr>
          <w:b/>
          <w:color w:val="262626" w:themeColor="text1" w:themeTint="D9"/>
          <w:sz w:val="24"/>
          <w:szCs w:val="24"/>
        </w:rPr>
        <w:t xml:space="preserve">                                                                            </w:t>
      </w:r>
    </w:p>
    <w:p w14:paraId="28FEBBCE" w14:textId="5B992F2B" w:rsidR="006E7DA9" w:rsidRPr="003B792E" w:rsidRDefault="006E7DA9" w:rsidP="00DF68A5">
      <w:pPr>
        <w:spacing w:after="0" w:line="216" w:lineRule="auto"/>
        <w:ind w:firstLine="567"/>
        <w:rPr>
          <w:color w:val="262626" w:themeColor="text1" w:themeTint="D9"/>
          <w:sz w:val="24"/>
          <w:szCs w:val="24"/>
        </w:rPr>
      </w:pPr>
    </w:p>
    <w:p w14:paraId="1EB3691A" w14:textId="63D3D42C" w:rsidR="00122BF7" w:rsidRPr="003B792E" w:rsidRDefault="00122BF7" w:rsidP="00DF68A5">
      <w:pPr>
        <w:spacing w:after="0" w:line="216" w:lineRule="auto"/>
        <w:ind w:firstLine="567"/>
        <w:rPr>
          <w:color w:val="262626" w:themeColor="text1" w:themeTint="D9"/>
          <w:sz w:val="24"/>
          <w:szCs w:val="24"/>
        </w:rPr>
      </w:pPr>
    </w:p>
    <w:p w14:paraId="507F91FF" w14:textId="4910C0B3" w:rsidR="00122BF7" w:rsidRPr="003B792E" w:rsidRDefault="00122BF7" w:rsidP="00DF68A5">
      <w:pPr>
        <w:spacing w:after="0" w:line="216" w:lineRule="auto"/>
        <w:ind w:firstLine="567"/>
        <w:rPr>
          <w:color w:val="262626" w:themeColor="text1" w:themeTint="D9"/>
          <w:sz w:val="24"/>
          <w:szCs w:val="24"/>
        </w:rPr>
      </w:pPr>
    </w:p>
    <w:p w14:paraId="22BD5D6F" w14:textId="55B62CF6" w:rsidR="00122BF7" w:rsidRPr="003B792E" w:rsidRDefault="00122BF7" w:rsidP="00DF68A5">
      <w:pPr>
        <w:spacing w:after="0" w:line="216" w:lineRule="auto"/>
        <w:ind w:firstLine="567"/>
        <w:rPr>
          <w:color w:val="262626" w:themeColor="text1" w:themeTint="D9"/>
          <w:sz w:val="24"/>
          <w:szCs w:val="24"/>
        </w:rPr>
      </w:pPr>
    </w:p>
    <w:p w14:paraId="3EC0F1E4" w14:textId="7BB65617" w:rsidR="00122BF7" w:rsidRPr="003B792E" w:rsidRDefault="00122BF7" w:rsidP="00DF68A5">
      <w:pPr>
        <w:spacing w:after="0" w:line="216" w:lineRule="auto"/>
        <w:ind w:firstLine="567"/>
        <w:rPr>
          <w:color w:val="262626" w:themeColor="text1" w:themeTint="D9"/>
          <w:sz w:val="24"/>
          <w:szCs w:val="24"/>
        </w:rPr>
      </w:pPr>
    </w:p>
    <w:p w14:paraId="1D119FB4" w14:textId="48286CDE" w:rsidR="00F56147" w:rsidRPr="003B792E" w:rsidRDefault="00F56147" w:rsidP="00DF68A5">
      <w:pPr>
        <w:spacing w:after="0" w:line="216" w:lineRule="auto"/>
        <w:ind w:firstLine="567"/>
        <w:rPr>
          <w:color w:val="262626" w:themeColor="text1" w:themeTint="D9"/>
          <w:sz w:val="24"/>
          <w:szCs w:val="24"/>
        </w:rPr>
      </w:pPr>
    </w:p>
    <w:p w14:paraId="036AF4F1" w14:textId="77777777" w:rsidR="00AB3163" w:rsidRPr="003B792E" w:rsidRDefault="00AB3163" w:rsidP="00DF68A5">
      <w:pPr>
        <w:spacing w:after="0" w:line="216" w:lineRule="auto"/>
        <w:ind w:firstLine="567"/>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br w:type="page"/>
      </w:r>
    </w:p>
    <w:p w14:paraId="4F661B86" w14:textId="02D6BF06" w:rsidR="00B76CC7" w:rsidRPr="003B792E" w:rsidRDefault="00B76CC7"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lastRenderedPageBreak/>
        <w:t xml:space="preserve">Приложение 2 </w:t>
      </w:r>
    </w:p>
    <w:p w14:paraId="1B3AB5F4" w14:textId="0C9602BF" w:rsidR="00B76CC7" w:rsidRPr="003B792E" w:rsidRDefault="00B76CC7"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к </w:t>
      </w:r>
      <w:r w:rsidR="006011F3" w:rsidRPr="003B792E">
        <w:rPr>
          <w:rFonts w:ascii="Times New Roman" w:eastAsia="Times New Roman" w:hAnsi="Times New Roman" w:cs="Times New Roman"/>
          <w:color w:val="262626" w:themeColor="text1" w:themeTint="D9"/>
          <w:sz w:val="24"/>
          <w:szCs w:val="24"/>
          <w:lang w:eastAsia="ar-SA"/>
        </w:rPr>
        <w:t xml:space="preserve"> </w:t>
      </w:r>
      <w:r w:rsidR="009877D2" w:rsidRPr="003B792E">
        <w:rPr>
          <w:rFonts w:ascii="Times New Roman" w:eastAsia="Times New Roman" w:hAnsi="Times New Roman" w:cs="Times New Roman"/>
          <w:color w:val="262626" w:themeColor="text1" w:themeTint="D9"/>
          <w:sz w:val="24"/>
          <w:szCs w:val="24"/>
          <w:lang w:eastAsia="ar-SA"/>
        </w:rPr>
        <w:t>Договор</w:t>
      </w:r>
      <w:r w:rsidRPr="003B792E">
        <w:rPr>
          <w:rFonts w:ascii="Times New Roman" w:eastAsia="Times New Roman" w:hAnsi="Times New Roman" w:cs="Times New Roman"/>
          <w:color w:val="262626" w:themeColor="text1" w:themeTint="D9"/>
          <w:sz w:val="24"/>
          <w:szCs w:val="24"/>
          <w:lang w:eastAsia="ar-SA"/>
        </w:rPr>
        <w:t>у №</w:t>
      </w:r>
      <w:r w:rsidR="008158B9" w:rsidRPr="003B792E">
        <w:rPr>
          <w:rFonts w:ascii="Times New Roman" w:eastAsia="Times New Roman" w:hAnsi="Times New Roman" w:cs="Times New Roman"/>
          <w:color w:val="262626" w:themeColor="text1" w:themeTint="D9"/>
          <w:sz w:val="24"/>
          <w:szCs w:val="24"/>
          <w:lang w:eastAsia="ar-SA"/>
        </w:rPr>
        <w:t xml:space="preserve"> </w:t>
      </w:r>
      <w:r w:rsidR="008158B9" w:rsidRPr="003B792E">
        <w:rPr>
          <w:rFonts w:ascii="Times New Roman" w:eastAsia="Times New Roman" w:hAnsi="Times New Roman" w:cs="Times New Roman"/>
          <w:color w:val="262626" w:themeColor="text1" w:themeTint="D9"/>
          <w:sz w:val="24"/>
          <w:szCs w:val="24"/>
          <w:lang w:eastAsia="ru-RU"/>
        </w:rPr>
        <w:t xml:space="preserve"> </w:t>
      </w:r>
      <w:proofErr w:type="spellStart"/>
      <w:r w:rsidR="008158B9" w:rsidRPr="003B792E">
        <w:rPr>
          <w:rFonts w:ascii="Times New Roman" w:eastAsia="Times New Roman" w:hAnsi="Times New Roman" w:cs="Times New Roman"/>
          <w:color w:val="262626" w:themeColor="text1" w:themeTint="D9"/>
          <w:sz w:val="24"/>
          <w:szCs w:val="24"/>
          <w:lang w:eastAsia="ru-RU"/>
        </w:rPr>
        <w:t>Касп</w:t>
      </w:r>
      <w:proofErr w:type="spellEnd"/>
      <w:r w:rsidR="008158B9" w:rsidRPr="003B792E">
        <w:rPr>
          <w:rFonts w:ascii="Times New Roman" w:eastAsia="Times New Roman" w:hAnsi="Times New Roman" w:cs="Times New Roman"/>
          <w:color w:val="262626" w:themeColor="text1" w:themeTint="D9"/>
          <w:sz w:val="24"/>
          <w:szCs w:val="24"/>
          <w:lang w:eastAsia="ru-RU"/>
        </w:rPr>
        <w:t>/СОШ10-1</w:t>
      </w:r>
      <w:r w:rsidR="008158B9" w:rsidRPr="003B792E">
        <w:rPr>
          <w:rFonts w:ascii="Times New Roman" w:hAnsi="Times New Roman" w:cs="Times New Roman"/>
          <w:color w:val="262626" w:themeColor="text1" w:themeTint="D9"/>
          <w:sz w:val="24"/>
          <w:szCs w:val="24"/>
        </w:rPr>
        <w:t>(ОВЗ)</w:t>
      </w:r>
      <w:r w:rsidRPr="003B792E">
        <w:rPr>
          <w:rFonts w:ascii="Times New Roman" w:eastAsia="Times New Roman" w:hAnsi="Times New Roman" w:cs="Times New Roman"/>
          <w:color w:val="262626" w:themeColor="text1" w:themeTint="D9"/>
          <w:sz w:val="24"/>
          <w:szCs w:val="24"/>
          <w:lang w:eastAsia="ar-SA"/>
        </w:rPr>
        <w:t xml:space="preserve"> </w:t>
      </w:r>
    </w:p>
    <w:p w14:paraId="65E632B7" w14:textId="2AC73F05" w:rsidR="00B76CC7" w:rsidRPr="003B792E" w:rsidRDefault="00B76CC7" w:rsidP="00AA0E39">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от «</w:t>
      </w:r>
      <w:r w:rsidR="008158B9" w:rsidRPr="003B792E">
        <w:rPr>
          <w:rFonts w:ascii="Times New Roman" w:eastAsia="Times New Roman" w:hAnsi="Times New Roman" w:cs="Times New Roman"/>
          <w:color w:val="262626" w:themeColor="text1" w:themeTint="D9"/>
          <w:sz w:val="24"/>
          <w:szCs w:val="24"/>
          <w:lang w:eastAsia="ar-SA"/>
        </w:rPr>
        <w:t>09</w:t>
      </w:r>
      <w:r w:rsidRPr="003B792E">
        <w:rPr>
          <w:rFonts w:ascii="Times New Roman" w:eastAsia="Times New Roman" w:hAnsi="Times New Roman" w:cs="Times New Roman"/>
          <w:color w:val="262626" w:themeColor="text1" w:themeTint="D9"/>
          <w:sz w:val="24"/>
          <w:szCs w:val="24"/>
          <w:lang w:eastAsia="ar-SA"/>
        </w:rPr>
        <w:t xml:space="preserve">» </w:t>
      </w:r>
      <w:r w:rsidR="008158B9" w:rsidRPr="003B792E">
        <w:rPr>
          <w:rFonts w:ascii="Times New Roman" w:eastAsia="Times New Roman" w:hAnsi="Times New Roman" w:cs="Times New Roman"/>
          <w:color w:val="262626" w:themeColor="text1" w:themeTint="D9"/>
          <w:sz w:val="24"/>
          <w:szCs w:val="24"/>
          <w:lang w:eastAsia="ar-SA"/>
        </w:rPr>
        <w:t>января</w:t>
      </w:r>
      <w:r w:rsidRPr="003B792E">
        <w:rPr>
          <w:rFonts w:ascii="Times New Roman" w:eastAsia="Times New Roman" w:hAnsi="Times New Roman" w:cs="Times New Roman"/>
          <w:color w:val="262626" w:themeColor="text1" w:themeTint="D9"/>
          <w:sz w:val="24"/>
          <w:szCs w:val="24"/>
          <w:lang w:eastAsia="ar-SA"/>
        </w:rPr>
        <w:t xml:space="preserve"> 20</w:t>
      </w:r>
      <w:r w:rsidR="008158B9" w:rsidRPr="003B792E">
        <w:rPr>
          <w:rFonts w:ascii="Times New Roman" w:eastAsia="Times New Roman" w:hAnsi="Times New Roman" w:cs="Times New Roman"/>
          <w:color w:val="262626" w:themeColor="text1" w:themeTint="D9"/>
          <w:sz w:val="24"/>
          <w:szCs w:val="24"/>
          <w:lang w:eastAsia="ar-SA"/>
        </w:rPr>
        <w:t xml:space="preserve">25 </w:t>
      </w:r>
      <w:r w:rsidR="00AA0E39" w:rsidRPr="003B792E">
        <w:rPr>
          <w:rFonts w:ascii="Times New Roman" w:eastAsia="Times New Roman" w:hAnsi="Times New Roman" w:cs="Times New Roman"/>
          <w:color w:val="262626" w:themeColor="text1" w:themeTint="D9"/>
          <w:sz w:val="24"/>
          <w:szCs w:val="24"/>
          <w:lang w:eastAsia="ar-SA"/>
        </w:rPr>
        <w:t>г.</w:t>
      </w:r>
    </w:p>
    <w:p w14:paraId="4B349303" w14:textId="78DB6B26" w:rsidR="00B76CC7" w:rsidRPr="003B792E" w:rsidRDefault="00B76CC7" w:rsidP="00AA0E39">
      <w:pPr>
        <w:suppressAutoHyphens/>
        <w:spacing w:after="0" w:line="216" w:lineRule="auto"/>
        <w:ind w:firstLine="567"/>
        <w:jc w:val="center"/>
        <w:rPr>
          <w:rFonts w:ascii="Times New Roman" w:eastAsia="SimSun" w:hAnsi="Times New Roman" w:cs="Times New Roman"/>
          <w:b/>
          <w:color w:val="262626" w:themeColor="text1" w:themeTint="D9"/>
          <w:u w:val="single"/>
          <w:lang w:eastAsia="ar-SA"/>
        </w:rPr>
      </w:pPr>
      <w:r w:rsidRPr="003B792E">
        <w:rPr>
          <w:rFonts w:ascii="Times New Roman" w:eastAsia="SimSun" w:hAnsi="Times New Roman" w:cs="Times New Roman"/>
          <w:b/>
          <w:color w:val="262626" w:themeColor="text1" w:themeTint="D9"/>
          <w:u w:val="single"/>
          <w:lang w:eastAsia="ar-SA"/>
        </w:rPr>
        <w:t xml:space="preserve">ТЕХНИЧЕСКОЕ ЗАДАНИЕ </w:t>
      </w:r>
    </w:p>
    <w:p w14:paraId="029232EE" w14:textId="77777777" w:rsidR="00CB1F05" w:rsidRPr="003B792E" w:rsidRDefault="00CB1F05" w:rsidP="00AA0E39">
      <w:pPr>
        <w:suppressAutoHyphens/>
        <w:spacing w:after="0" w:line="216" w:lineRule="auto"/>
        <w:ind w:firstLine="567"/>
        <w:jc w:val="center"/>
        <w:rPr>
          <w:rFonts w:ascii="Times New Roman" w:eastAsia="SimSun" w:hAnsi="Times New Roman" w:cs="Times New Roman"/>
          <w:bCs/>
          <w:color w:val="262626" w:themeColor="text1" w:themeTint="D9"/>
          <w:lang w:eastAsia="ar-SA"/>
        </w:rPr>
      </w:pPr>
      <w:r w:rsidRPr="003B792E">
        <w:rPr>
          <w:rFonts w:ascii="Times New Roman" w:eastAsia="SimSun" w:hAnsi="Times New Roman" w:cs="Times New Roman"/>
          <w:bCs/>
          <w:color w:val="262626" w:themeColor="text1" w:themeTint="D9"/>
          <w:lang w:eastAsia="ar-SA"/>
        </w:rPr>
        <w:t>(Описание объекта закупки)</w:t>
      </w:r>
    </w:p>
    <w:p w14:paraId="0FF92C6E" w14:textId="652A3720" w:rsidR="00402EA7" w:rsidRPr="003B792E" w:rsidRDefault="00402EA7" w:rsidP="00AA0E39">
      <w:pPr>
        <w:suppressAutoHyphens/>
        <w:spacing w:after="0" w:line="216" w:lineRule="auto"/>
        <w:ind w:firstLine="567"/>
        <w:rPr>
          <w:rFonts w:ascii="Times New Roman" w:eastAsia="SimSun" w:hAnsi="Times New Roman" w:cs="Times New Roman"/>
          <w:b/>
          <w:color w:val="262626" w:themeColor="text1" w:themeTint="D9"/>
          <w:lang w:eastAsia="ar-SA"/>
        </w:rPr>
      </w:pPr>
    </w:p>
    <w:p w14:paraId="4BC816F6" w14:textId="6F23D534" w:rsidR="00A36D72" w:rsidRPr="003B792E" w:rsidRDefault="00402EA7" w:rsidP="00AA0E39">
      <w:pPr>
        <w:pStyle w:val="afe"/>
        <w:widowControl w:val="0"/>
        <w:numPr>
          <w:ilvl w:val="0"/>
          <w:numId w:val="23"/>
        </w:numPr>
        <w:spacing w:after="0" w:line="216" w:lineRule="auto"/>
        <w:ind w:left="0" w:firstLine="567"/>
        <w:jc w:val="center"/>
        <w:rPr>
          <w:rFonts w:ascii="Times New Roman" w:eastAsia="Times New Roman" w:hAnsi="Times New Roman" w:cs="Times New Roman"/>
          <w:b/>
          <w:bCs/>
          <w:color w:val="262626" w:themeColor="text1" w:themeTint="D9"/>
          <w:u w:val="single"/>
          <w:lang w:eastAsia="ru-RU"/>
        </w:rPr>
      </w:pPr>
      <w:r w:rsidRPr="003B792E">
        <w:rPr>
          <w:rFonts w:ascii="Times New Roman" w:eastAsia="Times New Roman" w:hAnsi="Times New Roman" w:cs="Times New Roman"/>
          <w:b/>
          <w:bCs/>
          <w:color w:val="262626" w:themeColor="text1" w:themeTint="D9"/>
          <w:u w:val="single"/>
          <w:lang w:eastAsia="ru-RU"/>
        </w:rPr>
        <w:t xml:space="preserve">ОБЩАЯ ИНФОРМАЦИЯ ОБ ОБЪЕКТЕ ЗАКУПКИ: </w:t>
      </w:r>
    </w:p>
    <w:p w14:paraId="188F9F23" w14:textId="0BA02041" w:rsidR="00402EA7" w:rsidRPr="003B792E" w:rsidRDefault="00402EA7" w:rsidP="00AA0E39">
      <w:pPr>
        <w:widowControl w:val="0"/>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1.1. Наименование объекта закупки: Оказание услуг по организации   питания обучающихся   </w:t>
      </w:r>
      <w:proofErr w:type="gramStart"/>
      <w:r w:rsidRPr="003B792E">
        <w:rPr>
          <w:rFonts w:ascii="Times New Roman" w:eastAsia="Times New Roman" w:hAnsi="Times New Roman" w:cs="Times New Roman"/>
          <w:color w:val="262626" w:themeColor="text1" w:themeTint="D9"/>
          <w:lang w:eastAsia="ru-RU"/>
        </w:rPr>
        <w:t>в</w:t>
      </w:r>
      <w:proofErr w:type="gramEnd"/>
      <w:r w:rsidR="008158B9" w:rsidRPr="003B792E">
        <w:rPr>
          <w:rFonts w:ascii="Times New Roman" w:eastAsia="Times New Roman" w:hAnsi="Times New Roman" w:cs="Times New Roman"/>
          <w:color w:val="262626" w:themeColor="text1" w:themeTint="D9"/>
          <w:lang w:eastAsia="ru-RU"/>
        </w:rPr>
        <w:t xml:space="preserve"> </w:t>
      </w:r>
      <w:proofErr w:type="gramStart"/>
      <w:r w:rsidR="008158B9" w:rsidRPr="003B792E">
        <w:rPr>
          <w:rFonts w:ascii="Times New Roman" w:hAnsi="Times New Roman" w:cs="Times New Roman"/>
          <w:color w:val="262626" w:themeColor="text1" w:themeTint="D9"/>
        </w:rPr>
        <w:t>МОКУ</w:t>
      </w:r>
      <w:proofErr w:type="gramEnd"/>
      <w:r w:rsidR="008158B9" w:rsidRPr="003B792E">
        <w:rPr>
          <w:rFonts w:ascii="Times New Roman" w:hAnsi="Times New Roman" w:cs="Times New Roman"/>
          <w:color w:val="262626" w:themeColor="text1" w:themeTint="D9"/>
        </w:rPr>
        <w:t xml:space="preserve"> «Специальная (коррекционная) общеобразовательная  школа № 10 (VIII вида)» </w:t>
      </w:r>
      <w:r w:rsidR="0083630D">
        <w:rPr>
          <w:rFonts w:ascii="Times New Roman" w:hAnsi="Times New Roman" w:cs="Times New Roman"/>
          <w:color w:val="262626" w:themeColor="text1" w:themeTint="D9"/>
        </w:rPr>
        <w:t xml:space="preserve"> детей с ограниченным</w:t>
      </w:r>
      <w:r w:rsidR="006916A1">
        <w:rPr>
          <w:rFonts w:ascii="Times New Roman" w:hAnsi="Times New Roman" w:cs="Times New Roman"/>
          <w:color w:val="262626" w:themeColor="text1" w:themeTint="D9"/>
        </w:rPr>
        <w:t>и возможностями здоровья, детей-</w:t>
      </w:r>
      <w:r w:rsidR="0083630D">
        <w:rPr>
          <w:rFonts w:ascii="Times New Roman" w:hAnsi="Times New Roman" w:cs="Times New Roman"/>
          <w:color w:val="262626" w:themeColor="text1" w:themeTint="D9"/>
        </w:rPr>
        <w:t xml:space="preserve">инвалидов  (ОВЗ) </w:t>
      </w:r>
      <w:r w:rsidR="008158B9" w:rsidRPr="003B792E">
        <w:rPr>
          <w:rFonts w:ascii="Times New Roman" w:hAnsi="Times New Roman" w:cs="Times New Roman"/>
          <w:color w:val="262626" w:themeColor="text1" w:themeTint="D9"/>
        </w:rPr>
        <w:t xml:space="preserve">на </w:t>
      </w:r>
      <w:r w:rsidRPr="003B792E">
        <w:rPr>
          <w:rFonts w:ascii="Times New Roman" w:eastAsia="Times New Roman" w:hAnsi="Times New Roman" w:cs="Times New Roman"/>
          <w:color w:val="262626" w:themeColor="text1" w:themeTint="D9"/>
          <w:lang w:eastAsia="ru-RU"/>
        </w:rPr>
        <w:t xml:space="preserve"> 202</w:t>
      </w:r>
      <w:r w:rsidR="0099344C" w:rsidRPr="003B792E">
        <w:rPr>
          <w:rFonts w:ascii="Times New Roman" w:eastAsia="Times New Roman" w:hAnsi="Times New Roman" w:cs="Times New Roman"/>
          <w:color w:val="262626" w:themeColor="text1" w:themeTint="D9"/>
          <w:lang w:eastAsia="ru-RU"/>
        </w:rPr>
        <w:t>5</w:t>
      </w:r>
      <w:r w:rsidRPr="003B792E">
        <w:rPr>
          <w:rFonts w:ascii="Times New Roman" w:eastAsia="Times New Roman" w:hAnsi="Times New Roman" w:cs="Times New Roman"/>
          <w:color w:val="262626" w:themeColor="text1" w:themeTint="D9"/>
          <w:lang w:eastAsia="ru-RU"/>
        </w:rPr>
        <w:t xml:space="preserve"> г. (далее – Услуги).</w:t>
      </w:r>
    </w:p>
    <w:p w14:paraId="58D8B94F" w14:textId="77777777" w:rsidR="00402EA7" w:rsidRPr="003B792E" w:rsidRDefault="00402EA7" w:rsidP="00AA0E39">
      <w:pPr>
        <w:widowControl w:val="0"/>
        <w:spacing w:after="0" w:line="216" w:lineRule="auto"/>
        <w:ind w:firstLine="567"/>
        <w:jc w:val="both"/>
        <w:rPr>
          <w:rFonts w:ascii="Times New Roman" w:eastAsia="Times New Roman" w:hAnsi="Times New Roman" w:cs="Times New Roman"/>
          <w:b/>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1.2. Объем оказываемых Услуг: </w:t>
      </w:r>
      <w:r w:rsidRPr="003B792E">
        <w:rPr>
          <w:rFonts w:ascii="Times New Roman" w:eastAsia="Calibri" w:hAnsi="Times New Roman" w:cs="Times New Roman"/>
          <w:b/>
          <w:bCs/>
          <w:color w:val="262626" w:themeColor="text1" w:themeTint="D9"/>
          <w:lang w:eastAsia="ru-RU"/>
        </w:rPr>
        <w:t>невозможно определить</w:t>
      </w:r>
      <w:r w:rsidRPr="003B792E">
        <w:rPr>
          <w:rFonts w:ascii="Times New Roman" w:eastAsia="Calibri" w:hAnsi="Times New Roman" w:cs="Times New Roman"/>
          <w:color w:val="262626" w:themeColor="text1" w:themeTint="D9"/>
          <w:lang w:eastAsia="ru-RU"/>
        </w:rPr>
        <w:t xml:space="preserve">. </w:t>
      </w:r>
      <w:r w:rsidRPr="003B792E">
        <w:rPr>
          <w:rFonts w:ascii="Times New Roman" w:eastAsia="Times New Roman" w:hAnsi="Times New Roman" w:cs="Times New Roman"/>
          <w:b/>
          <w:color w:val="262626" w:themeColor="text1" w:themeTint="D9"/>
          <w:lang w:eastAsia="ru-RU"/>
        </w:rPr>
        <w:t xml:space="preserve">Количество необходимых порций определяется Заказчиком в заявках. </w:t>
      </w:r>
    </w:p>
    <w:p w14:paraId="0D4A035D" w14:textId="11D314B5" w:rsidR="00402EA7" w:rsidRPr="003B792E" w:rsidRDefault="00402EA7" w:rsidP="00AA0E39">
      <w:pPr>
        <w:widowControl w:val="0"/>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1.3. Норма расходов по организации горячего питания на одного ребенка (руб./дето-день) устанавливается нормативно-правовым документом  или учреждения, которому переданы полномочия учредителя образовательного учреждения. Стоимость блюд ежедневного рациона на одного ребенка не должна превышать значение установленной нормы расхода. </w:t>
      </w:r>
    </w:p>
    <w:p w14:paraId="6B6FBD55" w14:textId="742D2EC7" w:rsidR="00402EA7" w:rsidRPr="003B792E" w:rsidRDefault="00402EA7" w:rsidP="00AA0E39">
      <w:pPr>
        <w:widowControl w:val="0"/>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1.4.</w:t>
      </w:r>
      <w:r w:rsidRPr="003B792E">
        <w:rPr>
          <w:rFonts w:ascii="Times New Roman" w:eastAsia="Times New Roman" w:hAnsi="Times New Roman" w:cs="Times New Roman"/>
          <w:b/>
          <w:color w:val="262626" w:themeColor="text1" w:themeTint="D9"/>
          <w:lang w:eastAsia="ru-RU"/>
        </w:rPr>
        <w:t xml:space="preserve"> </w:t>
      </w:r>
      <w:r w:rsidR="0083630D">
        <w:rPr>
          <w:rFonts w:ascii="Times New Roman" w:eastAsia="Times New Roman" w:hAnsi="Times New Roman" w:cs="Times New Roman"/>
          <w:color w:val="262626" w:themeColor="text1" w:themeTint="D9"/>
          <w:lang w:eastAsia="ru-RU"/>
        </w:rPr>
        <w:t>Заявки на питание подаются до 15</w:t>
      </w:r>
      <w:r w:rsidRPr="003B792E">
        <w:rPr>
          <w:rFonts w:ascii="Times New Roman" w:eastAsia="Times New Roman" w:hAnsi="Times New Roman" w:cs="Times New Roman"/>
          <w:color w:val="262626" w:themeColor="text1" w:themeTint="D9"/>
          <w:lang w:eastAsia="ru-RU"/>
        </w:rPr>
        <w:t>:00 за одни сутки до дня предоставления услуги. Горячее питание организуется на переменах, продолжительностью не менее 20 минут, в соответствии с режимом учебных занятий.</w:t>
      </w:r>
    </w:p>
    <w:p w14:paraId="38BF48B6" w14:textId="2353BCCA" w:rsidR="00402EA7" w:rsidRPr="003B792E" w:rsidRDefault="00402EA7" w:rsidP="00AA0E39">
      <w:pPr>
        <w:spacing w:after="0" w:line="216" w:lineRule="auto"/>
        <w:ind w:firstLine="567"/>
        <w:jc w:val="both"/>
        <w:rPr>
          <w:rFonts w:ascii="Times New Roman" w:eastAsia="Times New Roman" w:hAnsi="Times New Roman" w:cs="Times New Roman"/>
          <w:i/>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1.5. Срок оказания услуг: </w:t>
      </w:r>
      <w:proofErr w:type="gramStart"/>
      <w:r w:rsidR="00B553D2" w:rsidRPr="003B792E">
        <w:rPr>
          <w:rFonts w:ascii="Times New Roman" w:eastAsia="Calibri" w:hAnsi="Times New Roman" w:cs="Times New Roman"/>
          <w:b/>
          <w:bCs/>
          <w:color w:val="262626" w:themeColor="text1" w:themeTint="D9"/>
          <w:lang w:eastAsia="ru-RU"/>
        </w:rPr>
        <w:t>с даты подписания</w:t>
      </w:r>
      <w:proofErr w:type="gramEnd"/>
      <w:r w:rsidR="00B553D2" w:rsidRPr="003B792E">
        <w:rPr>
          <w:rFonts w:ascii="Times New Roman" w:eastAsia="Calibri" w:hAnsi="Times New Roman" w:cs="Times New Roman"/>
          <w:b/>
          <w:bCs/>
          <w:color w:val="262626" w:themeColor="text1" w:themeTint="D9"/>
          <w:lang w:eastAsia="ru-RU"/>
        </w:rPr>
        <w:t xml:space="preserve"> </w:t>
      </w:r>
      <w:r w:rsidR="009877D2" w:rsidRPr="003B792E">
        <w:rPr>
          <w:rFonts w:ascii="Times New Roman" w:eastAsia="Calibri" w:hAnsi="Times New Roman" w:cs="Times New Roman"/>
          <w:b/>
          <w:bCs/>
          <w:color w:val="262626" w:themeColor="text1" w:themeTint="D9"/>
          <w:lang w:eastAsia="ru-RU"/>
        </w:rPr>
        <w:t>Договор</w:t>
      </w:r>
      <w:r w:rsidR="00B553D2" w:rsidRPr="003B792E">
        <w:rPr>
          <w:rFonts w:ascii="Times New Roman" w:eastAsia="Calibri" w:hAnsi="Times New Roman" w:cs="Times New Roman"/>
          <w:b/>
          <w:bCs/>
          <w:color w:val="262626" w:themeColor="text1" w:themeTint="D9"/>
          <w:lang w:eastAsia="ru-RU"/>
        </w:rPr>
        <w:t>а</w:t>
      </w:r>
      <w:r w:rsidRPr="003B792E">
        <w:rPr>
          <w:rFonts w:ascii="Times New Roman" w:eastAsia="Calibri" w:hAnsi="Times New Roman" w:cs="Times New Roman"/>
          <w:b/>
          <w:bCs/>
          <w:color w:val="262626" w:themeColor="text1" w:themeTint="D9"/>
          <w:lang w:eastAsia="ru-RU"/>
        </w:rPr>
        <w:t>, ежедневно за исключением дней школьных выходны</w:t>
      </w:r>
      <w:r w:rsidR="006D4F70" w:rsidRPr="003B792E">
        <w:rPr>
          <w:rFonts w:ascii="Times New Roman" w:eastAsia="Calibri" w:hAnsi="Times New Roman" w:cs="Times New Roman"/>
          <w:b/>
          <w:bCs/>
          <w:color w:val="262626" w:themeColor="text1" w:themeTint="D9"/>
          <w:lang w:eastAsia="ru-RU"/>
        </w:rPr>
        <w:t>х и праздничных дн</w:t>
      </w:r>
      <w:r w:rsidR="005826E7" w:rsidRPr="003B792E">
        <w:rPr>
          <w:rFonts w:ascii="Times New Roman" w:eastAsia="Calibri" w:hAnsi="Times New Roman" w:cs="Times New Roman"/>
          <w:b/>
          <w:bCs/>
          <w:color w:val="262626" w:themeColor="text1" w:themeTint="D9"/>
          <w:lang w:eastAsia="ru-RU"/>
        </w:rPr>
        <w:t>ей и до 31</w:t>
      </w:r>
      <w:r w:rsidR="008158B9" w:rsidRPr="003B792E">
        <w:rPr>
          <w:rFonts w:ascii="Times New Roman" w:eastAsia="Calibri" w:hAnsi="Times New Roman" w:cs="Times New Roman"/>
          <w:b/>
          <w:bCs/>
          <w:color w:val="262626" w:themeColor="text1" w:themeTint="D9"/>
          <w:lang w:eastAsia="ru-RU"/>
        </w:rPr>
        <w:t xml:space="preserve"> мая</w:t>
      </w:r>
      <w:r w:rsidR="006D4F70" w:rsidRPr="003B792E">
        <w:rPr>
          <w:rFonts w:ascii="Times New Roman" w:eastAsia="Calibri" w:hAnsi="Times New Roman" w:cs="Times New Roman"/>
          <w:b/>
          <w:bCs/>
          <w:color w:val="262626" w:themeColor="text1" w:themeTint="D9"/>
          <w:lang w:eastAsia="ru-RU"/>
        </w:rPr>
        <w:t xml:space="preserve"> </w:t>
      </w:r>
      <w:r w:rsidRPr="003B792E">
        <w:rPr>
          <w:rFonts w:ascii="Times New Roman" w:eastAsia="Calibri" w:hAnsi="Times New Roman" w:cs="Times New Roman"/>
          <w:b/>
          <w:bCs/>
          <w:color w:val="262626" w:themeColor="text1" w:themeTint="D9"/>
          <w:lang w:eastAsia="ru-RU"/>
        </w:rPr>
        <w:t>202</w:t>
      </w:r>
      <w:r w:rsidR="0099344C" w:rsidRPr="003B792E">
        <w:rPr>
          <w:rFonts w:ascii="Times New Roman" w:eastAsia="Calibri" w:hAnsi="Times New Roman" w:cs="Times New Roman"/>
          <w:b/>
          <w:bCs/>
          <w:color w:val="262626" w:themeColor="text1" w:themeTint="D9"/>
          <w:lang w:eastAsia="ru-RU"/>
        </w:rPr>
        <w:t>5</w:t>
      </w:r>
      <w:r w:rsidRPr="003B792E">
        <w:rPr>
          <w:rFonts w:ascii="Times New Roman" w:eastAsia="Calibri" w:hAnsi="Times New Roman" w:cs="Times New Roman"/>
          <w:b/>
          <w:bCs/>
          <w:color w:val="262626" w:themeColor="text1" w:themeTint="D9"/>
          <w:lang w:eastAsia="ru-RU"/>
        </w:rPr>
        <w:t xml:space="preserve"> года</w:t>
      </w:r>
      <w:r w:rsidR="00B553D2" w:rsidRPr="003B792E">
        <w:rPr>
          <w:rFonts w:ascii="Times New Roman" w:eastAsia="Times New Roman" w:hAnsi="Times New Roman" w:cs="Times New Roman"/>
          <w:i/>
          <w:color w:val="262626" w:themeColor="text1" w:themeTint="D9"/>
          <w:lang w:eastAsia="ru-RU"/>
        </w:rPr>
        <w:t>.</w:t>
      </w:r>
    </w:p>
    <w:p w14:paraId="1D553813"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p>
    <w:p w14:paraId="485E6658" w14:textId="58E6FB00" w:rsidR="00A36D72" w:rsidRPr="003B792E" w:rsidRDefault="00402EA7" w:rsidP="00AA0E39">
      <w:pPr>
        <w:pStyle w:val="afe"/>
        <w:widowControl w:val="0"/>
        <w:numPr>
          <w:ilvl w:val="0"/>
          <w:numId w:val="23"/>
        </w:numPr>
        <w:spacing w:after="0" w:line="216" w:lineRule="auto"/>
        <w:ind w:left="0" w:firstLine="567"/>
        <w:jc w:val="center"/>
        <w:rPr>
          <w:rFonts w:ascii="Times New Roman" w:eastAsia="Times New Roman" w:hAnsi="Times New Roman" w:cs="Times New Roman"/>
          <w:b/>
          <w:color w:val="262626" w:themeColor="text1" w:themeTint="D9"/>
          <w:u w:val="single"/>
          <w:lang w:eastAsia="ru-RU"/>
        </w:rPr>
      </w:pPr>
      <w:r w:rsidRPr="003B792E">
        <w:rPr>
          <w:rFonts w:ascii="Times New Roman" w:eastAsia="Times New Roman" w:hAnsi="Times New Roman" w:cs="Times New Roman"/>
          <w:b/>
          <w:color w:val="262626" w:themeColor="text1" w:themeTint="D9"/>
          <w:u w:val="single"/>
          <w:lang w:eastAsia="ru-RU"/>
        </w:rPr>
        <w:t>ТРЕБОВАНИЯ К КАЧЕСТВУ И БЕЗОПАСНОСТИ УСЛУГ:</w:t>
      </w:r>
    </w:p>
    <w:p w14:paraId="7A653C6A" w14:textId="77777777" w:rsidR="00402EA7" w:rsidRPr="003B792E" w:rsidRDefault="00402EA7" w:rsidP="00AA0E39">
      <w:pPr>
        <w:widowControl w:val="0"/>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b/>
          <w:color w:val="262626" w:themeColor="text1" w:themeTint="D9"/>
          <w:lang w:eastAsia="ru-RU"/>
        </w:rPr>
        <w:t xml:space="preserve">2.1. Услуги оказываются в соответствии </w:t>
      </w:r>
      <w:proofErr w:type="gramStart"/>
      <w:r w:rsidRPr="003B792E">
        <w:rPr>
          <w:rFonts w:ascii="Times New Roman" w:eastAsia="Times New Roman" w:hAnsi="Times New Roman" w:cs="Times New Roman"/>
          <w:b/>
          <w:color w:val="262626" w:themeColor="text1" w:themeTint="D9"/>
          <w:lang w:eastAsia="ru-RU"/>
        </w:rPr>
        <w:t>с</w:t>
      </w:r>
      <w:proofErr w:type="gramEnd"/>
      <w:r w:rsidRPr="003B792E">
        <w:rPr>
          <w:rFonts w:ascii="Times New Roman" w:eastAsia="Times New Roman" w:hAnsi="Times New Roman" w:cs="Times New Roman"/>
          <w:b/>
          <w:color w:val="262626" w:themeColor="text1" w:themeTint="D9"/>
          <w:lang w:eastAsia="ru-RU"/>
        </w:rPr>
        <w:t>:</w:t>
      </w:r>
    </w:p>
    <w:p w14:paraId="18CBA067" w14:textId="1C46074E" w:rsidR="00402EA7" w:rsidRPr="003B792E" w:rsidRDefault="00402EA7" w:rsidP="00AA0E39">
      <w:pPr>
        <w:widowControl w:val="0"/>
        <w:spacing w:after="0" w:line="216" w:lineRule="auto"/>
        <w:jc w:val="both"/>
        <w:rPr>
          <w:rFonts w:ascii="Times New Roman" w:eastAsia="Calibri"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 </w:t>
      </w:r>
      <w:r w:rsidR="006D4F70" w:rsidRPr="003B792E">
        <w:rPr>
          <w:rFonts w:ascii="Times New Roman" w:eastAsia="Calibri" w:hAnsi="Times New Roman" w:cs="Times New Roman"/>
          <w:color w:val="262626" w:themeColor="text1" w:themeTint="D9"/>
          <w:lang w:eastAsia="ru-RU"/>
        </w:rPr>
        <w:t xml:space="preserve">Федеральным законом от </w:t>
      </w:r>
      <w:r w:rsidRPr="003B792E">
        <w:rPr>
          <w:rFonts w:ascii="Times New Roman" w:eastAsia="Calibri" w:hAnsi="Times New Roman" w:cs="Times New Roman"/>
          <w:color w:val="262626" w:themeColor="text1" w:themeTint="D9"/>
          <w:lang w:eastAsia="ru-RU"/>
        </w:rPr>
        <w:t xml:space="preserve">2 января 2000 года № 29-ФЗ «О качестве и безопасности пищевых продуктов»; </w:t>
      </w:r>
    </w:p>
    <w:p w14:paraId="56D5467D" w14:textId="77777777"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Calibri" w:hAnsi="Times New Roman" w:cs="Times New Roman"/>
          <w:color w:val="262626" w:themeColor="text1" w:themeTint="D9"/>
          <w:lang w:eastAsia="ru-RU"/>
        </w:rPr>
        <w:t>- </w:t>
      </w:r>
      <w:r w:rsidRPr="003B792E">
        <w:rPr>
          <w:rFonts w:ascii="Times New Roman" w:eastAsia="Times New Roman" w:hAnsi="Times New Roman" w:cs="Times New Roman"/>
          <w:color w:val="262626" w:themeColor="text1" w:themeTint="D9"/>
          <w:lang w:eastAsia="ru-RU"/>
        </w:rPr>
        <w:t>Федеральным законом от 30 марта 1999 года № 52-ФЗ «О санитарно-эпидемиологическом благополучии населения»;</w:t>
      </w:r>
    </w:p>
    <w:p w14:paraId="4EFE16A8" w14:textId="77777777"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Техническим регламентом ТС «О безопасности упаковки» (</w:t>
      </w:r>
      <w:proofErr w:type="gramStart"/>
      <w:r w:rsidRPr="003B792E">
        <w:rPr>
          <w:rFonts w:ascii="Times New Roman" w:eastAsia="Times New Roman" w:hAnsi="Times New Roman" w:cs="Times New Roman"/>
          <w:color w:val="262626" w:themeColor="text1" w:themeTint="D9"/>
          <w:lang w:eastAsia="ru-RU"/>
        </w:rPr>
        <w:t>ТР</w:t>
      </w:r>
      <w:proofErr w:type="gramEnd"/>
      <w:r w:rsidRPr="003B792E">
        <w:rPr>
          <w:rFonts w:ascii="Times New Roman" w:eastAsia="Times New Roman" w:hAnsi="Times New Roman" w:cs="Times New Roman"/>
          <w:color w:val="262626" w:themeColor="text1" w:themeTint="D9"/>
          <w:lang w:eastAsia="ru-RU"/>
        </w:rPr>
        <w:t xml:space="preserve"> ТС 005/2011);</w:t>
      </w:r>
    </w:p>
    <w:p w14:paraId="04B7FE6E" w14:textId="77777777"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Техническим регламентом ТС «О безопасности продукции, предназначенной для детей и подростков» (</w:t>
      </w:r>
      <w:proofErr w:type="gramStart"/>
      <w:r w:rsidRPr="003B792E">
        <w:rPr>
          <w:rFonts w:ascii="Times New Roman" w:eastAsia="Times New Roman" w:hAnsi="Times New Roman" w:cs="Times New Roman"/>
          <w:color w:val="262626" w:themeColor="text1" w:themeTint="D9"/>
          <w:lang w:eastAsia="ru-RU"/>
        </w:rPr>
        <w:t>ТР</w:t>
      </w:r>
      <w:proofErr w:type="gramEnd"/>
      <w:r w:rsidRPr="003B792E">
        <w:rPr>
          <w:rFonts w:ascii="Times New Roman" w:eastAsia="Times New Roman" w:hAnsi="Times New Roman" w:cs="Times New Roman"/>
          <w:color w:val="262626" w:themeColor="text1" w:themeTint="D9"/>
          <w:lang w:eastAsia="ru-RU"/>
        </w:rPr>
        <w:t xml:space="preserve"> ТС 007/2011);</w:t>
      </w:r>
    </w:p>
    <w:p w14:paraId="21A87BCF" w14:textId="77777777"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 Техническим регламентом </w:t>
      </w:r>
      <w:r w:rsidRPr="003B792E">
        <w:rPr>
          <w:rFonts w:ascii="Times New Roman" w:eastAsia="Calibri" w:hAnsi="Times New Roman" w:cs="Times New Roman"/>
          <w:color w:val="262626" w:themeColor="text1" w:themeTint="D9"/>
          <w:lang w:eastAsia="ru-RU"/>
        </w:rPr>
        <w:t>ТС «О безопасности пищевой продукции» (</w:t>
      </w:r>
      <w:proofErr w:type="gramStart"/>
      <w:r w:rsidRPr="003B792E">
        <w:rPr>
          <w:rFonts w:ascii="Times New Roman" w:eastAsia="Calibri" w:hAnsi="Times New Roman" w:cs="Times New Roman"/>
          <w:color w:val="262626" w:themeColor="text1" w:themeTint="D9"/>
          <w:lang w:eastAsia="ru-RU"/>
        </w:rPr>
        <w:t>ТР</w:t>
      </w:r>
      <w:proofErr w:type="gramEnd"/>
      <w:r w:rsidRPr="003B792E">
        <w:rPr>
          <w:rFonts w:ascii="Times New Roman" w:eastAsia="Calibri" w:hAnsi="Times New Roman" w:cs="Times New Roman"/>
          <w:color w:val="262626" w:themeColor="text1" w:themeTint="D9"/>
          <w:lang w:eastAsia="ru-RU"/>
        </w:rPr>
        <w:t xml:space="preserve"> ТС 021/2011);</w:t>
      </w:r>
    </w:p>
    <w:p w14:paraId="57A2705E" w14:textId="77777777"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Техническим регламентом ТС «Пищевая продукция в части ее маркировки» (</w:t>
      </w:r>
      <w:proofErr w:type="gramStart"/>
      <w:r w:rsidRPr="003B792E">
        <w:rPr>
          <w:rFonts w:ascii="Times New Roman" w:eastAsia="Times New Roman" w:hAnsi="Times New Roman" w:cs="Times New Roman"/>
          <w:color w:val="262626" w:themeColor="text1" w:themeTint="D9"/>
          <w:lang w:eastAsia="ru-RU"/>
        </w:rPr>
        <w:t>ТР</w:t>
      </w:r>
      <w:proofErr w:type="gramEnd"/>
      <w:r w:rsidRPr="003B792E">
        <w:rPr>
          <w:rFonts w:ascii="Times New Roman" w:eastAsia="Times New Roman" w:hAnsi="Times New Roman" w:cs="Times New Roman"/>
          <w:color w:val="262626" w:themeColor="text1" w:themeTint="D9"/>
          <w:lang w:eastAsia="ru-RU"/>
        </w:rPr>
        <w:t xml:space="preserve"> ТС 022/2011);</w:t>
      </w:r>
    </w:p>
    <w:p w14:paraId="0DBD9A85" w14:textId="77777777"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 Техническим регламентом </w:t>
      </w:r>
      <w:r w:rsidRPr="003B792E">
        <w:rPr>
          <w:rFonts w:ascii="Times New Roman" w:eastAsia="Calibri" w:hAnsi="Times New Roman" w:cs="Times New Roman"/>
          <w:color w:val="262626" w:themeColor="text1" w:themeTint="D9"/>
          <w:lang w:eastAsia="ru-RU"/>
        </w:rPr>
        <w:t>ТС «Технический регламент на соковую продукцию из фруктов и овощей» (</w:t>
      </w:r>
      <w:proofErr w:type="gramStart"/>
      <w:r w:rsidRPr="003B792E">
        <w:rPr>
          <w:rFonts w:ascii="Times New Roman" w:eastAsia="Calibri" w:hAnsi="Times New Roman" w:cs="Times New Roman"/>
          <w:color w:val="262626" w:themeColor="text1" w:themeTint="D9"/>
          <w:lang w:eastAsia="ru-RU"/>
        </w:rPr>
        <w:t>ТР</w:t>
      </w:r>
      <w:proofErr w:type="gramEnd"/>
      <w:r w:rsidRPr="003B792E">
        <w:rPr>
          <w:rFonts w:ascii="Times New Roman" w:eastAsia="Calibri" w:hAnsi="Times New Roman" w:cs="Times New Roman"/>
          <w:color w:val="262626" w:themeColor="text1" w:themeTint="D9"/>
          <w:lang w:eastAsia="ru-RU"/>
        </w:rPr>
        <w:t xml:space="preserve"> ТС 023/2011);</w:t>
      </w:r>
    </w:p>
    <w:p w14:paraId="3DDDA806" w14:textId="77777777"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 Техническим регламентом </w:t>
      </w:r>
      <w:r w:rsidRPr="003B792E">
        <w:rPr>
          <w:rFonts w:ascii="Times New Roman" w:eastAsia="Calibri" w:hAnsi="Times New Roman" w:cs="Times New Roman"/>
          <w:color w:val="262626" w:themeColor="text1" w:themeTint="D9"/>
          <w:lang w:eastAsia="ru-RU"/>
        </w:rPr>
        <w:t>ТС «Технический регламент на масложировую продукцию» (</w:t>
      </w:r>
      <w:proofErr w:type="gramStart"/>
      <w:r w:rsidRPr="003B792E">
        <w:rPr>
          <w:rFonts w:ascii="Times New Roman" w:eastAsia="Calibri" w:hAnsi="Times New Roman" w:cs="Times New Roman"/>
          <w:color w:val="262626" w:themeColor="text1" w:themeTint="D9"/>
          <w:lang w:eastAsia="ru-RU"/>
        </w:rPr>
        <w:t>ТР</w:t>
      </w:r>
      <w:proofErr w:type="gramEnd"/>
      <w:r w:rsidRPr="003B792E">
        <w:rPr>
          <w:rFonts w:ascii="Times New Roman" w:eastAsia="Calibri" w:hAnsi="Times New Roman" w:cs="Times New Roman"/>
          <w:color w:val="262626" w:themeColor="text1" w:themeTint="D9"/>
          <w:lang w:eastAsia="ru-RU"/>
        </w:rPr>
        <w:t xml:space="preserve"> ТС 024/2011);</w:t>
      </w:r>
    </w:p>
    <w:p w14:paraId="7B83C17F" w14:textId="77777777"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 Техническим регламентом </w:t>
      </w:r>
      <w:r w:rsidRPr="003B792E">
        <w:rPr>
          <w:rFonts w:ascii="Times New Roman" w:eastAsia="Calibri" w:hAnsi="Times New Roman" w:cs="Times New Roman"/>
          <w:color w:val="262626" w:themeColor="text1" w:themeTint="D9"/>
          <w:lang w:eastAsia="ru-RU"/>
        </w:rPr>
        <w:t>ТС «О безопасности молока и молочной продукции» (</w:t>
      </w:r>
      <w:proofErr w:type="gramStart"/>
      <w:r w:rsidRPr="003B792E">
        <w:rPr>
          <w:rFonts w:ascii="Times New Roman" w:eastAsia="Calibri" w:hAnsi="Times New Roman" w:cs="Times New Roman"/>
          <w:color w:val="262626" w:themeColor="text1" w:themeTint="D9"/>
          <w:lang w:eastAsia="ru-RU"/>
        </w:rPr>
        <w:t>ТР</w:t>
      </w:r>
      <w:proofErr w:type="gramEnd"/>
      <w:r w:rsidRPr="003B792E">
        <w:rPr>
          <w:rFonts w:ascii="Times New Roman" w:eastAsia="Calibri" w:hAnsi="Times New Roman" w:cs="Times New Roman"/>
          <w:color w:val="262626" w:themeColor="text1" w:themeTint="D9"/>
          <w:lang w:eastAsia="ru-RU"/>
        </w:rPr>
        <w:t xml:space="preserve"> ТС 033/2013);</w:t>
      </w:r>
    </w:p>
    <w:p w14:paraId="08A324BE" w14:textId="77777777"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Техническим регламентом ТС «О безопасности мяса и мясной продукции» (</w:t>
      </w:r>
      <w:proofErr w:type="gramStart"/>
      <w:r w:rsidRPr="003B792E">
        <w:rPr>
          <w:rFonts w:ascii="Times New Roman" w:eastAsia="Times New Roman" w:hAnsi="Times New Roman" w:cs="Times New Roman"/>
          <w:color w:val="262626" w:themeColor="text1" w:themeTint="D9"/>
          <w:lang w:eastAsia="ru-RU"/>
        </w:rPr>
        <w:t>ТР</w:t>
      </w:r>
      <w:proofErr w:type="gramEnd"/>
      <w:r w:rsidRPr="003B792E">
        <w:rPr>
          <w:rFonts w:ascii="Times New Roman" w:eastAsia="Times New Roman" w:hAnsi="Times New Roman" w:cs="Times New Roman"/>
          <w:color w:val="262626" w:themeColor="text1" w:themeTint="D9"/>
          <w:lang w:eastAsia="ru-RU"/>
        </w:rPr>
        <w:t xml:space="preserve"> ТС 034/2013);</w:t>
      </w:r>
    </w:p>
    <w:p w14:paraId="2D36A9EE" w14:textId="77777777"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СанПиН 2.3/2.4.3590-20 "Санитарно-эпидемиологические требования к организации общественного питания населения";</w:t>
      </w:r>
    </w:p>
    <w:p w14:paraId="2521D6B8" w14:textId="77777777"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w:t>
      </w:r>
      <w:proofErr w:type="spellStart"/>
      <w:r w:rsidRPr="003B792E">
        <w:rPr>
          <w:rFonts w:ascii="Times New Roman" w:eastAsia="Times New Roman" w:hAnsi="Times New Roman" w:cs="Times New Roman"/>
          <w:color w:val="262626" w:themeColor="text1" w:themeTint="D9"/>
          <w:lang w:eastAsia="ru-RU"/>
        </w:rPr>
        <w:t>СанПин</w:t>
      </w:r>
      <w:proofErr w:type="spellEnd"/>
      <w:r w:rsidRPr="003B792E">
        <w:rPr>
          <w:rFonts w:ascii="Times New Roman" w:eastAsia="Times New Roman" w:hAnsi="Times New Roman" w:cs="Times New Roman"/>
          <w:color w:val="262626" w:themeColor="text1" w:themeTint="D9"/>
          <w:lang w:eastAsia="ru-RU"/>
        </w:rPr>
        <w:t xml:space="preserve"> 1.1.1058-01 «Организация и проведение производственного </w:t>
      </w:r>
      <w:proofErr w:type="gramStart"/>
      <w:r w:rsidRPr="003B792E">
        <w:rPr>
          <w:rFonts w:ascii="Times New Roman" w:eastAsia="Times New Roman" w:hAnsi="Times New Roman" w:cs="Times New Roman"/>
          <w:color w:val="262626" w:themeColor="text1" w:themeTint="D9"/>
          <w:lang w:eastAsia="ru-RU"/>
        </w:rPr>
        <w:t>контроля за</w:t>
      </w:r>
      <w:proofErr w:type="gramEnd"/>
      <w:r w:rsidRPr="003B792E">
        <w:rPr>
          <w:rFonts w:ascii="Times New Roman" w:eastAsia="Times New Roman" w:hAnsi="Times New Roman" w:cs="Times New Roman"/>
          <w:color w:val="262626" w:themeColor="text1" w:themeTint="D9"/>
          <w:lang w:eastAsia="ru-RU"/>
        </w:rPr>
        <w:t xml:space="preserve"> соблюдением санитарных правил и выполнением санитарно-противоэпидемических (профилактических) мероприятий»;</w:t>
      </w:r>
    </w:p>
    <w:p w14:paraId="1E3720B8" w14:textId="77777777"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СанПиН 2.3.2.1078-01 «Гигиенические требования безопасности и пищевой ценности продовольственных продуктов»;</w:t>
      </w:r>
    </w:p>
    <w:p w14:paraId="43EEFE72" w14:textId="77777777"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СанПиН 2.3.2.1324-03 «Гигиенические требования к срокам годности и условиям хранения пищевых продуктов»;</w:t>
      </w:r>
    </w:p>
    <w:p w14:paraId="42A43FD1" w14:textId="77777777"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w:t>
      </w:r>
      <w:r w:rsidRPr="003B792E">
        <w:rPr>
          <w:rFonts w:ascii="Times New Roman" w:eastAsia="Calibri" w:hAnsi="Times New Roman" w:cs="Times New Roman"/>
          <w:color w:val="262626" w:themeColor="text1" w:themeTint="D9"/>
          <w:lang w:eastAsia="ru-RU"/>
        </w:rPr>
        <w:t>ГОСТ 30524-2013 «Услуги общественного питания. Требования к персоналу»;</w:t>
      </w:r>
    </w:p>
    <w:p w14:paraId="32311E0D" w14:textId="77777777"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w:t>
      </w:r>
      <w:r w:rsidRPr="003B792E">
        <w:rPr>
          <w:rFonts w:ascii="Times New Roman" w:eastAsia="Calibri" w:hAnsi="Times New Roman" w:cs="Times New Roman"/>
          <w:color w:val="262626" w:themeColor="text1" w:themeTint="D9"/>
          <w:lang w:eastAsia="ru-RU"/>
        </w:rPr>
        <w:t>ГОСТ 30390-2013 Услуги общественного питания. Продукция общественного питания, реализуемая населению. Общие технические условия»;</w:t>
      </w:r>
    </w:p>
    <w:p w14:paraId="215AAC7F" w14:textId="77777777"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w:t>
      </w:r>
      <w:r w:rsidRPr="003B792E">
        <w:rPr>
          <w:rFonts w:ascii="Times New Roman" w:eastAsia="Calibri" w:hAnsi="Times New Roman" w:cs="Times New Roman"/>
          <w:color w:val="262626" w:themeColor="text1" w:themeTint="D9"/>
          <w:lang w:eastAsia="ru-RU"/>
        </w:rPr>
        <w:t>ГОСТ 12.1.004-91 «Система стандартов безопасности труда. Пожарная безопасность. Общие требования»;</w:t>
      </w:r>
    </w:p>
    <w:p w14:paraId="2E983A76" w14:textId="7AC62BE5"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 Методическими рекомендациями 2.4.0179-20 «Рекомендации по организации питания обучающихся общеобразовательных организаций» от 18 мая 2020 </w:t>
      </w:r>
      <w:r w:rsidR="00911AD1" w:rsidRPr="003B792E">
        <w:rPr>
          <w:rFonts w:ascii="Times New Roman" w:eastAsia="Times New Roman" w:hAnsi="Times New Roman" w:cs="Times New Roman"/>
          <w:color w:val="262626" w:themeColor="text1" w:themeTint="D9"/>
          <w:lang w:eastAsia="ru-RU"/>
        </w:rPr>
        <w:t>года (</w:t>
      </w:r>
      <w:r w:rsidRPr="003B792E">
        <w:rPr>
          <w:rFonts w:ascii="Times New Roman" w:eastAsia="Times New Roman" w:hAnsi="Times New Roman" w:cs="Times New Roman"/>
          <w:color w:val="262626" w:themeColor="text1" w:themeTint="D9"/>
          <w:lang w:eastAsia="ru-RU"/>
        </w:rPr>
        <w:t>утв. Федеральной службой по надзору в сфере защиты прав потребителей и благополучия человека 18 мая 2020 г.) (далее – МР 2.4.0179-20);</w:t>
      </w:r>
    </w:p>
    <w:p w14:paraId="21078ECB" w14:textId="77777777" w:rsidR="00402EA7" w:rsidRPr="003B792E" w:rsidRDefault="00402EA7" w:rsidP="00AA0E39">
      <w:pPr>
        <w:widowControl w:val="0"/>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М</w:t>
      </w:r>
      <w:r w:rsidRPr="003B792E">
        <w:rPr>
          <w:rFonts w:ascii="Times New Roman" w:eastAsia="Calibri" w:hAnsi="Times New Roman" w:cs="Times New Roman"/>
          <w:color w:val="262626" w:themeColor="text1" w:themeTint="D9"/>
          <w:lang w:eastAsia="ru-RU"/>
        </w:rPr>
        <w:t>етодическими рекомендациями по организации питания обучающихся образовательных учреждений, утвержденными приказом Министерства здравоохранения и социального развития Российской Федерации и Министерства образования и науки Российской Федерации от 11 марта 2012 года №213н/178 «Об утверждении методических рекомендаций по организации питания обучающихся и воспитанников образовательных учреждений» (далее – методические рекомендации, утвержденные Приказом № 213н/178).</w:t>
      </w:r>
    </w:p>
    <w:p w14:paraId="39FDD7FD"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2.2 Доставка, погрузка, отгрузка продукции, изготовление полуфабрикатов для приготовления завтраков осуществляется транспортом и силами Исполнителя.</w:t>
      </w:r>
    </w:p>
    <w:p w14:paraId="5EF9D8E5" w14:textId="24CA261C"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2.3 Потребительские свойства продуктов питания должны обеспечивать их безопасное употребление в пищу. Безопасность должна обеспечиваться сроком годности, также подтверждаться сертификатами соответствия на каждую партию товара. Упаковка должна обеспечивать сохранность продукции от воздействия внешних факторов, соответствовать стандартам, принятым к упаковке данного вида продукции. Запас срока годности поставляемых продуктов должен составлять не менее </w:t>
      </w:r>
      <w:r w:rsidR="00AA0E39" w:rsidRPr="003B792E">
        <w:rPr>
          <w:rFonts w:ascii="Times New Roman" w:eastAsia="Times New Roman" w:hAnsi="Times New Roman" w:cs="Times New Roman"/>
          <w:color w:val="262626" w:themeColor="text1" w:themeTint="D9"/>
          <w:lang w:eastAsia="ru-RU"/>
        </w:rPr>
        <w:t>7 (семи) дней на дату поставки.</w:t>
      </w:r>
    </w:p>
    <w:p w14:paraId="2B858C73" w14:textId="161DB4E1" w:rsidR="00402EA7" w:rsidRPr="003B792E" w:rsidRDefault="00AA0E39" w:rsidP="00AA0E39">
      <w:pPr>
        <w:spacing w:after="0" w:line="216" w:lineRule="auto"/>
        <w:ind w:firstLine="567"/>
        <w:jc w:val="center"/>
        <w:rPr>
          <w:rFonts w:ascii="Times New Roman" w:eastAsia="Times New Roman" w:hAnsi="Times New Roman" w:cs="Times New Roman"/>
          <w:b/>
          <w:color w:val="262626" w:themeColor="text1" w:themeTint="D9"/>
          <w:u w:val="single"/>
          <w:lang w:eastAsia="ru-RU"/>
        </w:rPr>
      </w:pPr>
      <w:r w:rsidRPr="003B792E">
        <w:rPr>
          <w:rFonts w:ascii="Times New Roman" w:eastAsia="Times New Roman" w:hAnsi="Times New Roman" w:cs="Times New Roman"/>
          <w:b/>
          <w:color w:val="262626" w:themeColor="text1" w:themeTint="D9"/>
          <w:u w:val="single"/>
          <w:lang w:eastAsia="ru-RU"/>
        </w:rPr>
        <w:lastRenderedPageBreak/>
        <w:t>3. ГРАФИК ОРГАНИЗАЦИИ ПИТАНИЯ</w:t>
      </w:r>
    </w:p>
    <w:tbl>
      <w:tblPr>
        <w:tblW w:w="10211" w:type="dxa"/>
        <w:tblInd w:w="-176" w:type="dxa"/>
        <w:tblLayout w:type="fixed"/>
        <w:tblLook w:val="0000" w:firstRow="0" w:lastRow="0" w:firstColumn="0" w:lastColumn="0" w:noHBand="0" w:noVBand="0"/>
      </w:tblPr>
      <w:tblGrid>
        <w:gridCol w:w="405"/>
        <w:gridCol w:w="2176"/>
        <w:gridCol w:w="1134"/>
        <w:gridCol w:w="1559"/>
        <w:gridCol w:w="1560"/>
        <w:gridCol w:w="992"/>
        <w:gridCol w:w="2385"/>
      </w:tblGrid>
      <w:tr w:rsidR="003B792E" w:rsidRPr="003B792E" w14:paraId="1D012335" w14:textId="77777777" w:rsidTr="00AA0E39">
        <w:trPr>
          <w:trHeight w:val="623"/>
        </w:trPr>
        <w:tc>
          <w:tcPr>
            <w:tcW w:w="405" w:type="dxa"/>
            <w:tcBorders>
              <w:top w:val="single" w:sz="4" w:space="0" w:color="000000"/>
              <w:left w:val="single" w:sz="4" w:space="0" w:color="000000"/>
            </w:tcBorders>
            <w:shd w:val="clear" w:color="auto" w:fill="95B3D7"/>
            <w:vAlign w:val="center"/>
          </w:tcPr>
          <w:p w14:paraId="3D69DB5D" w14:textId="77777777" w:rsidR="00402EA7" w:rsidRPr="003B792E" w:rsidRDefault="00402EA7" w:rsidP="00AA0E39">
            <w:pPr>
              <w:spacing w:after="0" w:line="216" w:lineRule="auto"/>
              <w:ind w:firstLine="567"/>
              <w:jc w:val="center"/>
              <w:rPr>
                <w:rFonts w:ascii="Times New Roman" w:eastAsia="Times New Roman" w:hAnsi="Times New Roman" w:cs="Times New Roman"/>
                <w:bCs/>
                <w:color w:val="262626" w:themeColor="text1" w:themeTint="D9"/>
                <w:sz w:val="20"/>
                <w:szCs w:val="20"/>
                <w:lang w:eastAsia="ru-RU"/>
              </w:rPr>
            </w:pPr>
            <w:r w:rsidRPr="003B792E">
              <w:rPr>
                <w:rFonts w:ascii="Times New Roman" w:eastAsia="Times New Roman" w:hAnsi="Times New Roman" w:cs="Times New Roman"/>
                <w:bCs/>
                <w:color w:val="262626" w:themeColor="text1" w:themeTint="D9"/>
                <w:sz w:val="20"/>
                <w:szCs w:val="20"/>
                <w:lang w:eastAsia="ru-RU"/>
              </w:rPr>
              <w:t xml:space="preserve">№ </w:t>
            </w:r>
          </w:p>
        </w:tc>
        <w:tc>
          <w:tcPr>
            <w:tcW w:w="2176" w:type="dxa"/>
            <w:tcBorders>
              <w:top w:val="single" w:sz="4" w:space="0" w:color="000000"/>
              <w:left w:val="single" w:sz="4" w:space="0" w:color="000000"/>
            </w:tcBorders>
            <w:shd w:val="clear" w:color="auto" w:fill="95B3D7"/>
            <w:vAlign w:val="center"/>
          </w:tcPr>
          <w:p w14:paraId="2111527B" w14:textId="77777777" w:rsidR="00402EA7" w:rsidRPr="003B792E" w:rsidRDefault="00402EA7" w:rsidP="00AA0E39">
            <w:pPr>
              <w:spacing w:after="0" w:line="216" w:lineRule="auto"/>
              <w:rPr>
                <w:rFonts w:ascii="Times New Roman" w:eastAsia="Times New Roman" w:hAnsi="Times New Roman" w:cs="Times New Roman"/>
                <w:bCs/>
                <w:color w:val="262626" w:themeColor="text1" w:themeTint="D9"/>
                <w:sz w:val="20"/>
                <w:szCs w:val="20"/>
                <w:lang w:eastAsia="ru-RU"/>
              </w:rPr>
            </w:pPr>
            <w:r w:rsidRPr="003B792E">
              <w:rPr>
                <w:rFonts w:ascii="Times New Roman" w:eastAsia="Times New Roman" w:hAnsi="Times New Roman" w:cs="Times New Roman"/>
                <w:bCs/>
                <w:color w:val="262626" w:themeColor="text1" w:themeTint="D9"/>
                <w:sz w:val="20"/>
                <w:szCs w:val="20"/>
                <w:lang w:eastAsia="ru-RU"/>
              </w:rPr>
              <w:t>Наименование услуги</w:t>
            </w:r>
          </w:p>
        </w:tc>
        <w:tc>
          <w:tcPr>
            <w:tcW w:w="1134" w:type="dxa"/>
            <w:tcBorders>
              <w:top w:val="single" w:sz="4" w:space="0" w:color="000000"/>
              <w:left w:val="single" w:sz="4" w:space="0" w:color="000000"/>
              <w:bottom w:val="single" w:sz="4" w:space="0" w:color="000000"/>
            </w:tcBorders>
            <w:shd w:val="clear" w:color="auto" w:fill="95B3D7"/>
            <w:vAlign w:val="center"/>
          </w:tcPr>
          <w:p w14:paraId="30960E67" w14:textId="77777777" w:rsidR="00402EA7" w:rsidRPr="003B792E" w:rsidRDefault="00402EA7" w:rsidP="00AA0E39">
            <w:pPr>
              <w:spacing w:after="0" w:line="216" w:lineRule="auto"/>
              <w:rPr>
                <w:rFonts w:ascii="Times New Roman" w:eastAsia="Times New Roman" w:hAnsi="Times New Roman" w:cs="Times New Roman"/>
                <w:bCs/>
                <w:color w:val="262626" w:themeColor="text1" w:themeTint="D9"/>
                <w:sz w:val="20"/>
                <w:szCs w:val="20"/>
                <w:lang w:eastAsia="ru-RU"/>
              </w:rPr>
            </w:pPr>
            <w:r w:rsidRPr="003B792E">
              <w:rPr>
                <w:rFonts w:ascii="Times New Roman" w:eastAsia="Times New Roman" w:hAnsi="Times New Roman" w:cs="Times New Roman"/>
                <w:bCs/>
                <w:color w:val="262626" w:themeColor="text1" w:themeTint="D9"/>
                <w:sz w:val="20"/>
                <w:szCs w:val="20"/>
                <w:lang w:eastAsia="ru-RU"/>
              </w:rPr>
              <w:t xml:space="preserve">Единица измерения </w:t>
            </w:r>
          </w:p>
        </w:tc>
        <w:tc>
          <w:tcPr>
            <w:tcW w:w="1559" w:type="dxa"/>
            <w:tcBorders>
              <w:top w:val="single" w:sz="4" w:space="0" w:color="000000"/>
              <w:left w:val="single" w:sz="4" w:space="0" w:color="000000"/>
              <w:bottom w:val="single" w:sz="4" w:space="0" w:color="000000"/>
            </w:tcBorders>
            <w:shd w:val="clear" w:color="auto" w:fill="95B3D7"/>
            <w:vAlign w:val="center"/>
          </w:tcPr>
          <w:p w14:paraId="07B35778" w14:textId="77777777" w:rsidR="00402EA7" w:rsidRPr="003B792E" w:rsidRDefault="00402EA7" w:rsidP="00AA0E39">
            <w:pPr>
              <w:spacing w:after="0" w:line="216" w:lineRule="auto"/>
              <w:rPr>
                <w:rFonts w:ascii="Times New Roman" w:eastAsia="Times New Roman" w:hAnsi="Times New Roman" w:cs="Times New Roman"/>
                <w:bCs/>
                <w:color w:val="262626" w:themeColor="text1" w:themeTint="D9"/>
                <w:sz w:val="20"/>
                <w:szCs w:val="20"/>
                <w:lang w:eastAsia="ru-RU"/>
              </w:rPr>
            </w:pPr>
            <w:r w:rsidRPr="003B792E">
              <w:rPr>
                <w:rFonts w:ascii="Times New Roman" w:eastAsia="Times New Roman" w:hAnsi="Times New Roman" w:cs="Times New Roman"/>
                <w:bCs/>
                <w:color w:val="262626" w:themeColor="text1" w:themeTint="D9"/>
                <w:sz w:val="20"/>
                <w:szCs w:val="20"/>
                <w:lang w:eastAsia="ru-RU"/>
              </w:rPr>
              <w:t xml:space="preserve">Категория </w:t>
            </w:r>
            <w:proofErr w:type="gramStart"/>
            <w:r w:rsidRPr="003B792E">
              <w:rPr>
                <w:rFonts w:ascii="Times New Roman" w:eastAsia="Times New Roman" w:hAnsi="Times New Roman" w:cs="Times New Roman"/>
                <w:bCs/>
                <w:color w:val="262626" w:themeColor="text1" w:themeTint="D9"/>
                <w:sz w:val="20"/>
                <w:szCs w:val="20"/>
                <w:lang w:eastAsia="ru-RU"/>
              </w:rPr>
              <w:t>обучающихся</w:t>
            </w:r>
            <w:proofErr w:type="gramEnd"/>
          </w:p>
        </w:tc>
        <w:tc>
          <w:tcPr>
            <w:tcW w:w="1560" w:type="dxa"/>
            <w:tcBorders>
              <w:top w:val="single" w:sz="4" w:space="0" w:color="000000"/>
              <w:left w:val="single" w:sz="4" w:space="0" w:color="000000"/>
              <w:bottom w:val="single" w:sz="4" w:space="0" w:color="000000"/>
            </w:tcBorders>
            <w:shd w:val="clear" w:color="auto" w:fill="95B3D7"/>
            <w:vAlign w:val="center"/>
          </w:tcPr>
          <w:p w14:paraId="062F461A" w14:textId="77777777" w:rsidR="00402EA7" w:rsidRPr="003B792E" w:rsidRDefault="00402EA7" w:rsidP="00AA0E39">
            <w:pPr>
              <w:spacing w:after="0" w:line="216" w:lineRule="auto"/>
              <w:rPr>
                <w:rFonts w:ascii="Times New Roman" w:eastAsia="Times New Roman" w:hAnsi="Times New Roman" w:cs="Times New Roman"/>
                <w:bCs/>
                <w:color w:val="262626" w:themeColor="text1" w:themeTint="D9"/>
                <w:sz w:val="20"/>
                <w:szCs w:val="20"/>
                <w:lang w:eastAsia="ru-RU"/>
              </w:rPr>
            </w:pPr>
            <w:r w:rsidRPr="003B792E">
              <w:rPr>
                <w:rFonts w:ascii="Times New Roman" w:eastAsia="Times New Roman" w:hAnsi="Times New Roman" w:cs="Times New Roman"/>
                <w:bCs/>
                <w:color w:val="262626" w:themeColor="text1" w:themeTint="D9"/>
                <w:sz w:val="20"/>
                <w:szCs w:val="20"/>
                <w:lang w:eastAsia="ru-RU"/>
              </w:rPr>
              <w:t>Объем услуги</w:t>
            </w:r>
          </w:p>
        </w:tc>
        <w:tc>
          <w:tcPr>
            <w:tcW w:w="992" w:type="dxa"/>
            <w:tcBorders>
              <w:top w:val="single" w:sz="4" w:space="0" w:color="000000"/>
              <w:left w:val="single" w:sz="4" w:space="0" w:color="000000"/>
              <w:bottom w:val="single" w:sz="4" w:space="0" w:color="000000"/>
            </w:tcBorders>
            <w:shd w:val="clear" w:color="auto" w:fill="95B3D7"/>
            <w:vAlign w:val="center"/>
          </w:tcPr>
          <w:p w14:paraId="5EA10D10" w14:textId="77777777" w:rsidR="00402EA7" w:rsidRPr="003B792E" w:rsidRDefault="00402EA7" w:rsidP="00AA0E39">
            <w:pPr>
              <w:spacing w:after="0" w:line="216" w:lineRule="auto"/>
              <w:rPr>
                <w:rFonts w:ascii="Times New Roman" w:eastAsia="Times New Roman" w:hAnsi="Times New Roman" w:cs="Tahoma"/>
                <w:color w:val="262626" w:themeColor="text1" w:themeTint="D9"/>
                <w:sz w:val="20"/>
                <w:szCs w:val="20"/>
                <w:lang w:eastAsia="ru-RU"/>
              </w:rPr>
            </w:pPr>
            <w:r w:rsidRPr="003B792E">
              <w:rPr>
                <w:rFonts w:ascii="Times New Roman" w:eastAsia="Times New Roman" w:hAnsi="Times New Roman" w:cs="Tahoma"/>
                <w:bCs/>
                <w:color w:val="262626" w:themeColor="text1" w:themeTint="D9"/>
                <w:sz w:val="20"/>
                <w:szCs w:val="20"/>
                <w:lang w:eastAsia="ru-RU"/>
              </w:rPr>
              <w:t>Вид услуги</w:t>
            </w:r>
          </w:p>
        </w:tc>
        <w:tc>
          <w:tcPr>
            <w:tcW w:w="2385"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637F12CD" w14:textId="77777777" w:rsidR="00402EA7" w:rsidRPr="003B792E" w:rsidRDefault="00402EA7" w:rsidP="00AA0E39">
            <w:pPr>
              <w:spacing w:after="0" w:line="216" w:lineRule="auto"/>
              <w:rPr>
                <w:rFonts w:ascii="Tahoma" w:eastAsia="Times New Roman" w:hAnsi="Tahoma" w:cs="Tahoma"/>
                <w:color w:val="262626" w:themeColor="text1" w:themeTint="D9"/>
                <w:sz w:val="20"/>
                <w:szCs w:val="20"/>
                <w:lang w:eastAsia="ru-RU"/>
              </w:rPr>
            </w:pPr>
            <w:r w:rsidRPr="003B792E">
              <w:rPr>
                <w:rFonts w:ascii="Times New Roman" w:eastAsia="Times New Roman" w:hAnsi="Times New Roman" w:cs="Tahoma"/>
                <w:color w:val="262626" w:themeColor="text1" w:themeTint="D9"/>
                <w:sz w:val="20"/>
                <w:szCs w:val="20"/>
                <w:lang w:eastAsia="ru-RU"/>
              </w:rPr>
              <w:t>Период оказания услуги</w:t>
            </w:r>
          </w:p>
        </w:tc>
      </w:tr>
      <w:tr w:rsidR="003B792E" w:rsidRPr="003B792E" w14:paraId="64D3A823" w14:textId="77777777" w:rsidTr="00AA0E39">
        <w:trPr>
          <w:trHeight w:val="1568"/>
        </w:trPr>
        <w:tc>
          <w:tcPr>
            <w:tcW w:w="405" w:type="dxa"/>
            <w:tcBorders>
              <w:top w:val="single" w:sz="4" w:space="0" w:color="000000"/>
              <w:left w:val="single" w:sz="4" w:space="0" w:color="000000"/>
              <w:bottom w:val="single" w:sz="4" w:space="0" w:color="000000"/>
            </w:tcBorders>
            <w:shd w:val="clear" w:color="auto" w:fill="auto"/>
            <w:vAlign w:val="center"/>
          </w:tcPr>
          <w:p w14:paraId="4FB06ED6" w14:textId="77777777" w:rsidR="00402EA7" w:rsidRPr="003B792E" w:rsidRDefault="00402EA7" w:rsidP="00AA0E39">
            <w:pPr>
              <w:spacing w:after="0" w:line="216" w:lineRule="auto"/>
              <w:ind w:firstLine="567"/>
              <w:jc w:val="center"/>
              <w:rPr>
                <w:rFonts w:ascii="Times New Roman" w:eastAsia="Times New Roman" w:hAnsi="Times New Roman" w:cs="Times New Roman"/>
                <w:color w:val="262626" w:themeColor="text1" w:themeTint="D9"/>
                <w:sz w:val="20"/>
                <w:szCs w:val="20"/>
                <w:lang w:eastAsia="ru-RU"/>
              </w:rPr>
            </w:pPr>
            <w:r w:rsidRPr="003B792E">
              <w:rPr>
                <w:rFonts w:ascii="Times New Roman" w:eastAsia="Times New Roman" w:hAnsi="Times New Roman" w:cs="Times New Roman"/>
                <w:color w:val="262626" w:themeColor="text1" w:themeTint="D9"/>
                <w:sz w:val="20"/>
                <w:szCs w:val="20"/>
                <w:lang w:eastAsia="ru-RU"/>
              </w:rPr>
              <w:t>1</w:t>
            </w:r>
          </w:p>
        </w:tc>
        <w:tc>
          <w:tcPr>
            <w:tcW w:w="2176" w:type="dxa"/>
            <w:tcBorders>
              <w:top w:val="single" w:sz="4" w:space="0" w:color="000000"/>
              <w:left w:val="single" w:sz="4" w:space="0" w:color="000000"/>
              <w:bottom w:val="single" w:sz="4" w:space="0" w:color="000000"/>
            </w:tcBorders>
            <w:shd w:val="clear" w:color="auto" w:fill="auto"/>
            <w:vAlign w:val="center"/>
          </w:tcPr>
          <w:p w14:paraId="3E98E5A1" w14:textId="464FAD4B" w:rsidR="00402EA7" w:rsidRPr="003B792E" w:rsidRDefault="00402EA7" w:rsidP="00AA0E39">
            <w:pPr>
              <w:widowControl w:val="0"/>
              <w:spacing w:after="0" w:line="216" w:lineRule="auto"/>
              <w:rPr>
                <w:rFonts w:ascii="Times New Roman" w:eastAsia="Times New Roman" w:hAnsi="Times New Roman" w:cs="Times New Roman"/>
                <w:color w:val="262626" w:themeColor="text1" w:themeTint="D9"/>
                <w:sz w:val="20"/>
                <w:szCs w:val="20"/>
                <w:lang w:eastAsia="ru-RU"/>
              </w:rPr>
            </w:pPr>
            <w:r w:rsidRPr="003B792E">
              <w:rPr>
                <w:rFonts w:ascii="Times New Roman" w:eastAsia="Times New Roman" w:hAnsi="Times New Roman" w:cs="Times New Roman"/>
                <w:color w:val="262626" w:themeColor="text1" w:themeTint="D9"/>
                <w:sz w:val="20"/>
                <w:szCs w:val="20"/>
                <w:lang w:eastAsia="ru-RU"/>
              </w:rPr>
              <w:t xml:space="preserve">Оказание услуг по организации   питания обучающихся в средних </w:t>
            </w:r>
            <w:proofErr w:type="spellStart"/>
            <w:proofErr w:type="gramStart"/>
            <w:r w:rsidRPr="003B792E">
              <w:rPr>
                <w:rFonts w:ascii="Times New Roman" w:eastAsia="Times New Roman" w:hAnsi="Times New Roman" w:cs="Times New Roman"/>
                <w:color w:val="262626" w:themeColor="text1" w:themeTint="D9"/>
                <w:sz w:val="20"/>
                <w:szCs w:val="20"/>
                <w:lang w:eastAsia="ru-RU"/>
              </w:rPr>
              <w:t>общеобразова</w:t>
            </w:r>
            <w:proofErr w:type="spellEnd"/>
            <w:r w:rsidR="00AA0E39" w:rsidRPr="003B792E">
              <w:rPr>
                <w:rFonts w:ascii="Times New Roman" w:eastAsia="Times New Roman" w:hAnsi="Times New Roman" w:cs="Times New Roman"/>
                <w:color w:val="262626" w:themeColor="text1" w:themeTint="D9"/>
                <w:sz w:val="20"/>
                <w:szCs w:val="20"/>
                <w:lang w:eastAsia="ru-RU"/>
              </w:rPr>
              <w:t xml:space="preserve"> </w:t>
            </w:r>
            <w:r w:rsidRPr="003B792E">
              <w:rPr>
                <w:rFonts w:ascii="Times New Roman" w:eastAsia="Times New Roman" w:hAnsi="Times New Roman" w:cs="Times New Roman"/>
                <w:color w:val="262626" w:themeColor="text1" w:themeTint="D9"/>
                <w:sz w:val="20"/>
                <w:szCs w:val="20"/>
                <w:lang w:eastAsia="ru-RU"/>
              </w:rPr>
              <w:t>тельных</w:t>
            </w:r>
            <w:proofErr w:type="gramEnd"/>
            <w:r w:rsidRPr="003B792E">
              <w:rPr>
                <w:rFonts w:ascii="Times New Roman" w:eastAsia="Times New Roman" w:hAnsi="Times New Roman" w:cs="Times New Roman"/>
                <w:color w:val="262626" w:themeColor="text1" w:themeTint="D9"/>
                <w:sz w:val="20"/>
                <w:szCs w:val="20"/>
                <w:lang w:eastAsia="ru-RU"/>
              </w:rPr>
              <w:t xml:space="preserve"> </w:t>
            </w:r>
            <w:r w:rsidR="008158B9" w:rsidRPr="003B792E">
              <w:rPr>
                <w:rFonts w:ascii="Times New Roman" w:hAnsi="Times New Roman" w:cs="Times New Roman"/>
                <w:color w:val="262626" w:themeColor="text1" w:themeTint="D9"/>
                <w:sz w:val="20"/>
                <w:szCs w:val="20"/>
              </w:rPr>
              <w:t>МОКУ «</w:t>
            </w:r>
            <w:proofErr w:type="spellStart"/>
            <w:r w:rsidR="008158B9" w:rsidRPr="003B792E">
              <w:rPr>
                <w:rFonts w:ascii="Times New Roman" w:hAnsi="Times New Roman" w:cs="Times New Roman"/>
                <w:color w:val="262626" w:themeColor="text1" w:themeTint="D9"/>
                <w:sz w:val="20"/>
                <w:szCs w:val="20"/>
              </w:rPr>
              <w:t>Спе</w:t>
            </w:r>
            <w:proofErr w:type="spellEnd"/>
            <w:r w:rsidR="00AA0E39" w:rsidRPr="003B792E">
              <w:rPr>
                <w:rFonts w:ascii="Times New Roman" w:hAnsi="Times New Roman" w:cs="Times New Roman"/>
                <w:color w:val="262626" w:themeColor="text1" w:themeTint="D9"/>
                <w:sz w:val="20"/>
                <w:szCs w:val="20"/>
              </w:rPr>
              <w:t xml:space="preserve"> </w:t>
            </w:r>
            <w:proofErr w:type="spellStart"/>
            <w:r w:rsidR="008158B9" w:rsidRPr="003B792E">
              <w:rPr>
                <w:rFonts w:ascii="Times New Roman" w:hAnsi="Times New Roman" w:cs="Times New Roman"/>
                <w:color w:val="262626" w:themeColor="text1" w:themeTint="D9"/>
                <w:sz w:val="20"/>
                <w:szCs w:val="20"/>
              </w:rPr>
              <w:t>циальная</w:t>
            </w:r>
            <w:proofErr w:type="spellEnd"/>
            <w:r w:rsidR="008158B9" w:rsidRPr="003B792E">
              <w:rPr>
                <w:rFonts w:ascii="Times New Roman" w:hAnsi="Times New Roman" w:cs="Times New Roman"/>
                <w:color w:val="262626" w:themeColor="text1" w:themeTint="D9"/>
                <w:sz w:val="20"/>
                <w:szCs w:val="20"/>
              </w:rPr>
              <w:t xml:space="preserve"> (</w:t>
            </w:r>
            <w:proofErr w:type="spellStart"/>
            <w:r w:rsidR="008158B9" w:rsidRPr="003B792E">
              <w:rPr>
                <w:rFonts w:ascii="Times New Roman" w:hAnsi="Times New Roman" w:cs="Times New Roman"/>
                <w:color w:val="262626" w:themeColor="text1" w:themeTint="D9"/>
                <w:sz w:val="20"/>
                <w:szCs w:val="20"/>
              </w:rPr>
              <w:t>коррекцион</w:t>
            </w:r>
            <w:proofErr w:type="spellEnd"/>
            <w:r w:rsidR="00AA0E39" w:rsidRPr="003B792E">
              <w:rPr>
                <w:rFonts w:ascii="Times New Roman" w:hAnsi="Times New Roman" w:cs="Times New Roman"/>
                <w:color w:val="262626" w:themeColor="text1" w:themeTint="D9"/>
                <w:sz w:val="20"/>
                <w:szCs w:val="20"/>
              </w:rPr>
              <w:t xml:space="preserve"> </w:t>
            </w:r>
            <w:proofErr w:type="spellStart"/>
            <w:r w:rsidR="008158B9" w:rsidRPr="003B792E">
              <w:rPr>
                <w:rFonts w:ascii="Times New Roman" w:hAnsi="Times New Roman" w:cs="Times New Roman"/>
                <w:color w:val="262626" w:themeColor="text1" w:themeTint="D9"/>
                <w:sz w:val="20"/>
                <w:szCs w:val="20"/>
              </w:rPr>
              <w:t>ная</w:t>
            </w:r>
            <w:proofErr w:type="spellEnd"/>
            <w:r w:rsidR="008158B9" w:rsidRPr="003B792E">
              <w:rPr>
                <w:rFonts w:ascii="Times New Roman" w:hAnsi="Times New Roman" w:cs="Times New Roman"/>
                <w:color w:val="262626" w:themeColor="text1" w:themeTint="D9"/>
                <w:sz w:val="20"/>
                <w:szCs w:val="20"/>
              </w:rPr>
              <w:t xml:space="preserve">) </w:t>
            </w:r>
            <w:proofErr w:type="spellStart"/>
            <w:r w:rsidR="008158B9" w:rsidRPr="003B792E">
              <w:rPr>
                <w:rFonts w:ascii="Times New Roman" w:hAnsi="Times New Roman" w:cs="Times New Roman"/>
                <w:color w:val="262626" w:themeColor="text1" w:themeTint="D9"/>
                <w:sz w:val="20"/>
                <w:szCs w:val="20"/>
              </w:rPr>
              <w:t>общеобразова</w:t>
            </w:r>
            <w:proofErr w:type="spellEnd"/>
            <w:r w:rsidR="00AA0E39" w:rsidRPr="003B792E">
              <w:rPr>
                <w:rFonts w:ascii="Times New Roman" w:hAnsi="Times New Roman" w:cs="Times New Roman"/>
                <w:color w:val="262626" w:themeColor="text1" w:themeTint="D9"/>
                <w:sz w:val="20"/>
                <w:szCs w:val="20"/>
              </w:rPr>
              <w:t xml:space="preserve"> </w:t>
            </w:r>
            <w:r w:rsidR="008158B9" w:rsidRPr="003B792E">
              <w:rPr>
                <w:rFonts w:ascii="Times New Roman" w:hAnsi="Times New Roman" w:cs="Times New Roman"/>
                <w:color w:val="262626" w:themeColor="text1" w:themeTint="D9"/>
                <w:sz w:val="20"/>
                <w:szCs w:val="20"/>
              </w:rPr>
              <w:t xml:space="preserve">тельная  школа № 10 (VIII вида)» </w:t>
            </w:r>
            <w:r w:rsidR="0099344C" w:rsidRPr="003B792E">
              <w:rPr>
                <w:rFonts w:ascii="Times New Roman" w:eastAsia="Times New Roman" w:hAnsi="Times New Roman" w:cs="Times New Roman"/>
                <w:color w:val="262626" w:themeColor="text1" w:themeTint="D9"/>
                <w:sz w:val="20"/>
                <w:szCs w:val="20"/>
                <w:lang w:eastAsia="ru-RU"/>
              </w:rPr>
              <w:t xml:space="preserve"> на 2025</w:t>
            </w:r>
            <w:r w:rsidRPr="003B792E">
              <w:rPr>
                <w:rFonts w:ascii="Times New Roman" w:eastAsia="Times New Roman" w:hAnsi="Times New Roman" w:cs="Times New Roman"/>
                <w:color w:val="262626" w:themeColor="text1" w:themeTint="D9"/>
                <w:sz w:val="20"/>
                <w:szCs w:val="20"/>
                <w:lang w:eastAsia="ru-RU"/>
              </w:rPr>
              <w:t xml:space="preserve"> г.</w:t>
            </w:r>
          </w:p>
        </w:tc>
        <w:tc>
          <w:tcPr>
            <w:tcW w:w="1134" w:type="dxa"/>
            <w:tcBorders>
              <w:top w:val="single" w:sz="4" w:space="0" w:color="000000"/>
              <w:left w:val="single" w:sz="4" w:space="0" w:color="000000"/>
              <w:bottom w:val="single" w:sz="4" w:space="0" w:color="000000"/>
            </w:tcBorders>
            <w:shd w:val="clear" w:color="auto" w:fill="auto"/>
            <w:vAlign w:val="center"/>
          </w:tcPr>
          <w:p w14:paraId="0AAE1BD2" w14:textId="77777777" w:rsidR="00402EA7" w:rsidRPr="003B792E" w:rsidRDefault="00402EA7" w:rsidP="00AA0E39">
            <w:pPr>
              <w:spacing w:after="0" w:line="216" w:lineRule="auto"/>
              <w:rPr>
                <w:rFonts w:ascii="Times New Roman" w:eastAsia="Times New Roman" w:hAnsi="Times New Roman" w:cs="Times New Roman"/>
                <w:color w:val="262626" w:themeColor="text1" w:themeTint="D9"/>
                <w:sz w:val="20"/>
                <w:szCs w:val="20"/>
                <w:lang w:eastAsia="ru-RU"/>
              </w:rPr>
            </w:pPr>
            <w:r w:rsidRPr="003B792E">
              <w:rPr>
                <w:rFonts w:ascii="Times New Roman" w:eastAsia="Times New Roman" w:hAnsi="Times New Roman" w:cs="Times New Roman"/>
                <w:color w:val="262626" w:themeColor="text1" w:themeTint="D9"/>
                <w:sz w:val="20"/>
                <w:szCs w:val="20"/>
                <w:lang w:eastAsia="ru-RU"/>
              </w:rPr>
              <w:t>Дето-день</w:t>
            </w:r>
          </w:p>
        </w:tc>
        <w:tc>
          <w:tcPr>
            <w:tcW w:w="1559" w:type="dxa"/>
            <w:tcBorders>
              <w:top w:val="single" w:sz="4" w:space="0" w:color="000000"/>
              <w:left w:val="single" w:sz="4" w:space="0" w:color="000000"/>
              <w:bottom w:val="single" w:sz="4" w:space="0" w:color="000000"/>
            </w:tcBorders>
            <w:shd w:val="clear" w:color="auto" w:fill="auto"/>
            <w:vAlign w:val="center"/>
          </w:tcPr>
          <w:p w14:paraId="546E01F5" w14:textId="59FC7937" w:rsidR="00402EA7" w:rsidRPr="003B792E" w:rsidRDefault="00402EA7" w:rsidP="00C56147">
            <w:pPr>
              <w:spacing w:after="0" w:line="216" w:lineRule="auto"/>
              <w:jc w:val="both"/>
              <w:rPr>
                <w:rFonts w:ascii="Times New Roman" w:eastAsia="Times New Roman" w:hAnsi="Times New Roman" w:cs="Times New Roman"/>
                <w:color w:val="262626" w:themeColor="text1" w:themeTint="D9"/>
                <w:sz w:val="20"/>
                <w:szCs w:val="20"/>
                <w:lang w:eastAsia="ru-RU"/>
              </w:rPr>
            </w:pPr>
            <w:r w:rsidRPr="003B792E">
              <w:rPr>
                <w:rFonts w:ascii="Times New Roman" w:eastAsia="Times New Roman" w:hAnsi="Times New Roman" w:cs="Times New Roman"/>
                <w:color w:val="262626" w:themeColor="text1" w:themeTint="D9"/>
                <w:sz w:val="20"/>
                <w:szCs w:val="20"/>
                <w:lang w:eastAsia="ru-RU"/>
              </w:rPr>
              <w:t>Обучающиеся, получающие образование</w:t>
            </w:r>
            <w:r w:rsidR="00C56147">
              <w:rPr>
                <w:rFonts w:ascii="Times New Roman" w:eastAsia="Times New Roman" w:hAnsi="Times New Roman" w:cs="Times New Roman"/>
                <w:color w:val="262626" w:themeColor="text1" w:themeTint="D9"/>
                <w:sz w:val="20"/>
                <w:szCs w:val="20"/>
                <w:lang w:eastAsia="ru-RU"/>
              </w:rPr>
              <w:t xml:space="preserve"> дети с 1-11 класс</w:t>
            </w:r>
          </w:p>
        </w:tc>
        <w:tc>
          <w:tcPr>
            <w:tcW w:w="1560" w:type="dxa"/>
            <w:tcBorders>
              <w:top w:val="single" w:sz="4" w:space="0" w:color="000000"/>
              <w:left w:val="single" w:sz="4" w:space="0" w:color="000000"/>
              <w:bottom w:val="single" w:sz="4" w:space="0" w:color="000000"/>
            </w:tcBorders>
            <w:shd w:val="clear" w:color="auto" w:fill="auto"/>
            <w:vAlign w:val="center"/>
          </w:tcPr>
          <w:p w14:paraId="1B4DF676"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sz w:val="20"/>
                <w:szCs w:val="20"/>
                <w:lang w:eastAsia="ru-RU"/>
              </w:rPr>
            </w:pPr>
            <w:r w:rsidRPr="003B792E">
              <w:rPr>
                <w:rFonts w:ascii="Times New Roman" w:eastAsia="Times New Roman" w:hAnsi="Times New Roman" w:cs="Times New Roman"/>
                <w:color w:val="262626" w:themeColor="text1" w:themeTint="D9"/>
                <w:sz w:val="20"/>
                <w:szCs w:val="20"/>
                <w:lang w:eastAsia="ru-RU"/>
              </w:rPr>
              <w:t>С неизвестным объемом, по заявке Заказчика</w:t>
            </w:r>
          </w:p>
        </w:tc>
        <w:tc>
          <w:tcPr>
            <w:tcW w:w="992" w:type="dxa"/>
            <w:tcBorders>
              <w:top w:val="single" w:sz="4" w:space="0" w:color="000000"/>
              <w:left w:val="single" w:sz="4" w:space="0" w:color="000000"/>
              <w:bottom w:val="single" w:sz="4" w:space="0" w:color="000000"/>
            </w:tcBorders>
            <w:shd w:val="clear" w:color="auto" w:fill="auto"/>
            <w:vAlign w:val="center"/>
          </w:tcPr>
          <w:p w14:paraId="18F4DA45" w14:textId="77777777" w:rsidR="00402EA7" w:rsidRPr="003B792E" w:rsidRDefault="00402EA7" w:rsidP="00AA0E39">
            <w:pPr>
              <w:spacing w:after="0" w:line="216" w:lineRule="auto"/>
              <w:jc w:val="both"/>
              <w:rPr>
                <w:rFonts w:ascii="Times New Roman" w:eastAsia="Calibri" w:hAnsi="Times New Roman" w:cs="Times New Roman"/>
                <w:color w:val="262626" w:themeColor="text1" w:themeTint="D9"/>
                <w:sz w:val="20"/>
                <w:szCs w:val="20"/>
                <w:lang w:eastAsia="ru-RU"/>
              </w:rPr>
            </w:pPr>
            <w:r w:rsidRPr="003B792E">
              <w:rPr>
                <w:rFonts w:ascii="Times New Roman" w:eastAsia="Times New Roman" w:hAnsi="Times New Roman" w:cs="Times New Roman"/>
                <w:color w:val="262626" w:themeColor="text1" w:themeTint="D9"/>
                <w:sz w:val="20"/>
                <w:szCs w:val="20"/>
                <w:lang w:eastAsia="ru-RU"/>
              </w:rPr>
              <w:t>Горячее питание</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654E6" w14:textId="59ECCFD5" w:rsidR="00402EA7" w:rsidRPr="003B792E" w:rsidRDefault="005826E7" w:rsidP="00505731">
            <w:pPr>
              <w:spacing w:after="0" w:line="216" w:lineRule="auto"/>
              <w:jc w:val="both"/>
              <w:rPr>
                <w:rFonts w:ascii="Times New Roman" w:eastAsia="Times New Roman" w:hAnsi="Times New Roman" w:cs="Times New Roman"/>
                <w:color w:val="262626" w:themeColor="text1" w:themeTint="D9"/>
                <w:sz w:val="20"/>
                <w:szCs w:val="20"/>
                <w:lang w:eastAsia="ru-RU"/>
              </w:rPr>
            </w:pPr>
            <w:r w:rsidRPr="003B792E">
              <w:rPr>
                <w:rFonts w:ascii="Times New Roman" w:eastAsia="Times New Roman" w:hAnsi="Times New Roman" w:cs="Times New Roman"/>
                <w:color w:val="262626" w:themeColor="text1" w:themeTint="D9"/>
                <w:sz w:val="20"/>
                <w:szCs w:val="20"/>
                <w:lang w:eastAsia="ru-RU"/>
              </w:rPr>
              <w:t>2</w:t>
            </w:r>
            <w:r w:rsidR="00402EA7" w:rsidRPr="003B792E">
              <w:rPr>
                <w:rFonts w:ascii="Times New Roman" w:eastAsia="Times New Roman" w:hAnsi="Times New Roman" w:cs="Times New Roman"/>
                <w:color w:val="262626" w:themeColor="text1" w:themeTint="D9"/>
                <w:sz w:val="20"/>
                <w:szCs w:val="20"/>
                <w:lang w:eastAsia="ru-RU"/>
              </w:rPr>
              <w:t xml:space="preserve"> раз в день, 5</w:t>
            </w:r>
            <w:r w:rsidR="00B553D2" w:rsidRPr="003B792E">
              <w:rPr>
                <w:rFonts w:ascii="Times New Roman" w:eastAsia="Times New Roman" w:hAnsi="Times New Roman" w:cs="Times New Roman"/>
                <w:color w:val="262626" w:themeColor="text1" w:themeTint="D9"/>
                <w:sz w:val="20"/>
                <w:szCs w:val="20"/>
                <w:lang w:eastAsia="ru-RU"/>
              </w:rPr>
              <w:t xml:space="preserve"> </w:t>
            </w:r>
            <w:r w:rsidR="00402EA7" w:rsidRPr="003B792E">
              <w:rPr>
                <w:rFonts w:ascii="Times New Roman" w:eastAsia="Times New Roman" w:hAnsi="Times New Roman" w:cs="Times New Roman"/>
                <w:color w:val="262626" w:themeColor="text1" w:themeTint="D9"/>
                <w:sz w:val="20"/>
                <w:szCs w:val="20"/>
                <w:lang w:eastAsia="ru-RU"/>
              </w:rPr>
              <w:t>дней в неделю, согласно перечню блюд для формирования 10-ти дневного меню, кроме выходных, нерабочих праздничных дней и каникул</w:t>
            </w:r>
          </w:p>
        </w:tc>
      </w:tr>
    </w:tbl>
    <w:p w14:paraId="26E6237A" w14:textId="77777777" w:rsidR="00402EA7" w:rsidRPr="003B792E" w:rsidRDefault="00402EA7" w:rsidP="00AA0E39">
      <w:pPr>
        <w:spacing w:after="0" w:line="216" w:lineRule="auto"/>
        <w:ind w:firstLine="567"/>
        <w:jc w:val="center"/>
        <w:rPr>
          <w:rFonts w:ascii="Times New Roman" w:eastAsia="Times New Roman" w:hAnsi="Times New Roman" w:cs="Times New Roman"/>
          <w:color w:val="262626" w:themeColor="text1" w:themeTint="D9"/>
          <w:sz w:val="23"/>
          <w:szCs w:val="23"/>
          <w:lang w:eastAsia="ru-RU"/>
        </w:rPr>
      </w:pPr>
    </w:p>
    <w:p w14:paraId="65EBD436" w14:textId="17EC2CFF" w:rsidR="00402EA7" w:rsidRPr="003B792E" w:rsidRDefault="00402EA7" w:rsidP="00AA0E39">
      <w:pPr>
        <w:spacing w:after="0" w:line="216" w:lineRule="auto"/>
        <w:ind w:firstLine="567"/>
        <w:jc w:val="center"/>
        <w:rPr>
          <w:rFonts w:ascii="Times New Roman" w:eastAsia="Times New Roman" w:hAnsi="Times New Roman" w:cs="Times New Roman"/>
          <w:b/>
          <w:color w:val="262626" w:themeColor="text1" w:themeTint="D9"/>
          <w:u w:val="single"/>
          <w:lang w:eastAsia="ru-RU"/>
        </w:rPr>
      </w:pPr>
      <w:r w:rsidRPr="003B792E">
        <w:rPr>
          <w:rFonts w:ascii="Times New Roman" w:eastAsia="Times New Roman" w:hAnsi="Times New Roman" w:cs="Times New Roman"/>
          <w:b/>
          <w:color w:val="262626" w:themeColor="text1" w:themeTint="D9"/>
          <w:u w:val="single"/>
          <w:lang w:eastAsia="ru-RU"/>
        </w:rPr>
        <w:t>4. УСЛОВИЯ ОКАЗАНИЯ УСЛУГИ</w:t>
      </w:r>
    </w:p>
    <w:p w14:paraId="2339141B" w14:textId="4B0E363F" w:rsidR="00402EA7" w:rsidRPr="003B792E" w:rsidRDefault="00402EA7" w:rsidP="00AA0E39">
      <w:pPr>
        <w:tabs>
          <w:tab w:val="left" w:pos="540"/>
        </w:tabs>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4.1. Приготовление горячего питания для учащихся в средних</w:t>
      </w:r>
      <w:r w:rsidR="005826E7" w:rsidRPr="003B792E">
        <w:rPr>
          <w:rFonts w:ascii="Times New Roman" w:eastAsia="Times New Roman" w:hAnsi="Times New Roman" w:cs="Times New Roman"/>
          <w:color w:val="262626" w:themeColor="text1" w:themeTint="D9"/>
          <w:lang w:eastAsia="ru-RU"/>
        </w:rPr>
        <w:t xml:space="preserve"> общеобразовательных школах (1-11</w:t>
      </w:r>
      <w:r w:rsidRPr="003B792E">
        <w:rPr>
          <w:rFonts w:ascii="Times New Roman" w:eastAsia="Times New Roman" w:hAnsi="Times New Roman" w:cs="Times New Roman"/>
          <w:color w:val="262626" w:themeColor="text1" w:themeTint="D9"/>
          <w:lang w:eastAsia="ru-RU"/>
        </w:rPr>
        <w:t xml:space="preserve"> классы), осуществляется, исключительно, по месту нахождения Исполнителя, доставляется силами и средствами Исполнителя.</w:t>
      </w:r>
    </w:p>
    <w:p w14:paraId="27464664" w14:textId="77777777" w:rsidR="003C6583" w:rsidRPr="003B792E" w:rsidRDefault="003C6583" w:rsidP="00AA0E39">
      <w:pPr>
        <w:spacing w:after="0" w:line="216" w:lineRule="auto"/>
        <w:ind w:firstLine="567"/>
        <w:jc w:val="both"/>
        <w:rPr>
          <w:rFonts w:ascii="Times New Roman" w:eastAsia="Times New Roman" w:hAnsi="Times New Roman" w:cs="Times New Roman"/>
          <w:color w:val="262626" w:themeColor="text1" w:themeTint="D9"/>
          <w:lang w:eastAsia="ru-RU"/>
        </w:rPr>
      </w:pPr>
    </w:p>
    <w:p w14:paraId="166891D2" w14:textId="46BD804D" w:rsidR="00402EA7" w:rsidRPr="003B792E" w:rsidRDefault="00402EA7" w:rsidP="00AA0E39">
      <w:pPr>
        <w:tabs>
          <w:tab w:val="left" w:pos="851"/>
        </w:tabs>
        <w:spacing w:after="0" w:line="216" w:lineRule="auto"/>
        <w:ind w:firstLine="567"/>
        <w:jc w:val="center"/>
        <w:rPr>
          <w:rFonts w:ascii="Times New Roman" w:eastAsia="Times New Roman" w:hAnsi="Times New Roman" w:cs="Times New Roman"/>
          <w:b/>
          <w:color w:val="262626" w:themeColor="text1" w:themeTint="D9"/>
          <w:u w:val="single"/>
          <w:lang w:eastAsia="ru-RU"/>
        </w:rPr>
      </w:pPr>
      <w:r w:rsidRPr="003B792E">
        <w:rPr>
          <w:rFonts w:ascii="Times New Roman" w:eastAsia="Times New Roman" w:hAnsi="Times New Roman" w:cs="Times New Roman"/>
          <w:b/>
          <w:color w:val="262626" w:themeColor="text1" w:themeTint="D9"/>
          <w:u w:val="single"/>
          <w:lang w:eastAsia="ru-RU"/>
        </w:rPr>
        <w:t xml:space="preserve">5. ТРЕБОВАНИЯ К ОРГАНИЗАЦИИ ЗДОРОВОГО ПИТАНИЯ И ФОРМИРОВАНИЮ ПРИМЕРНОГО МЕНЮ </w:t>
      </w:r>
    </w:p>
    <w:p w14:paraId="44AEDC23" w14:textId="46D40181" w:rsidR="00402EA7" w:rsidRPr="003B792E" w:rsidRDefault="00402EA7" w:rsidP="00AA0E39">
      <w:pPr>
        <w:widowControl w:val="0"/>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5.1. Исполнитель </w:t>
      </w:r>
      <w:proofErr w:type="gramStart"/>
      <w:r w:rsidRPr="003B792E">
        <w:rPr>
          <w:rFonts w:ascii="Times New Roman" w:eastAsia="Times New Roman" w:hAnsi="Times New Roman" w:cs="Times New Roman"/>
          <w:color w:val="262626" w:themeColor="text1" w:themeTint="D9"/>
          <w:lang w:eastAsia="ru-RU"/>
        </w:rPr>
        <w:t>осуществляет</w:t>
      </w:r>
      <w:proofErr w:type="gramEnd"/>
      <w:r w:rsidRPr="003B792E">
        <w:rPr>
          <w:rFonts w:ascii="Times New Roman" w:eastAsia="Times New Roman" w:hAnsi="Times New Roman" w:cs="Times New Roman"/>
          <w:color w:val="262626" w:themeColor="text1" w:themeTint="D9"/>
          <w:lang w:eastAsia="ru-RU"/>
        </w:rPr>
        <w:t xml:space="preserve"> </w:t>
      </w:r>
      <w:r w:rsidR="00B553D2" w:rsidRPr="003B792E">
        <w:rPr>
          <w:rFonts w:ascii="Times New Roman" w:eastAsia="Times New Roman" w:hAnsi="Times New Roman" w:cs="Times New Roman"/>
          <w:color w:val="262626" w:themeColor="text1" w:themeTint="D9"/>
          <w:lang w:eastAsia="ru-RU"/>
        </w:rPr>
        <w:t>составляет</w:t>
      </w:r>
      <w:r w:rsidRPr="003B792E">
        <w:rPr>
          <w:rFonts w:ascii="Times New Roman" w:eastAsia="Times New Roman" w:hAnsi="Times New Roman" w:cs="Times New Roman"/>
          <w:color w:val="262626" w:themeColor="text1" w:themeTint="D9"/>
          <w:lang w:eastAsia="ru-RU"/>
        </w:rPr>
        <w:t xml:space="preserve"> 10-ти дневного меню по организации   питания. с учетом сезонности, продолжительности пребывания обучающихся в общеобразовательном учреждении, возрастной категории и физической нагрузки обучающихся, с соблюдением принципов рационального, сбалансированного питания и требований к калорийности, количеству белков, жиров, углеводов и микроэлементов, необходимых для нормального развития и роста детей. </w:t>
      </w:r>
    </w:p>
    <w:p w14:paraId="0340030F" w14:textId="77777777" w:rsidR="00402EA7" w:rsidRPr="003B792E" w:rsidRDefault="00402EA7" w:rsidP="00AA0E39">
      <w:pPr>
        <w:widowControl w:val="0"/>
        <w:spacing w:after="0" w:line="216" w:lineRule="auto"/>
        <w:ind w:firstLine="567"/>
        <w:jc w:val="both"/>
        <w:rPr>
          <w:rFonts w:ascii="Times New Roman" w:eastAsia="Times New Roman" w:hAnsi="Times New Roman" w:cs="Times New Roman"/>
          <w:color w:val="262626" w:themeColor="text1" w:themeTint="D9"/>
          <w:lang w:eastAsia="ru-RU"/>
        </w:rPr>
      </w:pPr>
      <w:proofErr w:type="gramStart"/>
      <w:r w:rsidRPr="003B792E">
        <w:rPr>
          <w:rFonts w:ascii="Times New Roman" w:eastAsia="Times New Roman" w:hAnsi="Times New Roman" w:cs="Times New Roman"/>
          <w:color w:val="262626" w:themeColor="text1" w:themeTint="D9"/>
          <w:lang w:eastAsia="ru-RU"/>
        </w:rPr>
        <w:t xml:space="preserve">5.2 10-ти дневное меню должно содержать информацию о </w:t>
      </w:r>
      <w:r w:rsidRPr="003B792E">
        <w:rPr>
          <w:rFonts w:ascii="Times New Roman" w:eastAsia="Calibri" w:hAnsi="Times New Roman" w:cs="Times New Roman"/>
          <w:color w:val="262626" w:themeColor="text1" w:themeTint="D9"/>
          <w:lang w:eastAsia="ru-RU"/>
        </w:rPr>
        <w:t>количественном составе блюд, энергетической и пищевой ценности, включая содержание витаминов и минеральных веществ в каждом блюде (рекомендуемые массы порций и потребность в пищевых веществах и энергии) и иметь наименования блюд и кулинарных изделий в соответствии с их наименованием, указанным в используемых рецептурных сборниках.</w:t>
      </w:r>
      <w:proofErr w:type="gramEnd"/>
    </w:p>
    <w:p w14:paraId="49C20FD8" w14:textId="77777777" w:rsidR="00402EA7" w:rsidRPr="003B792E" w:rsidRDefault="00402EA7" w:rsidP="00AA0E39">
      <w:pPr>
        <w:widowControl w:val="0"/>
        <w:tabs>
          <w:tab w:val="left" w:pos="851"/>
        </w:tabs>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5.3. Меню составляется на основе вариантов базового меню, определенного МР 2.4.0179-20 и с учетом требований, предусмотренных МР 2.4.0179-20 и методическими рекомендациями, утвержденными Приказом №213н/178. Наименования блюд и кулинарных изделий в меню должны соответствовать их наименованиям, указанным в используемых сборниках рецептур.</w:t>
      </w:r>
    </w:p>
    <w:p w14:paraId="34E6B08E" w14:textId="218D1F7B"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5.4. </w:t>
      </w:r>
      <w:proofErr w:type="gramStart"/>
      <w:r w:rsidRPr="003B792E">
        <w:rPr>
          <w:rFonts w:ascii="Times New Roman" w:eastAsia="Times New Roman" w:hAnsi="Times New Roman" w:cs="Times New Roman"/>
          <w:color w:val="262626" w:themeColor="text1" w:themeTint="D9"/>
          <w:lang w:eastAsia="ru-RU"/>
        </w:rPr>
        <w:t xml:space="preserve">Для обеспечения учащихся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Исполнителю в течение 3 (трех) календарных дней со дня, следующего за датой заключения настоящего </w:t>
      </w:r>
      <w:r w:rsidR="009877D2" w:rsidRPr="003B792E">
        <w:rPr>
          <w:rFonts w:ascii="Times New Roman" w:eastAsia="Times New Roman" w:hAnsi="Times New Roman" w:cs="Times New Roman"/>
          <w:color w:val="262626" w:themeColor="text1" w:themeTint="D9"/>
          <w:lang w:eastAsia="ru-RU"/>
        </w:rPr>
        <w:t>Договор</w:t>
      </w:r>
      <w:r w:rsidRPr="003B792E">
        <w:rPr>
          <w:rFonts w:ascii="Times New Roman" w:eastAsia="Times New Roman" w:hAnsi="Times New Roman" w:cs="Times New Roman"/>
          <w:color w:val="262626" w:themeColor="text1" w:themeTint="D9"/>
          <w:lang w:eastAsia="ru-RU"/>
        </w:rPr>
        <w:t>а необходимо разработать, утвердить  и предоставить основное (организованное) меню и согласовать его с Заказчиком.</w:t>
      </w:r>
      <w:proofErr w:type="gramEnd"/>
      <w:r w:rsidRPr="003B792E">
        <w:rPr>
          <w:rFonts w:ascii="Times New Roman" w:eastAsia="Times New Roman" w:hAnsi="Times New Roman" w:cs="Times New Roman"/>
          <w:color w:val="262626" w:themeColor="text1" w:themeTint="D9"/>
          <w:lang w:eastAsia="ru-RU"/>
        </w:rPr>
        <w:t xml:space="preserve"> Ежедневное меню размещается в местах размещения, согласованных с Заказчиком. В течение двух недель, обучающихся общеобразовательных учреждений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w:t>
      </w:r>
      <w:r w:rsidR="006011F3" w:rsidRPr="003B792E">
        <w:rPr>
          <w:rFonts w:ascii="Times New Roman" w:eastAsia="Times New Roman" w:hAnsi="Times New Roman" w:cs="Times New Roman"/>
          <w:color w:val="262626" w:themeColor="text1" w:themeTint="D9"/>
          <w:lang w:eastAsia="ru-RU"/>
        </w:rPr>
        <w:t>в соответствии с СанПиНом</w:t>
      </w:r>
      <w:r w:rsidRPr="003B792E">
        <w:rPr>
          <w:rFonts w:ascii="Times New Roman" w:eastAsia="Times New Roman" w:hAnsi="Times New Roman" w:cs="Times New Roman"/>
          <w:color w:val="262626" w:themeColor="text1" w:themeTint="D9"/>
          <w:lang w:eastAsia="ru-RU"/>
        </w:rPr>
        <w:t xml:space="preserve"> 2.3/2.4.3590-20.</w:t>
      </w:r>
    </w:p>
    <w:p w14:paraId="11101553" w14:textId="77777777" w:rsidR="00402EA7" w:rsidRPr="003B792E" w:rsidRDefault="00402EA7" w:rsidP="00AA0E39">
      <w:pPr>
        <w:spacing w:after="0" w:line="216" w:lineRule="auto"/>
        <w:ind w:firstLine="567"/>
        <w:jc w:val="both"/>
        <w:rPr>
          <w:rFonts w:ascii="Times New Roman" w:eastAsia="Times New Roman" w:hAnsi="Times New Roman" w:cs="Times New Roman"/>
          <w:b/>
          <w:bCs/>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5.5. При составлении меню необходимо учесть требования МР 2.4.0179-20 по организации питания обучающихся общеобразовательных организаций, утвержденными Главным государственным санитарным врачом РФ 18.05.2020, а также требования п. 8.1., </w:t>
      </w:r>
      <w:proofErr w:type="spellStart"/>
      <w:r w:rsidRPr="003B792E">
        <w:rPr>
          <w:rFonts w:ascii="Times New Roman" w:eastAsia="Times New Roman" w:hAnsi="Times New Roman" w:cs="Times New Roman"/>
          <w:color w:val="262626" w:themeColor="text1" w:themeTint="D9"/>
          <w:lang w:eastAsia="ru-RU"/>
        </w:rPr>
        <w:t>п.п</w:t>
      </w:r>
      <w:proofErr w:type="spellEnd"/>
      <w:r w:rsidRPr="003B792E">
        <w:rPr>
          <w:rFonts w:ascii="Times New Roman" w:eastAsia="Times New Roman" w:hAnsi="Times New Roman" w:cs="Times New Roman"/>
          <w:color w:val="262626" w:themeColor="text1" w:themeTint="D9"/>
          <w:lang w:eastAsia="ru-RU"/>
        </w:rPr>
        <w:t xml:space="preserve">. 8.1.2.1., 8.1.2.3., </w:t>
      </w:r>
      <w:proofErr w:type="spellStart"/>
      <w:r w:rsidRPr="003B792E">
        <w:rPr>
          <w:rFonts w:ascii="Times New Roman" w:eastAsia="Times New Roman" w:hAnsi="Times New Roman" w:cs="Times New Roman"/>
          <w:color w:val="262626" w:themeColor="text1" w:themeTint="D9"/>
          <w:lang w:eastAsia="ru-RU"/>
        </w:rPr>
        <w:t>п.п</w:t>
      </w:r>
      <w:proofErr w:type="spellEnd"/>
      <w:r w:rsidRPr="003B792E">
        <w:rPr>
          <w:rFonts w:ascii="Times New Roman" w:eastAsia="Times New Roman" w:hAnsi="Times New Roman" w:cs="Times New Roman"/>
          <w:color w:val="262626" w:themeColor="text1" w:themeTint="D9"/>
          <w:lang w:eastAsia="ru-RU"/>
        </w:rPr>
        <w:t>. 8.1.3., 8.1.4. ,8.1.5., 8.1.6., 8.1.7. СанПиН 2.3/2.4.3590-20.</w:t>
      </w:r>
    </w:p>
    <w:p w14:paraId="310ECD8C"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bCs/>
          <w:color w:val="262626" w:themeColor="text1" w:themeTint="D9"/>
          <w:lang w:eastAsia="ru-RU"/>
        </w:rPr>
        <w:t xml:space="preserve">5.6. </w:t>
      </w:r>
      <w:r w:rsidRPr="003B792E">
        <w:rPr>
          <w:rFonts w:ascii="Times New Roman" w:eastAsia="Times New Roman" w:hAnsi="Times New Roman" w:cs="Times New Roman"/>
          <w:color w:val="262626" w:themeColor="text1" w:themeTint="D9"/>
          <w:lang w:eastAsia="ru-RU"/>
        </w:rPr>
        <w:t>Перечень пищевой продукции, которая не допускается при организации питания детей:</w:t>
      </w:r>
    </w:p>
    <w:p w14:paraId="1FF036C6"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Пищевая продукция без маркировки и (или) с истекшими сроками годности и (или) признаками недоброкачественности.</w:t>
      </w:r>
    </w:p>
    <w:p w14:paraId="5D720545"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Пищевая продукция, не соответствующая требованиям технических регламентов Таможенного союза.</w:t>
      </w:r>
    </w:p>
    <w:p w14:paraId="7A4122DF"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Мясо сельскохозяйственных животных и птицы, рыба, не прошедшие ветеринарно-санитарную экспертизу.</w:t>
      </w:r>
    </w:p>
    <w:p w14:paraId="2FE3BA0D"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 Субпродукты, кроме </w:t>
      </w:r>
      <w:proofErr w:type="gramStart"/>
      <w:r w:rsidRPr="003B792E">
        <w:rPr>
          <w:rFonts w:ascii="Times New Roman" w:eastAsia="Times New Roman" w:hAnsi="Times New Roman" w:cs="Times New Roman"/>
          <w:color w:val="262626" w:themeColor="text1" w:themeTint="D9"/>
          <w:lang w:eastAsia="ru-RU"/>
        </w:rPr>
        <w:t>говяжьих</w:t>
      </w:r>
      <w:proofErr w:type="gramEnd"/>
      <w:r w:rsidRPr="003B792E">
        <w:rPr>
          <w:rFonts w:ascii="Times New Roman" w:eastAsia="Times New Roman" w:hAnsi="Times New Roman" w:cs="Times New Roman"/>
          <w:color w:val="262626" w:themeColor="text1" w:themeTint="D9"/>
          <w:lang w:eastAsia="ru-RU"/>
        </w:rPr>
        <w:t xml:space="preserve"> печени, языка, сердца.</w:t>
      </w:r>
    </w:p>
    <w:p w14:paraId="4E655412"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Непотрошеная птица.</w:t>
      </w:r>
    </w:p>
    <w:p w14:paraId="20571E18"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Мясо диких животных.</w:t>
      </w:r>
    </w:p>
    <w:p w14:paraId="492A333E"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Яйца и мясо водоплавающих птиц.</w:t>
      </w:r>
    </w:p>
    <w:p w14:paraId="72FCB806"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-Яйца с загрязненной и (или) поврежденной скорлупой, а также яйца из хозяйств, неблагополучных по сальмонеллезам.</w:t>
      </w:r>
    </w:p>
    <w:p w14:paraId="642CAA99"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 Консервы с нарушением герметичности банок, </w:t>
      </w:r>
      <w:proofErr w:type="spellStart"/>
      <w:r w:rsidRPr="003B792E">
        <w:rPr>
          <w:rFonts w:ascii="Times New Roman" w:eastAsia="Times New Roman" w:hAnsi="Times New Roman" w:cs="Times New Roman"/>
          <w:color w:val="262626" w:themeColor="text1" w:themeTint="D9"/>
          <w:lang w:eastAsia="ru-RU"/>
        </w:rPr>
        <w:t>бомбажные</w:t>
      </w:r>
      <w:proofErr w:type="spellEnd"/>
      <w:r w:rsidRPr="003B792E">
        <w:rPr>
          <w:rFonts w:ascii="Times New Roman" w:eastAsia="Times New Roman" w:hAnsi="Times New Roman" w:cs="Times New Roman"/>
          <w:color w:val="262626" w:themeColor="text1" w:themeTint="D9"/>
          <w:lang w:eastAsia="ru-RU"/>
        </w:rPr>
        <w:t>, "</w:t>
      </w:r>
      <w:proofErr w:type="spellStart"/>
      <w:r w:rsidRPr="003B792E">
        <w:rPr>
          <w:rFonts w:ascii="Times New Roman" w:eastAsia="Times New Roman" w:hAnsi="Times New Roman" w:cs="Times New Roman"/>
          <w:color w:val="262626" w:themeColor="text1" w:themeTint="D9"/>
          <w:lang w:eastAsia="ru-RU"/>
        </w:rPr>
        <w:t>хлопуши</w:t>
      </w:r>
      <w:proofErr w:type="spellEnd"/>
      <w:r w:rsidRPr="003B792E">
        <w:rPr>
          <w:rFonts w:ascii="Times New Roman" w:eastAsia="Times New Roman" w:hAnsi="Times New Roman" w:cs="Times New Roman"/>
          <w:color w:val="262626" w:themeColor="text1" w:themeTint="D9"/>
          <w:lang w:eastAsia="ru-RU"/>
        </w:rPr>
        <w:t>", банки с ржавчиной, деформированные.</w:t>
      </w:r>
    </w:p>
    <w:p w14:paraId="2099A97E"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Крупа, мука, сухофрукты, загрязненные различными примесями или зараженные амбарными вредителями.</w:t>
      </w:r>
    </w:p>
    <w:p w14:paraId="42080E8E"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-Пищевая продукция домашнего (не промышленного) изготовления.</w:t>
      </w:r>
    </w:p>
    <w:p w14:paraId="4A2337E0" w14:textId="10D4BFAB"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-Кремовые кондитерские изделия (пирожные и торты).</w:t>
      </w:r>
    </w:p>
    <w:p w14:paraId="4423617E"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lastRenderedPageBreak/>
        <w:t xml:space="preserve">-Зельцы, изделия из мясной </w:t>
      </w:r>
      <w:proofErr w:type="spellStart"/>
      <w:r w:rsidRPr="003B792E">
        <w:rPr>
          <w:rFonts w:ascii="Times New Roman" w:eastAsia="Times New Roman" w:hAnsi="Times New Roman" w:cs="Times New Roman"/>
          <w:color w:val="262626" w:themeColor="text1" w:themeTint="D9"/>
          <w:lang w:eastAsia="ru-RU"/>
        </w:rPr>
        <w:t>обрези</w:t>
      </w:r>
      <w:proofErr w:type="spellEnd"/>
      <w:r w:rsidRPr="003B792E">
        <w:rPr>
          <w:rFonts w:ascii="Times New Roman" w:eastAsia="Times New Roman" w:hAnsi="Times New Roman" w:cs="Times New Roman"/>
          <w:color w:val="262626" w:themeColor="text1" w:themeTint="D9"/>
          <w:lang w:eastAsia="ru-RU"/>
        </w:rPr>
        <w:t>, диафрагмы; рулеты из мякоти голов, кровяные и ливерные колбасы, заливные блюда (мясные и рыбные), студни, форшмак из сельди.</w:t>
      </w:r>
    </w:p>
    <w:p w14:paraId="1C6005CD"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-Макароны по-флотски (с фаршем), макароны с рубленым яйцом.</w:t>
      </w:r>
    </w:p>
    <w:p w14:paraId="2ACB59F2" w14:textId="2087B26D"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-Творог из </w:t>
      </w:r>
      <w:proofErr w:type="spellStart"/>
      <w:r w:rsidRPr="003B792E">
        <w:rPr>
          <w:rFonts w:ascii="Times New Roman" w:eastAsia="Times New Roman" w:hAnsi="Times New Roman" w:cs="Times New Roman"/>
          <w:color w:val="262626" w:themeColor="text1" w:themeTint="D9"/>
          <w:lang w:eastAsia="ru-RU"/>
        </w:rPr>
        <w:t>непастеризованного</w:t>
      </w:r>
      <w:proofErr w:type="spellEnd"/>
      <w:r w:rsidRPr="003B792E">
        <w:rPr>
          <w:rFonts w:ascii="Times New Roman" w:eastAsia="Times New Roman" w:hAnsi="Times New Roman" w:cs="Times New Roman"/>
          <w:color w:val="262626" w:themeColor="text1" w:themeTint="D9"/>
          <w:lang w:eastAsia="ru-RU"/>
        </w:rPr>
        <w:t xml:space="preserve"> молока, фляжный творог, фляжную сметану без термической обработки.</w:t>
      </w:r>
    </w:p>
    <w:p w14:paraId="564675E6" w14:textId="01E09A2F"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-Простокваша - "</w:t>
      </w:r>
      <w:proofErr w:type="spellStart"/>
      <w:r w:rsidRPr="003B792E">
        <w:rPr>
          <w:rFonts w:ascii="Times New Roman" w:eastAsia="Times New Roman" w:hAnsi="Times New Roman" w:cs="Times New Roman"/>
          <w:color w:val="262626" w:themeColor="text1" w:themeTint="D9"/>
          <w:lang w:eastAsia="ru-RU"/>
        </w:rPr>
        <w:t>самоквас</w:t>
      </w:r>
      <w:proofErr w:type="spellEnd"/>
      <w:r w:rsidRPr="003B792E">
        <w:rPr>
          <w:rFonts w:ascii="Times New Roman" w:eastAsia="Times New Roman" w:hAnsi="Times New Roman" w:cs="Times New Roman"/>
          <w:color w:val="262626" w:themeColor="text1" w:themeTint="D9"/>
          <w:lang w:eastAsia="ru-RU"/>
        </w:rPr>
        <w:t>".</w:t>
      </w:r>
    </w:p>
    <w:p w14:paraId="6825E25A"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-Грибы и продукты (кулинарные изделия), из них приготовленные.</w:t>
      </w:r>
    </w:p>
    <w:p w14:paraId="106982D2"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-Квас.</w:t>
      </w:r>
    </w:p>
    <w:p w14:paraId="3ACC69E3"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-Соки концентрированные диффузионные.</w:t>
      </w:r>
    </w:p>
    <w:p w14:paraId="4F06FAC3"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59CEE7C0"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Сырокопченые мясные гастрономические изделия и колбасы.</w:t>
      </w:r>
    </w:p>
    <w:p w14:paraId="719D9394"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 Блюда, изготовленные из мяса, птицы, рыбы (кроме соленой), не </w:t>
      </w:r>
      <w:proofErr w:type="gramStart"/>
      <w:r w:rsidRPr="003B792E">
        <w:rPr>
          <w:rFonts w:ascii="Times New Roman" w:eastAsia="Times New Roman" w:hAnsi="Times New Roman" w:cs="Times New Roman"/>
          <w:color w:val="262626" w:themeColor="text1" w:themeTint="D9"/>
          <w:lang w:eastAsia="ru-RU"/>
        </w:rPr>
        <w:t>прошедших</w:t>
      </w:r>
      <w:proofErr w:type="gramEnd"/>
      <w:r w:rsidRPr="003B792E">
        <w:rPr>
          <w:rFonts w:ascii="Times New Roman" w:eastAsia="Times New Roman" w:hAnsi="Times New Roman" w:cs="Times New Roman"/>
          <w:color w:val="262626" w:themeColor="text1" w:themeTint="D9"/>
          <w:lang w:eastAsia="ru-RU"/>
        </w:rPr>
        <w:t xml:space="preserve"> тепловую обработку.</w:t>
      </w:r>
    </w:p>
    <w:p w14:paraId="45338502"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Масло растительное пальмовое, рапсовое, кокосовое, хлопковое.</w:t>
      </w:r>
    </w:p>
    <w:p w14:paraId="64827B76"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proofErr w:type="gramStart"/>
      <w:r w:rsidRPr="003B792E">
        <w:rPr>
          <w:rFonts w:ascii="Times New Roman" w:eastAsia="Times New Roman" w:hAnsi="Times New Roman" w:cs="Times New Roman"/>
          <w:color w:val="262626" w:themeColor="text1" w:themeTint="D9"/>
          <w:lang w:eastAsia="ru-RU"/>
        </w:rPr>
        <w:t>-Жареные во фритюре пищевая продукция и продукция общественного питания.</w:t>
      </w:r>
      <w:proofErr w:type="gramEnd"/>
    </w:p>
    <w:p w14:paraId="7CC7409F"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Уксус, горчица, хрен, перец острый (красный, черный).</w:t>
      </w:r>
    </w:p>
    <w:p w14:paraId="0306FD0A"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Острые соусы, кетчупы, майонез.</w:t>
      </w:r>
    </w:p>
    <w:p w14:paraId="3E26240D"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-Овощи и фрукты консервированные, содержащие уксус.</w:t>
      </w:r>
    </w:p>
    <w:p w14:paraId="5841E223"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Кофе натуральный; тонизирующие напитки (в том числе энергетические).</w:t>
      </w:r>
    </w:p>
    <w:p w14:paraId="728D3A45"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Кулинарные, гидрогенизированные масла и жиры, маргарин (кроме выпечки).</w:t>
      </w:r>
    </w:p>
    <w:p w14:paraId="2F0155F0"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-Ядро абрикосовой косточки, арахис.</w:t>
      </w:r>
    </w:p>
    <w:p w14:paraId="614AAF2D"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Газированные напитки; газированная вода питьевая.</w:t>
      </w:r>
    </w:p>
    <w:p w14:paraId="092F4D22"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-Молочная продукция и мороженое на основе растительных жиров.</w:t>
      </w:r>
    </w:p>
    <w:p w14:paraId="76AEC786"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Жевательная резинка.</w:t>
      </w:r>
    </w:p>
    <w:p w14:paraId="2A294609"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Кумыс, кисломолочная продукция с содержанием этанола (более 0,5%).</w:t>
      </w:r>
    </w:p>
    <w:p w14:paraId="0C707F8B"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Карамель, в том числе леденцовая.</w:t>
      </w:r>
    </w:p>
    <w:p w14:paraId="52D9BAC8"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Холодные напитки и морсы (без термической обработки) из плодово-ягодного сырья.</w:t>
      </w:r>
    </w:p>
    <w:p w14:paraId="05DF68D8"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Окрошки и холодные супы.</w:t>
      </w:r>
    </w:p>
    <w:p w14:paraId="66C5E64E"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Яичница-глазунья.</w:t>
      </w:r>
    </w:p>
    <w:p w14:paraId="5121353F"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Паштеты, блинчики с мясом и с творогом.</w:t>
      </w:r>
    </w:p>
    <w:p w14:paraId="020495D8" w14:textId="73F8AA86"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-Блюда </w:t>
      </w:r>
      <w:proofErr w:type="gramStart"/>
      <w:r w:rsidRPr="003B792E">
        <w:rPr>
          <w:rFonts w:ascii="Times New Roman" w:eastAsia="Times New Roman" w:hAnsi="Times New Roman" w:cs="Times New Roman"/>
          <w:color w:val="262626" w:themeColor="text1" w:themeTint="D9"/>
          <w:lang w:eastAsia="ru-RU"/>
        </w:rPr>
        <w:t>из</w:t>
      </w:r>
      <w:proofErr w:type="gramEnd"/>
      <w:r w:rsidRPr="003B792E">
        <w:rPr>
          <w:rFonts w:ascii="Times New Roman" w:eastAsia="Times New Roman" w:hAnsi="Times New Roman" w:cs="Times New Roman"/>
          <w:color w:val="262626" w:themeColor="text1" w:themeTint="D9"/>
          <w:lang w:eastAsia="ru-RU"/>
        </w:rPr>
        <w:t xml:space="preserve"> (или </w:t>
      </w:r>
      <w:proofErr w:type="gramStart"/>
      <w:r w:rsidRPr="003B792E">
        <w:rPr>
          <w:rFonts w:ascii="Times New Roman" w:eastAsia="Times New Roman" w:hAnsi="Times New Roman" w:cs="Times New Roman"/>
          <w:color w:val="262626" w:themeColor="text1" w:themeTint="D9"/>
          <w:lang w:eastAsia="ru-RU"/>
        </w:rPr>
        <w:t>на</w:t>
      </w:r>
      <w:proofErr w:type="gramEnd"/>
      <w:r w:rsidRPr="003B792E">
        <w:rPr>
          <w:rFonts w:ascii="Times New Roman" w:eastAsia="Times New Roman" w:hAnsi="Times New Roman" w:cs="Times New Roman"/>
          <w:color w:val="262626" w:themeColor="text1" w:themeTint="D9"/>
          <w:lang w:eastAsia="ru-RU"/>
        </w:rPr>
        <w:t xml:space="preserve"> основе) сухих пищевых концентратов, в том числе быстрого приготовления.</w:t>
      </w:r>
    </w:p>
    <w:p w14:paraId="04F53EC9" w14:textId="3B6A3178"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-Картофельные и кукурузные чипсы, снеки.</w:t>
      </w:r>
    </w:p>
    <w:p w14:paraId="4F766B27" w14:textId="70DF23B8"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-Изделия из рубленого мяса и рыбы, салаты, блины и оладьи, приготовленные в условиях палаточного лагеря.</w:t>
      </w:r>
    </w:p>
    <w:p w14:paraId="0CF9A89A"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Сырки творожные; изделия творожные более 9% жирности.</w:t>
      </w:r>
    </w:p>
    <w:p w14:paraId="60C5E6A6"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Молоко и молочные напитки, стерилизованные менее 2,5% и более 3,5% жирности; кисломолочные напитки менее 2,5% и более 3,5% жирности.</w:t>
      </w:r>
    </w:p>
    <w:p w14:paraId="232E4BD1" w14:textId="77777777" w:rsidR="00402EA7" w:rsidRPr="003B792E" w:rsidRDefault="00402EA7" w:rsidP="00AA0E39">
      <w:pPr>
        <w:spacing w:after="0" w:line="216" w:lineRule="auto"/>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Готовые кулинарные блюда, не входящие в меню текущего дня, реализуемые через буфеты.</w:t>
      </w:r>
    </w:p>
    <w:p w14:paraId="421F5EC7"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5.7. В целях </w:t>
      </w:r>
      <w:proofErr w:type="gramStart"/>
      <w:r w:rsidRPr="003B792E">
        <w:rPr>
          <w:rFonts w:ascii="Times New Roman" w:eastAsia="Times New Roman" w:hAnsi="Times New Roman" w:cs="Times New Roman"/>
          <w:color w:val="262626" w:themeColor="text1" w:themeTint="D9"/>
          <w:lang w:eastAsia="ru-RU"/>
        </w:rPr>
        <w:t>контроля за</w:t>
      </w:r>
      <w:proofErr w:type="gramEnd"/>
      <w:r w:rsidRPr="003B792E">
        <w:rPr>
          <w:rFonts w:ascii="Times New Roman" w:eastAsia="Times New Roman" w:hAnsi="Times New Roman" w:cs="Times New Roman"/>
          <w:color w:val="262626" w:themeColor="text1" w:themeTint="D9"/>
          <w:lang w:eastAsia="ru-RU"/>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 Интервалы между приемами пищи не должны превышать 3,5 - 4-х часов.</w:t>
      </w:r>
    </w:p>
    <w:p w14:paraId="4883C791" w14:textId="77777777" w:rsidR="00402EA7" w:rsidRPr="003B792E" w:rsidRDefault="00402EA7" w:rsidP="00AA0E39">
      <w:pPr>
        <w:tabs>
          <w:tab w:val="left" w:pos="540"/>
        </w:tabs>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5.8. Время и температура с момента приготовления питания до момента его выдачи не должно превышать времени, указанного в СанПиН:</w:t>
      </w:r>
    </w:p>
    <w:p w14:paraId="028BE643" w14:textId="77777777" w:rsidR="00402EA7" w:rsidRPr="003B792E" w:rsidRDefault="00402EA7" w:rsidP="00AA0E39">
      <w:pPr>
        <w:numPr>
          <w:ilvl w:val="0"/>
          <w:numId w:val="22"/>
        </w:numPr>
        <w:suppressLineNumbers/>
        <w:tabs>
          <w:tab w:val="left" w:pos="540"/>
        </w:tabs>
        <w:suppressAutoHyphens/>
        <w:spacing w:after="0" w:line="216" w:lineRule="auto"/>
        <w:ind w:left="0" w:firstLine="567"/>
        <w:jc w:val="both"/>
        <w:rPr>
          <w:rFonts w:ascii="Times New Roman" w:eastAsia="Times New Roman" w:hAnsi="Times New Roman" w:cs="Times New Roman"/>
          <w:i/>
          <w:iCs/>
          <w:color w:val="262626" w:themeColor="text1" w:themeTint="D9"/>
          <w:lang w:eastAsia="ru-RU"/>
        </w:rPr>
      </w:pPr>
      <w:r w:rsidRPr="003B792E">
        <w:rPr>
          <w:rFonts w:ascii="Times New Roman" w:eastAsia="Times New Roman" w:hAnsi="Times New Roman" w:cs="Times New Roman"/>
          <w:i/>
          <w:iCs/>
          <w:color w:val="262626" w:themeColor="text1" w:themeTint="D9"/>
          <w:lang w:eastAsia="ru-RU"/>
        </w:rPr>
        <w:t>отварное мясо, птицу и субпродукты для первых и вторых блюд нарезают на порции, заливают бульоном, кипятят в течение 5 - 7 мин. и хранят в этом же бульоне при температуре +75 град. С, до отпуска не более 1 ч.;</w:t>
      </w:r>
    </w:p>
    <w:p w14:paraId="4C0D50FC" w14:textId="77777777" w:rsidR="00402EA7" w:rsidRPr="003B792E" w:rsidRDefault="00402EA7" w:rsidP="00AA0E39">
      <w:pPr>
        <w:numPr>
          <w:ilvl w:val="0"/>
          <w:numId w:val="22"/>
        </w:numPr>
        <w:suppressLineNumbers/>
        <w:tabs>
          <w:tab w:val="left" w:pos="540"/>
        </w:tabs>
        <w:suppressAutoHyphens/>
        <w:spacing w:after="0" w:line="216" w:lineRule="auto"/>
        <w:ind w:left="0" w:firstLine="567"/>
        <w:jc w:val="both"/>
        <w:rPr>
          <w:rFonts w:ascii="Times New Roman" w:eastAsia="Times New Roman" w:hAnsi="Times New Roman" w:cs="Times New Roman"/>
          <w:i/>
          <w:iCs/>
          <w:color w:val="262626" w:themeColor="text1" w:themeTint="D9"/>
          <w:lang w:eastAsia="ru-RU"/>
        </w:rPr>
      </w:pPr>
      <w:r w:rsidRPr="003B792E">
        <w:rPr>
          <w:rFonts w:ascii="Times New Roman" w:eastAsia="Times New Roman" w:hAnsi="Times New Roman" w:cs="Times New Roman"/>
          <w:i/>
          <w:iCs/>
          <w:color w:val="262626" w:themeColor="text1" w:themeTint="D9"/>
          <w:lang w:eastAsia="ru-RU"/>
        </w:rPr>
        <w:t>вторые блюда при раздаче должны иметь температуру не ниже 65 градусов С</w:t>
      </w:r>
      <w:proofErr w:type="gramStart"/>
      <w:r w:rsidRPr="003B792E">
        <w:rPr>
          <w:rFonts w:ascii="Times New Roman" w:eastAsia="Times New Roman" w:hAnsi="Times New Roman" w:cs="Times New Roman"/>
          <w:i/>
          <w:iCs/>
          <w:color w:val="262626" w:themeColor="text1" w:themeTint="D9"/>
          <w:vertAlign w:val="superscript"/>
          <w:lang w:eastAsia="ru-RU"/>
        </w:rPr>
        <w:t>0</w:t>
      </w:r>
      <w:proofErr w:type="gramEnd"/>
      <w:r w:rsidRPr="003B792E">
        <w:rPr>
          <w:rFonts w:ascii="Times New Roman" w:eastAsia="Times New Roman" w:hAnsi="Times New Roman" w:cs="Times New Roman"/>
          <w:i/>
          <w:iCs/>
          <w:color w:val="262626" w:themeColor="text1" w:themeTint="D9"/>
          <w:lang w:eastAsia="ru-RU"/>
        </w:rPr>
        <w:t>;</w:t>
      </w:r>
    </w:p>
    <w:p w14:paraId="35E8B9AD" w14:textId="77777777" w:rsidR="00402EA7" w:rsidRPr="003B792E" w:rsidRDefault="00402EA7" w:rsidP="00AA0E39">
      <w:pPr>
        <w:numPr>
          <w:ilvl w:val="0"/>
          <w:numId w:val="22"/>
        </w:numPr>
        <w:suppressLineNumbers/>
        <w:tabs>
          <w:tab w:val="left" w:pos="540"/>
        </w:tabs>
        <w:suppressAutoHyphens/>
        <w:spacing w:after="0" w:line="216" w:lineRule="auto"/>
        <w:ind w:left="0" w:firstLine="567"/>
        <w:jc w:val="both"/>
        <w:rPr>
          <w:rFonts w:ascii="Times New Roman" w:eastAsia="Times New Roman" w:hAnsi="Times New Roman" w:cs="Times New Roman"/>
          <w:i/>
          <w:iCs/>
          <w:color w:val="262626" w:themeColor="text1" w:themeTint="D9"/>
          <w:lang w:eastAsia="ru-RU"/>
        </w:rPr>
      </w:pPr>
      <w:r w:rsidRPr="003B792E">
        <w:rPr>
          <w:rFonts w:ascii="Times New Roman" w:eastAsia="Times New Roman" w:hAnsi="Times New Roman" w:cs="Times New Roman"/>
          <w:i/>
          <w:iCs/>
          <w:color w:val="262626" w:themeColor="text1" w:themeTint="D9"/>
          <w:lang w:eastAsia="ru-RU"/>
        </w:rPr>
        <w:t>готовые первые и вторые блюда могут находиться на мармите или горячей плите не более 2 ч с момента изготовления.</w:t>
      </w:r>
    </w:p>
    <w:p w14:paraId="3C28026E" w14:textId="77777777" w:rsidR="00402EA7" w:rsidRPr="003B792E" w:rsidRDefault="00402EA7" w:rsidP="00AA0E39">
      <w:pPr>
        <w:tabs>
          <w:tab w:val="left" w:pos="540"/>
        </w:tabs>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5.9. Завтрак или обед должен состоять из горячего блюда и напитка, рекомендуется добавлять ягоды, фрукты и овощи.</w:t>
      </w:r>
    </w:p>
    <w:p w14:paraId="65F214F8" w14:textId="3FD92824" w:rsidR="00402EA7" w:rsidRPr="003B792E" w:rsidRDefault="00402EA7" w:rsidP="00AA0E39">
      <w:pPr>
        <w:tabs>
          <w:tab w:val="left" w:pos="540"/>
        </w:tabs>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5.10. Ассортимент продуктов и блюд завтрака или обеда приведен в Приложении №1 к </w:t>
      </w:r>
      <w:r w:rsidR="009877D2" w:rsidRPr="003B792E">
        <w:rPr>
          <w:rFonts w:ascii="Times New Roman" w:eastAsia="Times New Roman" w:hAnsi="Times New Roman" w:cs="Times New Roman"/>
          <w:color w:val="262626" w:themeColor="text1" w:themeTint="D9"/>
          <w:lang w:eastAsia="ru-RU"/>
        </w:rPr>
        <w:t>Договор</w:t>
      </w:r>
      <w:r w:rsidR="00B553D2" w:rsidRPr="003B792E">
        <w:rPr>
          <w:rFonts w:ascii="Times New Roman" w:eastAsia="Times New Roman" w:hAnsi="Times New Roman" w:cs="Times New Roman"/>
          <w:color w:val="262626" w:themeColor="text1" w:themeTint="D9"/>
          <w:lang w:eastAsia="ru-RU"/>
        </w:rPr>
        <w:t>у</w:t>
      </w:r>
      <w:r w:rsidRPr="003B792E">
        <w:rPr>
          <w:rFonts w:ascii="Times New Roman" w:eastAsia="Times New Roman" w:hAnsi="Times New Roman" w:cs="Times New Roman"/>
          <w:color w:val="262626" w:themeColor="text1" w:themeTint="D9"/>
          <w:lang w:eastAsia="ru-RU"/>
        </w:rPr>
        <w:t>.</w:t>
      </w:r>
    </w:p>
    <w:p w14:paraId="131B5439"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5.11. Для реализации принципов здорового питания целесообразно дополнение блюд свежими фруктами, ягодами. При этом фрукты должны выдаваться поштучно.</w:t>
      </w:r>
    </w:p>
    <w:p w14:paraId="1A7AD84A" w14:textId="71635EAC"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5.12. Меню разрабатывается на период не менее двух учебных недель, с учетом требуемых для детей поступления калорийности, белков, жиров, углеводов, витаминов и микроэлементов, необходимых для их нормального роста и </w:t>
      </w:r>
      <w:r w:rsidR="006011F3" w:rsidRPr="003B792E">
        <w:rPr>
          <w:rFonts w:ascii="Times New Roman" w:eastAsia="Times New Roman" w:hAnsi="Times New Roman" w:cs="Times New Roman"/>
          <w:color w:val="262626" w:themeColor="text1" w:themeTint="D9"/>
          <w:lang w:eastAsia="ru-RU"/>
        </w:rPr>
        <w:t>развития из перечня продуктов,</w:t>
      </w:r>
      <w:r w:rsidRPr="003B792E">
        <w:rPr>
          <w:rFonts w:ascii="Times New Roman" w:eastAsia="Times New Roman" w:hAnsi="Times New Roman" w:cs="Times New Roman"/>
          <w:color w:val="262626" w:themeColor="text1" w:themeTint="D9"/>
          <w:lang w:eastAsia="ru-RU"/>
        </w:rPr>
        <w:t xml:space="preserve"> и блюд (Приложение №1 к </w:t>
      </w:r>
      <w:r w:rsidR="009877D2" w:rsidRPr="003B792E">
        <w:rPr>
          <w:rFonts w:ascii="Times New Roman" w:eastAsia="Times New Roman" w:hAnsi="Times New Roman" w:cs="Times New Roman"/>
          <w:color w:val="262626" w:themeColor="text1" w:themeTint="D9"/>
          <w:lang w:eastAsia="ru-RU"/>
        </w:rPr>
        <w:t>Договор</w:t>
      </w:r>
      <w:r w:rsidR="00B553D2" w:rsidRPr="003B792E">
        <w:rPr>
          <w:rFonts w:ascii="Times New Roman" w:eastAsia="Times New Roman" w:hAnsi="Times New Roman" w:cs="Times New Roman"/>
          <w:color w:val="262626" w:themeColor="text1" w:themeTint="D9"/>
          <w:lang w:eastAsia="ru-RU"/>
        </w:rPr>
        <w:t>у</w:t>
      </w:r>
      <w:r w:rsidRPr="003B792E">
        <w:rPr>
          <w:rFonts w:ascii="Times New Roman" w:eastAsia="Times New Roman" w:hAnsi="Times New Roman" w:cs="Times New Roman"/>
          <w:color w:val="262626" w:themeColor="text1" w:themeTint="D9"/>
          <w:lang w:eastAsia="ru-RU"/>
        </w:rPr>
        <w:t>).</w:t>
      </w:r>
    </w:p>
    <w:p w14:paraId="75C85098"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5.13</w:t>
      </w:r>
      <w:proofErr w:type="gramStart"/>
      <w:r w:rsidRPr="003B792E">
        <w:rPr>
          <w:rFonts w:ascii="Times New Roman" w:eastAsia="Times New Roman" w:hAnsi="Times New Roman" w:cs="Times New Roman"/>
          <w:color w:val="262626" w:themeColor="text1" w:themeTint="D9"/>
          <w:lang w:eastAsia="ru-RU"/>
        </w:rPr>
        <w:t xml:space="preserve"> Д</w:t>
      </w:r>
      <w:proofErr w:type="gramEnd"/>
      <w:r w:rsidRPr="003B792E">
        <w:rPr>
          <w:rFonts w:ascii="Times New Roman" w:eastAsia="Times New Roman" w:hAnsi="Times New Roman" w:cs="Times New Roman"/>
          <w:color w:val="262626" w:themeColor="text1" w:themeTint="D9"/>
          <w:lang w:eastAsia="ru-RU"/>
        </w:rPr>
        <w:t>ля обеспечения биологической ценности в питании детей рекомендуется использовать:</w:t>
      </w:r>
    </w:p>
    <w:p w14:paraId="20C8BC86"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 продукты повышенной пищевой ценности, в </w:t>
      </w:r>
      <w:proofErr w:type="spellStart"/>
      <w:r w:rsidRPr="003B792E">
        <w:rPr>
          <w:rFonts w:ascii="Times New Roman" w:eastAsia="Times New Roman" w:hAnsi="Times New Roman" w:cs="Times New Roman"/>
          <w:color w:val="262626" w:themeColor="text1" w:themeTint="D9"/>
          <w:lang w:eastAsia="ru-RU"/>
        </w:rPr>
        <w:t>т.ч</w:t>
      </w:r>
      <w:proofErr w:type="spellEnd"/>
      <w:r w:rsidRPr="003B792E">
        <w:rPr>
          <w:rFonts w:ascii="Times New Roman" w:eastAsia="Times New Roman" w:hAnsi="Times New Roman" w:cs="Times New Roman"/>
          <w:color w:val="262626" w:themeColor="text1" w:themeTint="D9"/>
          <w:lang w:eastAsia="ru-RU"/>
        </w:rPr>
        <w:t>. обогащенные продукты (макро-микронутриентами, витаминами, пищевыми волокнами и биологически активными веществами);</w:t>
      </w:r>
    </w:p>
    <w:p w14:paraId="4FF52A55"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пищевые продукты с ограниченным содержанием жира, сахара и соли.</w:t>
      </w:r>
    </w:p>
    <w:p w14:paraId="0B65EDED"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5.14. Содержание вносимой в блюдо соли на каждый прием пищи не рекомендуется превышать 1 грамм на человек.</w:t>
      </w:r>
    </w:p>
    <w:p w14:paraId="606557EA"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5.15. Изготовление готовых блюд осуществляется в соответствии с технологическими картами, в которых указывается рецептура и технология приготовления блюд и кулинарных изделий.</w:t>
      </w:r>
    </w:p>
    <w:p w14:paraId="057EE095" w14:textId="23F9B3A1"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5.16. В меню не допускается включать повторно одни и те же блюда в течение одно</w:t>
      </w:r>
      <w:r w:rsidR="00AA0E39" w:rsidRPr="003B792E">
        <w:rPr>
          <w:rFonts w:ascii="Times New Roman" w:eastAsia="Times New Roman" w:hAnsi="Times New Roman" w:cs="Times New Roman"/>
          <w:color w:val="262626" w:themeColor="text1" w:themeTint="D9"/>
          <w:lang w:eastAsia="ru-RU"/>
        </w:rPr>
        <w:t>го дня и двух последующих дней.</w:t>
      </w:r>
    </w:p>
    <w:p w14:paraId="6F7A5A57" w14:textId="535158FA" w:rsidR="00402EA7" w:rsidRPr="003B792E" w:rsidRDefault="00402EA7" w:rsidP="00AA0E39">
      <w:pPr>
        <w:spacing w:after="0" w:line="216" w:lineRule="auto"/>
        <w:ind w:firstLine="567"/>
        <w:jc w:val="center"/>
        <w:rPr>
          <w:rFonts w:ascii="Times New Roman" w:eastAsia="Times New Roman" w:hAnsi="Times New Roman" w:cs="Times New Roman"/>
          <w:b/>
          <w:color w:val="262626" w:themeColor="text1" w:themeTint="D9"/>
          <w:u w:val="single"/>
          <w:lang w:eastAsia="ru-RU"/>
        </w:rPr>
      </w:pPr>
      <w:r w:rsidRPr="003B792E">
        <w:rPr>
          <w:rFonts w:ascii="Times New Roman" w:eastAsia="Times New Roman" w:hAnsi="Times New Roman" w:cs="Times New Roman"/>
          <w:b/>
          <w:color w:val="262626" w:themeColor="text1" w:themeTint="D9"/>
          <w:u w:val="single"/>
          <w:lang w:eastAsia="ru-RU"/>
        </w:rPr>
        <w:t>6. ПОРЯДОК ОКАЗАНИЯ УСЛУГ</w:t>
      </w:r>
    </w:p>
    <w:p w14:paraId="43E8ADDF" w14:textId="77777777" w:rsidR="00402EA7" w:rsidRPr="003B792E" w:rsidRDefault="00402EA7" w:rsidP="00AA0E39">
      <w:pPr>
        <w:widowControl w:val="0"/>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b/>
          <w:color w:val="262626" w:themeColor="text1" w:themeTint="D9"/>
          <w:lang w:eastAsia="ru-RU"/>
        </w:rPr>
        <w:lastRenderedPageBreak/>
        <w:t xml:space="preserve">6.1. Требования к используемым пищевым продуктам и продовольственному сырью: </w:t>
      </w:r>
    </w:p>
    <w:p w14:paraId="50631E00" w14:textId="77777777" w:rsidR="00402EA7" w:rsidRPr="003B792E" w:rsidRDefault="00402EA7" w:rsidP="00AA0E39">
      <w:pPr>
        <w:widowControl w:val="0"/>
        <w:spacing w:after="0" w:line="216" w:lineRule="auto"/>
        <w:ind w:firstLine="567"/>
        <w:jc w:val="both"/>
        <w:rPr>
          <w:rFonts w:ascii="Times New Roman" w:eastAsia="Calibri"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6.1.1. Для оказания услуг Исполнитель самостоятельно или за свой счет производит доставку готового питания</w:t>
      </w:r>
    </w:p>
    <w:p w14:paraId="0582C59D" w14:textId="09E27338" w:rsidR="00402EA7" w:rsidRPr="003B792E" w:rsidRDefault="00402EA7" w:rsidP="00AA0E39">
      <w:pPr>
        <w:spacing w:after="0" w:line="216" w:lineRule="auto"/>
        <w:ind w:firstLine="567"/>
        <w:jc w:val="both"/>
        <w:rPr>
          <w:rFonts w:ascii="Times New Roman" w:eastAsia="Calibri" w:hAnsi="Times New Roman" w:cs="Times New Roman"/>
          <w:color w:val="262626" w:themeColor="text1" w:themeTint="D9"/>
          <w:lang w:eastAsia="ru-RU"/>
        </w:rPr>
      </w:pPr>
      <w:r w:rsidRPr="003B792E">
        <w:rPr>
          <w:rFonts w:ascii="Times New Roman" w:eastAsia="Calibri" w:hAnsi="Times New Roman" w:cs="Times New Roman"/>
          <w:color w:val="262626" w:themeColor="text1" w:themeTint="D9"/>
          <w:lang w:eastAsia="ru-RU"/>
        </w:rPr>
        <w:t>Доставка питания осуществляется специализированным транспортным средством</w:t>
      </w:r>
      <w:r w:rsidRPr="003B792E">
        <w:rPr>
          <w:rFonts w:ascii="Times New Roman" w:eastAsia="Times New Roman" w:hAnsi="Times New Roman" w:cs="Times New Roman"/>
          <w:color w:val="262626" w:themeColor="text1" w:themeTint="D9"/>
          <w:lang w:eastAsia="ru-RU"/>
        </w:rPr>
        <w:t>,</w:t>
      </w:r>
      <w:r w:rsidRPr="003B792E">
        <w:rPr>
          <w:rFonts w:ascii="Times New Roman" w:eastAsia="Calibri" w:hAnsi="Times New Roman" w:cs="Times New Roman"/>
          <w:color w:val="262626" w:themeColor="text1" w:themeTint="D9"/>
          <w:lang w:eastAsia="ru-RU"/>
        </w:rPr>
        <w:t xml:space="preserve"> обеспечивающим сохранение установленных температурных режимов хранения. </w:t>
      </w:r>
    </w:p>
    <w:p w14:paraId="04E3C2D3" w14:textId="77777777" w:rsidR="00402EA7" w:rsidRPr="003B792E" w:rsidRDefault="00402EA7" w:rsidP="00AA0E39">
      <w:pPr>
        <w:widowControl w:val="0"/>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6.1.2. Исполнитель осуществляет приготовление пищи с использованием пищевых продуктов и продовольственного сырья, отвечающих требованиям действующих </w:t>
      </w:r>
      <w:proofErr w:type="gramStart"/>
      <w:r w:rsidRPr="003B792E">
        <w:rPr>
          <w:rFonts w:ascii="Times New Roman" w:eastAsia="Times New Roman" w:hAnsi="Times New Roman" w:cs="Times New Roman"/>
          <w:color w:val="262626" w:themeColor="text1" w:themeTint="D9"/>
          <w:lang w:eastAsia="ru-RU"/>
        </w:rPr>
        <w:t>ТР</w:t>
      </w:r>
      <w:proofErr w:type="gramEnd"/>
      <w:r w:rsidRPr="003B792E">
        <w:rPr>
          <w:rFonts w:ascii="Times New Roman" w:eastAsia="Times New Roman" w:hAnsi="Times New Roman" w:cs="Times New Roman"/>
          <w:color w:val="262626" w:themeColor="text1" w:themeTint="D9"/>
          <w:lang w:eastAsia="ru-RU"/>
        </w:rPr>
        <w:t xml:space="preserve"> ТС, ГОСТов. В случае отсутствия государственного стандарта, </w:t>
      </w:r>
      <w:proofErr w:type="gramStart"/>
      <w:r w:rsidRPr="003B792E">
        <w:rPr>
          <w:rFonts w:ascii="Times New Roman" w:eastAsia="Times New Roman" w:hAnsi="Times New Roman" w:cs="Times New Roman"/>
          <w:color w:val="262626" w:themeColor="text1" w:themeTint="D9"/>
          <w:lang w:eastAsia="ru-RU"/>
        </w:rPr>
        <w:t>ТР</w:t>
      </w:r>
      <w:proofErr w:type="gramEnd"/>
      <w:r w:rsidRPr="003B792E">
        <w:rPr>
          <w:rFonts w:ascii="Times New Roman" w:eastAsia="Times New Roman" w:hAnsi="Times New Roman" w:cs="Times New Roman"/>
          <w:color w:val="262626" w:themeColor="text1" w:themeTint="D9"/>
          <w:lang w:eastAsia="ru-RU"/>
        </w:rPr>
        <w:t xml:space="preserve"> ТС на конкретный вид продукции, допускается использование пищевых продуктов и продовольственного сырья, соответствующих требованиям утвержденных технических условий (ТУ). При этом по ТУ изготовителя с показателями не ниже ГОСТ.</w:t>
      </w:r>
    </w:p>
    <w:p w14:paraId="30B5C144" w14:textId="77777777" w:rsidR="00402EA7" w:rsidRPr="003B792E" w:rsidRDefault="00402EA7" w:rsidP="00AA0E39">
      <w:pPr>
        <w:widowControl w:val="0"/>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Хранение и использование пищевых продуктов и продовольственного сырья осуществляется Исполнителем с </w:t>
      </w:r>
      <w:r w:rsidRPr="003B792E">
        <w:rPr>
          <w:rFonts w:ascii="Times New Roman" w:eastAsia="Calibri" w:hAnsi="Times New Roman" w:cs="Times New Roman"/>
          <w:color w:val="262626" w:themeColor="text1" w:themeTint="D9"/>
          <w:lang w:eastAsia="ru-RU"/>
        </w:rPr>
        <w:t>соблюдением установленных санитарными правилами сроков и условий хранения и реализации продуктов, температурных режимов хранения в холодильном оборудовании.</w:t>
      </w:r>
    </w:p>
    <w:p w14:paraId="47C4126A" w14:textId="77777777" w:rsidR="00402EA7" w:rsidRPr="003B792E" w:rsidRDefault="00402EA7" w:rsidP="00AA0E39">
      <w:pPr>
        <w:widowControl w:val="0"/>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6.1.3. </w:t>
      </w:r>
      <w:proofErr w:type="gramStart"/>
      <w:r w:rsidRPr="003B792E">
        <w:rPr>
          <w:rFonts w:ascii="Times New Roman" w:eastAsia="Times New Roman" w:hAnsi="Times New Roman" w:cs="Times New Roman"/>
          <w:color w:val="262626" w:themeColor="text1" w:themeTint="D9"/>
          <w:lang w:eastAsia="ru-RU"/>
        </w:rPr>
        <w:t>Закупаемые Исполнителем с целью использования при оказании услуг пищевые продукты и продовольственное сырье должны иметь и сопровождаться соответствующими документами (удостоверениями качества и безопасности, документами ветеринарно-санитарной экспертизы, документами изготовителя, поставщика, подтверждающих происхождение пищевых продуктов и продовольственного сырья, сертификатами и/или декларациями о соответствии), подтверждающими их качество и безопасность, с указанием даты выработки, сроков и условий хранения продукции, а также принадлежность к</w:t>
      </w:r>
      <w:proofErr w:type="gramEnd"/>
      <w:r w:rsidRPr="003B792E">
        <w:rPr>
          <w:rFonts w:ascii="Times New Roman" w:eastAsia="Times New Roman" w:hAnsi="Times New Roman" w:cs="Times New Roman"/>
          <w:color w:val="262626" w:themeColor="text1" w:themeTint="D9"/>
          <w:lang w:eastAsia="ru-RU"/>
        </w:rPr>
        <w:t xml:space="preserve"> определенной партии пищевых продуктов и продовольственного сырья, в соответствии с законодательством Российской Федерации.</w:t>
      </w:r>
    </w:p>
    <w:p w14:paraId="480335A3"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6.1.4. Не допускается к использованию пищевая продукция и продовольственное сырье, не имеющие маркировки в случае, если наличие такой маркировки предусмотрено законодательством Российской Федерации.</w:t>
      </w:r>
    </w:p>
    <w:p w14:paraId="3E2D92D8" w14:textId="77777777" w:rsidR="00402EA7" w:rsidRPr="003B792E" w:rsidRDefault="00402EA7" w:rsidP="00AA0E39">
      <w:pPr>
        <w:spacing w:after="0" w:line="216" w:lineRule="auto"/>
        <w:ind w:firstLine="567"/>
        <w:jc w:val="both"/>
        <w:rPr>
          <w:rFonts w:ascii="Times New Roman" w:eastAsia="Calibri"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6.1.5. Исполнитель осуществляет </w:t>
      </w:r>
      <w:r w:rsidRPr="003B792E">
        <w:rPr>
          <w:rFonts w:ascii="Times New Roman" w:eastAsia="Calibri" w:hAnsi="Times New Roman" w:cs="Times New Roman"/>
          <w:color w:val="262626" w:themeColor="text1" w:themeTint="D9"/>
          <w:lang w:eastAsia="ru-RU"/>
        </w:rPr>
        <w:t xml:space="preserve">ежедневный контроль качества пищевых продуктов и продовольственного сырья и бракераж готовых блюд и изделий. </w:t>
      </w:r>
    </w:p>
    <w:p w14:paraId="75674022" w14:textId="3C178960"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Calibri" w:hAnsi="Times New Roman" w:cs="Times New Roman"/>
          <w:color w:val="262626" w:themeColor="text1" w:themeTint="D9"/>
          <w:lang w:eastAsia="ru-RU"/>
        </w:rPr>
        <w:t>6.1.6. С</w:t>
      </w:r>
      <w:r w:rsidRPr="003B792E">
        <w:rPr>
          <w:rFonts w:ascii="Times New Roman" w:eastAsia="Times New Roman" w:hAnsi="Times New Roman" w:cs="Times New Roman"/>
          <w:color w:val="262626" w:themeColor="text1" w:themeTint="D9"/>
          <w:lang w:eastAsia="ru-RU"/>
        </w:rPr>
        <w:t xml:space="preserve"> целью контроля качества поступающей продукции Исполнитель проводит бракераж с ведением записи в журнале бракеража пищевых продуктов и продовольственного сырья </w:t>
      </w:r>
      <w:r w:rsidR="006011F3" w:rsidRPr="003B792E">
        <w:rPr>
          <w:rFonts w:ascii="Times New Roman" w:eastAsia="Times New Roman" w:hAnsi="Times New Roman" w:cs="Times New Roman"/>
          <w:color w:val="262626" w:themeColor="text1" w:themeTint="D9"/>
          <w:lang w:eastAsia="ru-RU"/>
        </w:rPr>
        <w:t>в соответствии с СанПиН</w:t>
      </w:r>
      <w:r w:rsidRPr="003B792E">
        <w:rPr>
          <w:rFonts w:ascii="Times New Roman" w:eastAsia="Times New Roman" w:hAnsi="Times New Roman" w:cs="Times New Roman"/>
          <w:color w:val="262626" w:themeColor="text1" w:themeTint="D9"/>
          <w:lang w:eastAsia="ru-RU"/>
        </w:rPr>
        <w:t xml:space="preserve"> 2.3/2.4.3590-20.</w:t>
      </w:r>
    </w:p>
    <w:p w14:paraId="15144620" w14:textId="77777777" w:rsidR="00402EA7" w:rsidRPr="003B792E" w:rsidRDefault="00402EA7" w:rsidP="00AA0E39">
      <w:pPr>
        <w:spacing w:after="0" w:line="216" w:lineRule="auto"/>
        <w:ind w:firstLine="567"/>
        <w:jc w:val="both"/>
        <w:rPr>
          <w:rFonts w:ascii="Times New Roman" w:eastAsia="Calibri"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6.1.7. Исполнитель обеспечивает соблюдение технологии приготовления блюд в соответствии с технологическими картами, в которых должна отражаться рецептура и технология приготавливаемых блюд и кулинарных изделий, с приведением ссылок на рецептуры используемых блюд и кулинарных изделий, в соответствии со сборниками рецептур. Технологические карты должны быть оформлены в соответствии с рекомендациями, установленными СанПиН 2.3/2.4.3590-20.</w:t>
      </w:r>
    </w:p>
    <w:p w14:paraId="45D2F126"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Calibri" w:hAnsi="Times New Roman" w:cs="Times New Roman"/>
          <w:color w:val="262626" w:themeColor="text1" w:themeTint="D9"/>
          <w:lang w:eastAsia="ru-RU"/>
        </w:rPr>
        <w:t xml:space="preserve">6.1.8. Исполнитель осуществляет </w:t>
      </w:r>
      <w:r w:rsidRPr="003B792E">
        <w:rPr>
          <w:rFonts w:ascii="Times New Roman" w:eastAsia="Times New Roman" w:hAnsi="Times New Roman" w:cs="Times New Roman"/>
          <w:color w:val="262626" w:themeColor="text1" w:themeTint="D9"/>
          <w:lang w:eastAsia="ru-RU"/>
        </w:rPr>
        <w:t xml:space="preserve">реализацию мероприятий, направленных на охрану здоровья обучающихся, в том числе </w:t>
      </w:r>
      <w:proofErr w:type="gramStart"/>
      <w:r w:rsidRPr="003B792E">
        <w:rPr>
          <w:rFonts w:ascii="Times New Roman" w:eastAsia="Times New Roman" w:hAnsi="Times New Roman" w:cs="Times New Roman"/>
          <w:color w:val="262626" w:themeColor="text1" w:themeTint="D9"/>
          <w:lang w:eastAsia="ru-RU"/>
        </w:rPr>
        <w:t>по</w:t>
      </w:r>
      <w:proofErr w:type="gramEnd"/>
      <w:r w:rsidRPr="003B792E">
        <w:rPr>
          <w:rFonts w:ascii="Times New Roman" w:eastAsia="Times New Roman" w:hAnsi="Times New Roman" w:cs="Times New Roman"/>
          <w:color w:val="262626" w:themeColor="text1" w:themeTint="D9"/>
          <w:lang w:eastAsia="ru-RU"/>
        </w:rPr>
        <w:t>:</w:t>
      </w:r>
    </w:p>
    <w:p w14:paraId="487A0922" w14:textId="7CC1601F"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 проведению производственного контроля, основанного на принципах ХАССП в соответствии с МР 2.4.0179-20. Исполнитель должен иметь </w:t>
      </w:r>
      <w:r w:rsidRPr="003B792E">
        <w:rPr>
          <w:rFonts w:ascii="Times New Roman" w:eastAsia="Calibri" w:hAnsi="Times New Roman" w:cs="Times New Roman"/>
          <w:color w:val="262626" w:themeColor="text1" w:themeTint="D9"/>
          <w:lang w:eastAsia="ru-RU"/>
        </w:rPr>
        <w:t xml:space="preserve">в наличии программу производственного </w:t>
      </w:r>
      <w:proofErr w:type="gramStart"/>
      <w:r w:rsidRPr="003B792E">
        <w:rPr>
          <w:rFonts w:ascii="Times New Roman" w:eastAsia="Calibri" w:hAnsi="Times New Roman" w:cs="Times New Roman"/>
          <w:color w:val="262626" w:themeColor="text1" w:themeTint="D9"/>
          <w:lang w:eastAsia="ru-RU"/>
        </w:rPr>
        <w:t>контроля за</w:t>
      </w:r>
      <w:proofErr w:type="gramEnd"/>
      <w:r w:rsidRPr="003B792E">
        <w:rPr>
          <w:rFonts w:ascii="Times New Roman" w:eastAsia="Calibri" w:hAnsi="Times New Roman" w:cs="Times New Roman"/>
          <w:color w:val="262626" w:themeColor="text1" w:themeTint="D9"/>
          <w:lang w:eastAsia="ru-RU"/>
        </w:rPr>
        <w:t xml:space="preserve"> соблюдением санитарных правил и выполнением санитарно-эпидемиологических (профилактических) мероприятий, разработанную в соответствии с </w:t>
      </w:r>
      <w:r w:rsidR="006011F3" w:rsidRPr="003B792E">
        <w:rPr>
          <w:rFonts w:ascii="Times New Roman" w:eastAsia="Calibri" w:hAnsi="Times New Roman" w:cs="Times New Roman"/>
          <w:bCs/>
          <w:color w:val="262626" w:themeColor="text1" w:themeTint="D9"/>
          <w:lang w:eastAsia="ru-RU"/>
        </w:rPr>
        <w:t>СанПиН</w:t>
      </w:r>
      <w:r w:rsidRPr="003B792E">
        <w:rPr>
          <w:rFonts w:ascii="Times New Roman" w:eastAsia="Calibri" w:hAnsi="Times New Roman" w:cs="Times New Roman"/>
          <w:bCs/>
          <w:color w:val="262626" w:themeColor="text1" w:themeTint="D9"/>
          <w:lang w:eastAsia="ru-RU"/>
        </w:rPr>
        <w:t xml:space="preserve"> 1.1.1058-01</w:t>
      </w:r>
      <w:r w:rsidRPr="003B792E">
        <w:rPr>
          <w:rFonts w:ascii="Times New Roman" w:eastAsia="Calibri" w:hAnsi="Times New Roman" w:cs="Times New Roman"/>
          <w:color w:val="262626" w:themeColor="text1" w:themeTint="D9"/>
          <w:lang w:eastAsia="ru-RU"/>
        </w:rPr>
        <w:t>.</w:t>
      </w:r>
    </w:p>
    <w:p w14:paraId="0CBD3E63"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проведению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исследований в соответствии с МР 2.4.0179-20. Лабораторные и инструментальные исследования обеспечивают подтверждение безопасности приготовляемых блюд, их соответствие гигиеническим требованиям, предъявляемых к пищевым продуктам, а также - подтверждение безопасности контактирующих с пищевыми продуктами предметами производственного окружения;</w:t>
      </w:r>
    </w:p>
    <w:p w14:paraId="530F180E"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обеспечению необходимых условий для соблюдения санитарных норм и правил на всех этапах приготовления и реализации блюд обучающихся;</w:t>
      </w:r>
    </w:p>
    <w:p w14:paraId="051AC4DB"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выполнению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14:paraId="07652ABC"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организации санитарно-просветительной работы с персоналом путем проведения семинаров, бесед, лекций.</w:t>
      </w:r>
    </w:p>
    <w:p w14:paraId="4F2515EF"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6.1.9. Выдача готовой пищи осуществляется Исполнителем только после снятия пробы с регистрацией результата бракеража в «Журнале бракеража готовой кулинарной продукции» в соответствии с требованиями СанПиН 2.3/2.4.3590-20.</w:t>
      </w:r>
    </w:p>
    <w:p w14:paraId="5CC74F09"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Исполнитель обеспечивает соответствие порционных блюд по весу,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14:paraId="652FE49C" w14:textId="5A4F4736"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6.1.10. С целью </w:t>
      </w:r>
      <w:proofErr w:type="gramStart"/>
      <w:r w:rsidRPr="003B792E">
        <w:rPr>
          <w:rFonts w:ascii="Times New Roman" w:eastAsia="Times New Roman" w:hAnsi="Times New Roman" w:cs="Times New Roman"/>
          <w:color w:val="262626" w:themeColor="text1" w:themeTint="D9"/>
          <w:lang w:eastAsia="ru-RU"/>
        </w:rPr>
        <w:t>контроля за</w:t>
      </w:r>
      <w:proofErr w:type="gramEnd"/>
      <w:r w:rsidRPr="003B792E">
        <w:rPr>
          <w:rFonts w:ascii="Times New Roman" w:eastAsia="Times New Roman" w:hAnsi="Times New Roman" w:cs="Times New Roman"/>
          <w:color w:val="262626" w:themeColor="text1" w:themeTint="D9"/>
          <w:lang w:eastAsia="ru-RU"/>
        </w:rPr>
        <w:t xml:space="preserve"> соблюдением технологического процесса отбирается суточная проба от каждой партии приготовленных блюд. Отбор суточной пробы осуществл</w:t>
      </w:r>
      <w:r w:rsidR="00BD5834" w:rsidRPr="003B792E">
        <w:rPr>
          <w:rFonts w:ascii="Times New Roman" w:eastAsia="Times New Roman" w:hAnsi="Times New Roman" w:cs="Times New Roman"/>
          <w:color w:val="262626" w:themeColor="text1" w:themeTint="D9"/>
          <w:lang w:eastAsia="ru-RU"/>
        </w:rPr>
        <w:t>яет работник Исполнителя, а также Заказчика</w:t>
      </w:r>
      <w:r w:rsidRPr="003B792E">
        <w:rPr>
          <w:rFonts w:ascii="Times New Roman" w:eastAsia="Times New Roman" w:hAnsi="Times New Roman" w:cs="Times New Roman"/>
          <w:color w:val="262626" w:themeColor="text1" w:themeTint="D9"/>
          <w:lang w:eastAsia="ru-RU"/>
        </w:rPr>
        <w:t xml:space="preserve"> в соответствии с рекомендациями по отбору проб СанПиН 2.3/2.4.3590-20. </w:t>
      </w:r>
      <w:proofErr w:type="gramStart"/>
      <w:r w:rsidRPr="003B792E">
        <w:rPr>
          <w:rFonts w:ascii="Times New Roman" w:eastAsia="Times New Roman" w:hAnsi="Times New Roman" w:cs="Times New Roman"/>
          <w:color w:val="262626" w:themeColor="text1" w:themeTint="D9"/>
          <w:lang w:eastAsia="ru-RU"/>
        </w:rPr>
        <w:t>Контроль за</w:t>
      </w:r>
      <w:proofErr w:type="gramEnd"/>
      <w:r w:rsidRPr="003B792E">
        <w:rPr>
          <w:rFonts w:ascii="Times New Roman" w:eastAsia="Times New Roman" w:hAnsi="Times New Roman" w:cs="Times New Roman"/>
          <w:color w:val="262626" w:themeColor="text1" w:themeTint="D9"/>
          <w:lang w:eastAsia="ru-RU"/>
        </w:rPr>
        <w:t xml:space="preserve"> правильностью отбора и условиями хранения суточных проб осуществляет Заказчик в лице медицинского работника согласно СанПиН 2.3/2.4.3590-20.</w:t>
      </w:r>
    </w:p>
    <w:p w14:paraId="7962146D"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Порционные блюда отбираются в полном объеме; салаты, первые и третьи блюда, гарниры - не менее 100 гр.</w:t>
      </w:r>
    </w:p>
    <w:p w14:paraId="42B69F0C"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lastRenderedPageBreak/>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14:paraId="7300562A"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+6°С.</w:t>
      </w:r>
    </w:p>
    <w:p w14:paraId="6EF67C0C" w14:textId="5BE3E4F4"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u w:val="single"/>
          <w:lang w:eastAsia="ru-RU"/>
        </w:rPr>
      </w:pPr>
      <w:r w:rsidRPr="003B792E">
        <w:rPr>
          <w:rFonts w:ascii="Times New Roman" w:eastAsia="Times New Roman" w:hAnsi="Times New Roman" w:cs="Times New Roman"/>
          <w:b/>
          <w:color w:val="262626" w:themeColor="text1" w:themeTint="D9"/>
          <w:u w:val="single"/>
          <w:lang w:eastAsia="ru-RU"/>
        </w:rPr>
        <w:t>6.2 Требования к</w:t>
      </w:r>
      <w:r w:rsidR="00C64DC8" w:rsidRPr="003B792E">
        <w:rPr>
          <w:rFonts w:ascii="Times New Roman" w:eastAsia="Times New Roman" w:hAnsi="Times New Roman" w:cs="Times New Roman"/>
          <w:b/>
          <w:color w:val="262626" w:themeColor="text1" w:themeTint="D9"/>
          <w:u w:val="single"/>
          <w:lang w:eastAsia="ru-RU"/>
        </w:rPr>
        <w:t xml:space="preserve"> производственным помещениям и инвентарю</w:t>
      </w:r>
      <w:r w:rsidRPr="003B792E">
        <w:rPr>
          <w:rFonts w:ascii="Times New Roman" w:eastAsia="Times New Roman" w:hAnsi="Times New Roman" w:cs="Times New Roman"/>
          <w:b/>
          <w:color w:val="262626" w:themeColor="text1" w:themeTint="D9"/>
          <w:u w:val="single"/>
          <w:lang w:eastAsia="ru-RU"/>
        </w:rPr>
        <w:t>:</w:t>
      </w:r>
    </w:p>
    <w:p w14:paraId="0101BCB1" w14:textId="345F9855" w:rsidR="00402EA7" w:rsidRPr="003B792E" w:rsidRDefault="00402EA7" w:rsidP="00AA0E39">
      <w:pPr>
        <w:spacing w:after="0" w:line="216" w:lineRule="auto"/>
        <w:ind w:firstLine="567"/>
        <w:jc w:val="both"/>
        <w:rPr>
          <w:rFonts w:ascii="Times New Roman" w:eastAsia="Calibri"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6.2.1. Исполнитель обеспечивает поддержание санитарного порядка</w:t>
      </w:r>
      <w:r w:rsidR="00C64DC8" w:rsidRPr="003B792E">
        <w:rPr>
          <w:rFonts w:ascii="Times New Roman" w:eastAsia="Times New Roman" w:hAnsi="Times New Roman" w:cs="Times New Roman"/>
          <w:color w:val="262626" w:themeColor="text1" w:themeTint="D9"/>
          <w:lang w:eastAsia="ru-RU"/>
        </w:rPr>
        <w:t xml:space="preserve"> в собственных и арендуемых производственных помещениях,</w:t>
      </w:r>
      <w:r w:rsidRPr="003B792E">
        <w:rPr>
          <w:rFonts w:ascii="Times New Roman" w:eastAsia="Times New Roman" w:hAnsi="Times New Roman" w:cs="Times New Roman"/>
          <w:color w:val="262626" w:themeColor="text1" w:themeTint="D9"/>
          <w:lang w:eastAsia="ru-RU"/>
        </w:rPr>
        <w:t xml:space="preserve"> используемых при оказании услуг в соответствии с действующими нормами и правилами, принятыми на территории РФ.</w:t>
      </w:r>
    </w:p>
    <w:p w14:paraId="3AB08E2B"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Calibri" w:hAnsi="Times New Roman" w:cs="Times New Roman"/>
          <w:color w:val="262626" w:themeColor="text1" w:themeTint="D9"/>
          <w:lang w:eastAsia="ru-RU"/>
        </w:rPr>
        <w:t>6.2.2. О</w:t>
      </w:r>
      <w:r w:rsidRPr="003B792E">
        <w:rPr>
          <w:rFonts w:ascii="Times New Roman" w:eastAsia="Times New Roman" w:hAnsi="Times New Roman" w:cs="Times New Roman"/>
          <w:color w:val="262626" w:themeColor="text1" w:themeTint="D9"/>
          <w:lang w:eastAsia="ru-RU"/>
        </w:rPr>
        <w:t>борудование, инвентарь, посуда, тара, являющиеся предметами производственного окружения, используемые Исполнителем при оказании услуг, должны соответствовать СП, и быть выполнены из материалов, допущенных для контакта с пищевыми продуктами в установленном порядке.</w:t>
      </w:r>
    </w:p>
    <w:p w14:paraId="224AE67C"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При доставке готовых блюд и холодных закусок использовать изотермические емкости, внутренняя поверхность которых выполнена из материалов, отвечающих требованиям, предъявляемым к материалам, разрешенным для контакта с пищевыми продуктами, и поддерживает требуемый температурный режим.</w:t>
      </w:r>
    </w:p>
    <w:p w14:paraId="218649C9" w14:textId="37C975EB" w:rsidR="00A36D72" w:rsidRPr="003B792E" w:rsidRDefault="00402EA7" w:rsidP="00AA0E39">
      <w:pPr>
        <w:spacing w:after="0" w:line="216" w:lineRule="auto"/>
        <w:ind w:firstLine="567"/>
        <w:rPr>
          <w:rFonts w:ascii="Times New Roman" w:eastAsia="Times New Roman" w:hAnsi="Times New Roman" w:cs="Times New Roman"/>
          <w:b/>
          <w:color w:val="262626" w:themeColor="text1" w:themeTint="D9"/>
          <w:u w:val="single"/>
          <w:lang w:eastAsia="ru-RU"/>
        </w:rPr>
      </w:pPr>
      <w:r w:rsidRPr="003B792E">
        <w:rPr>
          <w:rFonts w:ascii="Times New Roman" w:eastAsia="Times New Roman" w:hAnsi="Times New Roman" w:cs="Times New Roman"/>
          <w:b/>
          <w:bCs/>
          <w:color w:val="262626" w:themeColor="text1" w:themeTint="D9"/>
          <w:u w:val="single"/>
          <w:lang w:eastAsia="ru-RU"/>
        </w:rPr>
        <w:t>6.</w:t>
      </w:r>
      <w:r w:rsidRPr="003B792E">
        <w:rPr>
          <w:rFonts w:ascii="Times New Roman" w:eastAsia="Times New Roman" w:hAnsi="Times New Roman" w:cs="Times New Roman"/>
          <w:b/>
          <w:color w:val="262626" w:themeColor="text1" w:themeTint="D9"/>
          <w:u w:val="single"/>
          <w:lang w:eastAsia="ru-RU"/>
        </w:rPr>
        <w:t>3. Требования к организации условий труда</w:t>
      </w:r>
    </w:p>
    <w:p w14:paraId="022D33F5" w14:textId="4A68642B"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Calibri" w:hAnsi="Times New Roman" w:cs="Times New Roman"/>
          <w:color w:val="262626" w:themeColor="text1" w:themeTint="D9"/>
          <w:lang w:eastAsia="ru-RU"/>
        </w:rPr>
        <w:t xml:space="preserve">6.3.1. </w:t>
      </w:r>
      <w:proofErr w:type="gramStart"/>
      <w:r w:rsidRPr="003B792E">
        <w:rPr>
          <w:rFonts w:ascii="Times New Roman" w:eastAsia="Calibri" w:hAnsi="Times New Roman" w:cs="Times New Roman"/>
          <w:color w:val="262626" w:themeColor="text1" w:themeTint="D9"/>
          <w:lang w:eastAsia="ru-RU"/>
        </w:rPr>
        <w:t>Исполнитель обеспечивает п</w:t>
      </w:r>
      <w:r w:rsidR="00BD5834" w:rsidRPr="003B792E">
        <w:rPr>
          <w:rFonts w:ascii="Times New Roman" w:eastAsia="Times New Roman" w:hAnsi="Times New Roman" w:cs="Times New Roman"/>
          <w:color w:val="262626" w:themeColor="text1" w:themeTint="D9"/>
          <w:lang w:eastAsia="ru-RU"/>
        </w:rPr>
        <w:t>роцесс приготовления и доставку</w:t>
      </w:r>
      <w:r w:rsidRPr="003B792E">
        <w:rPr>
          <w:rFonts w:ascii="Times New Roman" w:eastAsia="Times New Roman" w:hAnsi="Times New Roman" w:cs="Times New Roman"/>
          <w:color w:val="262626" w:themeColor="text1" w:themeTint="D9"/>
          <w:lang w:eastAsia="ru-RU"/>
        </w:rPr>
        <w:t xml:space="preserve"> пищи квалифицированным персоналом, прошедшим профессиональную, гигиеническую подготовку и аттестацию, имеющим допуск по состоянию здоровья к деятельности по организации горячего питания в образовательных учреждениях, а также, прохождение персоналом Исполнителя курсовой гигиенической подготовки и переподготовки по программе гигиенического обучения не реже 1 раза в 2 года в соответствии с требованиями СанПиН 2.3/2.4.3590-20.</w:t>
      </w:r>
      <w:proofErr w:type="gramEnd"/>
    </w:p>
    <w:p w14:paraId="1B2EEF4F"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6.3.2. Персонал, сопровождающий пищевую продукцию и продовольственное сырье в пути следования, и выполняющий их погрузку и выгрузку, должен иметь санитарную одежду (халат, рукавицы), личную медицинскую книжку установленного образца с результатами медицинских осмотров, согласно требованиям, СанПиН 2.3/2.4.3590-20.</w:t>
      </w:r>
    </w:p>
    <w:p w14:paraId="729F711B"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6.3.3. Персонал, оказывающий непосредственно услуги по обеспечению питанием </w:t>
      </w:r>
      <w:proofErr w:type="gramStart"/>
      <w:r w:rsidRPr="003B792E">
        <w:rPr>
          <w:rFonts w:ascii="Times New Roman" w:eastAsia="Times New Roman" w:hAnsi="Times New Roman" w:cs="Times New Roman"/>
          <w:color w:val="262626" w:themeColor="text1" w:themeTint="D9"/>
          <w:lang w:eastAsia="ru-RU"/>
        </w:rPr>
        <w:t>обучающихся</w:t>
      </w:r>
      <w:proofErr w:type="gramEnd"/>
      <w:r w:rsidRPr="003B792E">
        <w:rPr>
          <w:rFonts w:ascii="Times New Roman" w:eastAsia="Times New Roman" w:hAnsi="Times New Roman" w:cs="Times New Roman"/>
          <w:color w:val="262626" w:themeColor="text1" w:themeTint="D9"/>
          <w:lang w:eastAsia="ru-RU"/>
        </w:rPr>
        <w:t>, обязан соблюдать правила личной гигиены. Исполнитель обеспечивает персонал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 согласно требованиям, СанПиН 2.3/2.4.3590-20.</w:t>
      </w:r>
    </w:p>
    <w:p w14:paraId="69C30D9F" w14:textId="77777777" w:rsidR="00402EA7" w:rsidRPr="003B792E" w:rsidRDefault="00402EA7" w:rsidP="00AA0E39">
      <w:pPr>
        <w:spacing w:after="0" w:line="216" w:lineRule="auto"/>
        <w:ind w:firstLine="567"/>
        <w:jc w:val="both"/>
        <w:rPr>
          <w:rFonts w:ascii="Times New Roman" w:eastAsia="Times New Roman" w:hAnsi="Times New Roman" w:cs="Times New Roman"/>
          <w:color w:val="262626" w:themeColor="text1" w:themeTint="D9"/>
          <w:lang w:eastAsia="ru-RU"/>
        </w:rPr>
      </w:pPr>
      <w:r w:rsidRPr="003B792E">
        <w:rPr>
          <w:rFonts w:ascii="Times New Roman" w:eastAsia="Times New Roman" w:hAnsi="Times New Roman" w:cs="Times New Roman"/>
          <w:color w:val="262626" w:themeColor="text1" w:themeTint="D9"/>
          <w:lang w:eastAsia="ru-RU"/>
        </w:rPr>
        <w:t xml:space="preserve">6.3.4. </w:t>
      </w:r>
      <w:proofErr w:type="gramStart"/>
      <w:r w:rsidRPr="003B792E">
        <w:rPr>
          <w:rFonts w:ascii="Times New Roman" w:eastAsia="Times New Roman" w:hAnsi="Times New Roman" w:cs="Times New Roman"/>
          <w:color w:val="262626" w:themeColor="text1" w:themeTint="D9"/>
          <w:lang w:eastAsia="ru-RU"/>
        </w:rPr>
        <w:t xml:space="preserve">Исполнитель обеспечивает проведение ежедневного медицинского осмотра персонала, непосредственно участвующего в оказании услуги, на наличие гнойничковых заболеваний кожи рук и открытых поверхностей тела, а также ангин, катаральных явлений верхних дыхательных путей, и ведение журнала осмотров персонала на гнойничковые и острые респираторные заболевания с ежедневным занесением результатов осмотра перед началом рабочей смены в «Журнал здоровья» в соответствии с СанПиН 2.3/2.4.3590-20. </w:t>
      </w:r>
      <w:proofErr w:type="gramEnd"/>
    </w:p>
    <w:p w14:paraId="1DDE95BE" w14:textId="77777777" w:rsidR="00AA0E39" w:rsidRPr="003B792E" w:rsidRDefault="00AA0E39" w:rsidP="00AA0E39">
      <w:pPr>
        <w:spacing w:after="0" w:line="216" w:lineRule="auto"/>
        <w:ind w:firstLine="567"/>
        <w:jc w:val="both"/>
        <w:rPr>
          <w:rFonts w:ascii="Times New Roman" w:eastAsia="Times New Roman" w:hAnsi="Times New Roman" w:cs="Times New Roman"/>
          <w:color w:val="262626" w:themeColor="text1" w:themeTint="D9"/>
          <w:sz w:val="23"/>
          <w:szCs w:val="23"/>
          <w:lang w:eastAsia="ru-RU"/>
        </w:rPr>
      </w:pPr>
    </w:p>
    <w:p w14:paraId="7F236878" w14:textId="77777777" w:rsidR="00AA0E39" w:rsidRPr="003B792E" w:rsidRDefault="00AA0E39" w:rsidP="00AA0E39">
      <w:pPr>
        <w:spacing w:after="0" w:line="216" w:lineRule="auto"/>
        <w:ind w:firstLine="567"/>
        <w:jc w:val="both"/>
        <w:rPr>
          <w:rFonts w:ascii="Times New Roman" w:eastAsia="Times New Roman" w:hAnsi="Times New Roman" w:cs="Times New Roman"/>
          <w:color w:val="262626" w:themeColor="text1" w:themeTint="D9"/>
          <w:sz w:val="23"/>
          <w:szCs w:val="23"/>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59"/>
        <w:gridCol w:w="225"/>
        <w:gridCol w:w="4713"/>
      </w:tblGrid>
      <w:tr w:rsidR="003B792E" w:rsidRPr="003B792E" w14:paraId="64EAC6EE" w14:textId="77777777" w:rsidTr="0090397D">
        <w:trPr>
          <w:trHeight w:val="165"/>
        </w:trPr>
        <w:tc>
          <w:tcPr>
            <w:tcW w:w="4559" w:type="dxa"/>
            <w:shd w:val="clear" w:color="auto" w:fill="FFFFFF"/>
          </w:tcPr>
          <w:p w14:paraId="5EEB917C" w14:textId="77777777" w:rsidR="00AA0E39" w:rsidRPr="003B792E" w:rsidRDefault="00AA0E39" w:rsidP="00AA0E39">
            <w:pPr>
              <w:spacing w:after="0" w:line="216" w:lineRule="auto"/>
              <w:rPr>
                <w:rFonts w:ascii="Times New Roman" w:hAnsi="Times New Roman" w:cs="Times New Roman"/>
                <w:color w:val="262626" w:themeColor="text1" w:themeTint="D9"/>
                <w:sz w:val="23"/>
                <w:szCs w:val="23"/>
              </w:rPr>
            </w:pPr>
            <w:r w:rsidRPr="003B792E">
              <w:rPr>
                <w:rFonts w:ascii="Times New Roman" w:hAnsi="Times New Roman" w:cs="Times New Roman"/>
                <w:color w:val="262626" w:themeColor="text1" w:themeTint="D9"/>
                <w:sz w:val="23"/>
                <w:szCs w:val="23"/>
              </w:rPr>
              <w:t>Директор</w:t>
            </w:r>
          </w:p>
          <w:p w14:paraId="0E3931C5" w14:textId="77777777" w:rsidR="00AA0E39" w:rsidRPr="003B792E" w:rsidRDefault="00AA0E39" w:rsidP="00AA0E39">
            <w:pPr>
              <w:spacing w:after="0" w:line="216" w:lineRule="auto"/>
              <w:ind w:firstLine="567"/>
              <w:rPr>
                <w:rFonts w:ascii="Times New Roman" w:hAnsi="Times New Roman" w:cs="Times New Roman"/>
                <w:color w:val="262626" w:themeColor="text1" w:themeTint="D9"/>
                <w:sz w:val="23"/>
                <w:szCs w:val="23"/>
              </w:rPr>
            </w:pPr>
          </w:p>
          <w:p w14:paraId="4336FF60" w14:textId="77777777" w:rsidR="00AA0E39" w:rsidRPr="003B792E" w:rsidRDefault="00AA0E39" w:rsidP="00AA0E39">
            <w:pPr>
              <w:spacing w:after="0" w:line="216" w:lineRule="auto"/>
              <w:rPr>
                <w:rFonts w:ascii="Times New Roman" w:hAnsi="Times New Roman" w:cs="Times New Roman"/>
                <w:color w:val="262626" w:themeColor="text1" w:themeTint="D9"/>
                <w:sz w:val="23"/>
                <w:szCs w:val="23"/>
              </w:rPr>
            </w:pPr>
            <w:r w:rsidRPr="003B792E">
              <w:rPr>
                <w:rFonts w:ascii="Times New Roman" w:hAnsi="Times New Roman" w:cs="Times New Roman"/>
                <w:color w:val="262626" w:themeColor="text1" w:themeTint="D9"/>
                <w:sz w:val="23"/>
                <w:szCs w:val="23"/>
              </w:rPr>
              <w:t xml:space="preserve">___________________/ А.З. </w:t>
            </w:r>
            <w:proofErr w:type="spellStart"/>
            <w:r w:rsidRPr="003B792E">
              <w:rPr>
                <w:rFonts w:ascii="Times New Roman" w:hAnsi="Times New Roman" w:cs="Times New Roman"/>
                <w:color w:val="262626" w:themeColor="text1" w:themeTint="D9"/>
                <w:sz w:val="23"/>
                <w:szCs w:val="23"/>
              </w:rPr>
              <w:t>Азизагаев</w:t>
            </w:r>
            <w:proofErr w:type="spellEnd"/>
          </w:p>
          <w:p w14:paraId="2FEFD12E" w14:textId="77777777" w:rsidR="00AA0E39" w:rsidRPr="003B792E" w:rsidRDefault="00AA0E39" w:rsidP="00AA0E39">
            <w:pPr>
              <w:spacing w:after="0" w:line="216" w:lineRule="auto"/>
              <w:rPr>
                <w:rFonts w:ascii="Times New Roman" w:hAnsi="Times New Roman" w:cs="Times New Roman"/>
                <w:color w:val="262626" w:themeColor="text1" w:themeTint="D9"/>
                <w:sz w:val="23"/>
                <w:szCs w:val="23"/>
              </w:rPr>
            </w:pPr>
            <w:r w:rsidRPr="003B792E">
              <w:rPr>
                <w:rFonts w:ascii="Times New Roman" w:hAnsi="Times New Roman" w:cs="Times New Roman"/>
                <w:color w:val="262626" w:themeColor="text1" w:themeTint="D9"/>
                <w:sz w:val="23"/>
                <w:szCs w:val="23"/>
              </w:rPr>
              <w:t>М.П.</w:t>
            </w:r>
          </w:p>
        </w:tc>
        <w:tc>
          <w:tcPr>
            <w:tcW w:w="225" w:type="dxa"/>
            <w:shd w:val="clear" w:color="auto" w:fill="FFFFFF"/>
          </w:tcPr>
          <w:p w14:paraId="1E389A3E" w14:textId="77777777" w:rsidR="00AA0E39" w:rsidRPr="003B792E" w:rsidRDefault="00AA0E39" w:rsidP="00AA0E39">
            <w:pPr>
              <w:spacing w:after="0" w:line="216" w:lineRule="auto"/>
              <w:ind w:firstLine="567"/>
              <w:rPr>
                <w:rFonts w:ascii="Times New Roman" w:hAnsi="Times New Roman" w:cs="Times New Roman"/>
                <w:color w:val="262626" w:themeColor="text1" w:themeTint="D9"/>
                <w:sz w:val="23"/>
                <w:szCs w:val="23"/>
              </w:rPr>
            </w:pPr>
          </w:p>
        </w:tc>
        <w:tc>
          <w:tcPr>
            <w:tcW w:w="4713" w:type="dxa"/>
            <w:shd w:val="clear" w:color="auto" w:fill="FFFFFF"/>
          </w:tcPr>
          <w:p w14:paraId="7C820FC4" w14:textId="77777777" w:rsidR="00AA0E39" w:rsidRPr="003B792E" w:rsidRDefault="00AA0E39" w:rsidP="00AA0E39">
            <w:pPr>
              <w:spacing w:after="0" w:line="216" w:lineRule="auto"/>
              <w:ind w:firstLine="567"/>
              <w:rPr>
                <w:rFonts w:ascii="Times New Roman" w:hAnsi="Times New Roman" w:cs="Times New Roman"/>
                <w:bCs/>
                <w:color w:val="262626" w:themeColor="text1" w:themeTint="D9"/>
                <w:sz w:val="23"/>
                <w:szCs w:val="23"/>
              </w:rPr>
            </w:pPr>
            <w:r w:rsidRPr="003B792E">
              <w:rPr>
                <w:rFonts w:ascii="Times New Roman" w:hAnsi="Times New Roman" w:cs="Times New Roman"/>
                <w:bCs/>
                <w:color w:val="262626" w:themeColor="text1" w:themeTint="D9"/>
                <w:sz w:val="23"/>
                <w:szCs w:val="23"/>
              </w:rPr>
              <w:t>Генеральный директор</w:t>
            </w:r>
          </w:p>
          <w:p w14:paraId="24A3CAD7" w14:textId="77777777" w:rsidR="00AA0E39" w:rsidRPr="003B792E" w:rsidRDefault="00AA0E39" w:rsidP="00AA0E39">
            <w:pPr>
              <w:spacing w:after="0" w:line="216" w:lineRule="auto"/>
              <w:rPr>
                <w:rFonts w:ascii="Times New Roman" w:hAnsi="Times New Roman" w:cs="Times New Roman"/>
                <w:bCs/>
                <w:color w:val="262626" w:themeColor="text1" w:themeTint="D9"/>
                <w:sz w:val="23"/>
                <w:szCs w:val="23"/>
              </w:rPr>
            </w:pPr>
          </w:p>
          <w:p w14:paraId="3AA95EAA" w14:textId="77777777" w:rsidR="00AA0E39" w:rsidRPr="003B792E" w:rsidRDefault="00AA0E39" w:rsidP="00AA0E39">
            <w:pPr>
              <w:spacing w:after="0" w:line="216" w:lineRule="auto"/>
              <w:rPr>
                <w:rFonts w:ascii="Times New Roman" w:hAnsi="Times New Roman" w:cs="Times New Roman"/>
                <w:bCs/>
                <w:color w:val="262626" w:themeColor="text1" w:themeTint="D9"/>
                <w:sz w:val="23"/>
                <w:szCs w:val="23"/>
              </w:rPr>
            </w:pPr>
            <w:r w:rsidRPr="003B792E">
              <w:rPr>
                <w:rFonts w:ascii="Times New Roman" w:hAnsi="Times New Roman" w:cs="Times New Roman"/>
                <w:bCs/>
                <w:color w:val="262626" w:themeColor="text1" w:themeTint="D9"/>
                <w:sz w:val="23"/>
                <w:szCs w:val="23"/>
              </w:rPr>
              <w:t xml:space="preserve">       _________________/ К.С. Магомедов</w:t>
            </w:r>
          </w:p>
          <w:p w14:paraId="0EA18151" w14:textId="77777777" w:rsidR="00AA0E39" w:rsidRPr="003B792E" w:rsidRDefault="00AA0E39" w:rsidP="00AA0E39">
            <w:pPr>
              <w:spacing w:after="0" w:line="216" w:lineRule="auto"/>
              <w:rPr>
                <w:rFonts w:ascii="Times New Roman" w:hAnsi="Times New Roman" w:cs="Times New Roman"/>
                <w:color w:val="262626" w:themeColor="text1" w:themeTint="D9"/>
                <w:sz w:val="23"/>
                <w:szCs w:val="23"/>
              </w:rPr>
            </w:pPr>
            <w:r w:rsidRPr="003B792E">
              <w:rPr>
                <w:rFonts w:ascii="Times New Roman" w:hAnsi="Times New Roman" w:cs="Times New Roman"/>
                <w:bCs/>
                <w:color w:val="262626" w:themeColor="text1" w:themeTint="D9"/>
                <w:sz w:val="23"/>
                <w:szCs w:val="23"/>
              </w:rPr>
              <w:t xml:space="preserve">       М.П.</w:t>
            </w:r>
          </w:p>
        </w:tc>
      </w:tr>
    </w:tbl>
    <w:p w14:paraId="34669840" w14:textId="77777777" w:rsidR="00AA0E39" w:rsidRPr="003B792E" w:rsidRDefault="00AA0E39" w:rsidP="00AA0E39">
      <w:pPr>
        <w:spacing w:after="0" w:line="216" w:lineRule="auto"/>
        <w:ind w:firstLine="567"/>
        <w:rPr>
          <w:rFonts w:ascii="Times New Roman" w:eastAsia="Calibri" w:hAnsi="Times New Roman" w:cs="Times New Roman"/>
          <w:color w:val="262626" w:themeColor="text1" w:themeTint="D9"/>
          <w:sz w:val="23"/>
          <w:szCs w:val="23"/>
          <w:lang w:eastAsia="ar-SA"/>
        </w:rPr>
      </w:pPr>
    </w:p>
    <w:p w14:paraId="67C26269" w14:textId="77777777" w:rsidR="003C6583" w:rsidRPr="003B792E" w:rsidRDefault="003C6583" w:rsidP="00AA0E39">
      <w:pPr>
        <w:spacing w:after="0" w:line="216" w:lineRule="auto"/>
        <w:ind w:firstLine="567"/>
        <w:rPr>
          <w:rFonts w:ascii="Times New Roman" w:eastAsia="Calibri" w:hAnsi="Times New Roman" w:cs="Times New Roman"/>
          <w:color w:val="262626" w:themeColor="text1" w:themeTint="D9"/>
          <w:sz w:val="23"/>
          <w:szCs w:val="23"/>
          <w:lang w:eastAsia="ar-SA"/>
        </w:rPr>
      </w:pPr>
      <w:r w:rsidRPr="003B792E">
        <w:rPr>
          <w:rFonts w:ascii="Times New Roman" w:eastAsia="Calibri" w:hAnsi="Times New Roman" w:cs="Times New Roman"/>
          <w:color w:val="262626" w:themeColor="text1" w:themeTint="D9"/>
          <w:sz w:val="23"/>
          <w:szCs w:val="23"/>
          <w:lang w:eastAsia="ar-SA"/>
        </w:rPr>
        <w:br w:type="page"/>
      </w:r>
    </w:p>
    <w:p w14:paraId="4A67850D" w14:textId="77777777" w:rsidR="00AA0E39" w:rsidRPr="003B792E" w:rsidRDefault="00AA0E39" w:rsidP="00DF68A5">
      <w:pPr>
        <w:spacing w:after="0" w:line="216" w:lineRule="auto"/>
        <w:ind w:firstLine="567"/>
        <w:rPr>
          <w:rFonts w:ascii="Times New Roman" w:eastAsia="Calibri" w:hAnsi="Times New Roman" w:cs="Times New Roman"/>
          <w:color w:val="262626" w:themeColor="text1" w:themeTint="D9"/>
          <w:sz w:val="24"/>
          <w:szCs w:val="24"/>
          <w:lang w:eastAsia="ar-SA"/>
        </w:rPr>
      </w:pPr>
    </w:p>
    <w:p w14:paraId="5CEAA9A4" w14:textId="09CBBA9A" w:rsidR="002041E9" w:rsidRPr="003B792E" w:rsidRDefault="002041E9" w:rsidP="00DF68A5">
      <w:pPr>
        <w:suppressAutoHyphens/>
        <w:spacing w:after="0" w:line="216" w:lineRule="auto"/>
        <w:ind w:firstLine="567"/>
        <w:jc w:val="right"/>
        <w:rPr>
          <w:rFonts w:ascii="Times New Roman" w:eastAsia="Calibri"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Приложение 3</w:t>
      </w:r>
    </w:p>
    <w:p w14:paraId="317ADA49" w14:textId="0C8F50EC" w:rsidR="002041E9" w:rsidRPr="003B792E" w:rsidRDefault="002041E9" w:rsidP="00DF68A5">
      <w:pPr>
        <w:suppressAutoHyphens/>
        <w:spacing w:after="0" w:line="216" w:lineRule="auto"/>
        <w:ind w:firstLine="567"/>
        <w:jc w:val="right"/>
        <w:rPr>
          <w:rFonts w:ascii="Times New Roman" w:eastAsia="Calibri"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 xml:space="preserve">к </w:t>
      </w:r>
      <w:r w:rsidR="009877D2" w:rsidRPr="003B792E">
        <w:rPr>
          <w:rFonts w:ascii="Times New Roman" w:eastAsia="Calibri" w:hAnsi="Times New Roman" w:cs="Times New Roman"/>
          <w:color w:val="262626" w:themeColor="text1" w:themeTint="D9"/>
          <w:sz w:val="24"/>
          <w:szCs w:val="24"/>
          <w:lang w:eastAsia="ar-SA"/>
        </w:rPr>
        <w:t>Договор</w:t>
      </w:r>
      <w:r w:rsidRPr="003B792E">
        <w:rPr>
          <w:rFonts w:ascii="Times New Roman" w:eastAsia="Calibri" w:hAnsi="Times New Roman" w:cs="Times New Roman"/>
          <w:color w:val="262626" w:themeColor="text1" w:themeTint="D9"/>
          <w:sz w:val="24"/>
          <w:szCs w:val="24"/>
          <w:lang w:eastAsia="ar-SA"/>
        </w:rPr>
        <w:t>у №</w:t>
      </w:r>
      <w:r w:rsidR="008158B9" w:rsidRPr="003B792E">
        <w:rPr>
          <w:rFonts w:ascii="Times New Roman" w:hAnsi="Times New Roman" w:cs="Times New Roman"/>
          <w:color w:val="262626" w:themeColor="text1" w:themeTint="D9"/>
          <w:sz w:val="24"/>
          <w:szCs w:val="24"/>
        </w:rPr>
        <w:t xml:space="preserve"> </w:t>
      </w:r>
      <w:r w:rsidR="008158B9" w:rsidRPr="003B792E">
        <w:rPr>
          <w:rFonts w:ascii="Times New Roman" w:eastAsia="Times New Roman" w:hAnsi="Times New Roman" w:cs="Times New Roman"/>
          <w:color w:val="262626" w:themeColor="text1" w:themeTint="D9"/>
          <w:sz w:val="24"/>
          <w:szCs w:val="24"/>
          <w:lang w:eastAsia="ru-RU"/>
        </w:rPr>
        <w:t xml:space="preserve"> </w:t>
      </w:r>
      <w:proofErr w:type="spellStart"/>
      <w:r w:rsidR="008158B9" w:rsidRPr="003B792E">
        <w:rPr>
          <w:rFonts w:ascii="Times New Roman" w:eastAsia="Times New Roman" w:hAnsi="Times New Roman" w:cs="Times New Roman"/>
          <w:color w:val="262626" w:themeColor="text1" w:themeTint="D9"/>
          <w:sz w:val="24"/>
          <w:szCs w:val="24"/>
          <w:lang w:eastAsia="ru-RU"/>
        </w:rPr>
        <w:t>Касп</w:t>
      </w:r>
      <w:proofErr w:type="spellEnd"/>
      <w:r w:rsidR="008158B9" w:rsidRPr="003B792E">
        <w:rPr>
          <w:rFonts w:ascii="Times New Roman" w:eastAsia="Times New Roman" w:hAnsi="Times New Roman" w:cs="Times New Roman"/>
          <w:color w:val="262626" w:themeColor="text1" w:themeTint="D9"/>
          <w:sz w:val="24"/>
          <w:szCs w:val="24"/>
          <w:lang w:eastAsia="ru-RU"/>
        </w:rPr>
        <w:t>/СОШ10-1</w:t>
      </w:r>
      <w:r w:rsidR="008158B9" w:rsidRPr="003B792E">
        <w:rPr>
          <w:rFonts w:ascii="Times New Roman" w:hAnsi="Times New Roman" w:cs="Times New Roman"/>
          <w:color w:val="262626" w:themeColor="text1" w:themeTint="D9"/>
          <w:sz w:val="24"/>
          <w:szCs w:val="24"/>
        </w:rPr>
        <w:t>(ОВЗ)</w:t>
      </w:r>
      <w:r w:rsidR="008158B9" w:rsidRPr="003B792E">
        <w:rPr>
          <w:rFonts w:ascii="Times New Roman" w:eastAsia="Calibri" w:hAnsi="Times New Roman" w:cs="Times New Roman"/>
          <w:color w:val="262626" w:themeColor="text1" w:themeTint="D9"/>
          <w:sz w:val="24"/>
          <w:szCs w:val="24"/>
          <w:lang w:eastAsia="ar-SA"/>
        </w:rPr>
        <w:t xml:space="preserve"> </w:t>
      </w:r>
    </w:p>
    <w:p w14:paraId="73C9992E" w14:textId="36EFFE65" w:rsidR="002041E9" w:rsidRPr="003B792E" w:rsidRDefault="0083630D" w:rsidP="00DF68A5">
      <w:pPr>
        <w:suppressAutoHyphens/>
        <w:spacing w:after="0" w:line="216" w:lineRule="auto"/>
        <w:ind w:firstLine="567"/>
        <w:jc w:val="right"/>
        <w:rPr>
          <w:rFonts w:ascii="Times New Roman" w:eastAsia="Calibri" w:hAnsi="Times New Roman" w:cs="Times New Roman"/>
          <w:color w:val="262626" w:themeColor="text1" w:themeTint="D9"/>
          <w:sz w:val="24"/>
          <w:szCs w:val="24"/>
          <w:lang w:eastAsia="ar-SA"/>
        </w:rPr>
      </w:pPr>
      <w:r>
        <w:rPr>
          <w:rFonts w:ascii="Times New Roman" w:eastAsia="Calibri" w:hAnsi="Times New Roman" w:cs="Times New Roman"/>
          <w:color w:val="262626" w:themeColor="text1" w:themeTint="D9"/>
          <w:sz w:val="24"/>
          <w:szCs w:val="24"/>
          <w:lang w:eastAsia="ar-SA"/>
        </w:rPr>
        <w:t>от «09</w:t>
      </w:r>
      <w:r w:rsidR="008158B9" w:rsidRPr="003B792E">
        <w:rPr>
          <w:rFonts w:ascii="Times New Roman" w:eastAsia="Calibri" w:hAnsi="Times New Roman" w:cs="Times New Roman"/>
          <w:color w:val="262626" w:themeColor="text1" w:themeTint="D9"/>
          <w:sz w:val="24"/>
          <w:szCs w:val="24"/>
          <w:lang w:eastAsia="ar-SA"/>
        </w:rPr>
        <w:t>»  января</w:t>
      </w:r>
      <w:r w:rsidR="002041E9" w:rsidRPr="003B792E">
        <w:rPr>
          <w:rFonts w:ascii="Times New Roman" w:eastAsia="Calibri" w:hAnsi="Times New Roman" w:cs="Times New Roman"/>
          <w:color w:val="262626" w:themeColor="text1" w:themeTint="D9"/>
          <w:sz w:val="24"/>
          <w:szCs w:val="24"/>
          <w:lang w:eastAsia="ar-SA"/>
        </w:rPr>
        <w:t xml:space="preserve"> 20</w:t>
      </w:r>
      <w:r w:rsidR="008158B9" w:rsidRPr="003B792E">
        <w:rPr>
          <w:rFonts w:ascii="Times New Roman" w:eastAsia="Calibri" w:hAnsi="Times New Roman" w:cs="Times New Roman"/>
          <w:color w:val="262626" w:themeColor="text1" w:themeTint="D9"/>
          <w:sz w:val="24"/>
          <w:szCs w:val="24"/>
          <w:lang w:eastAsia="ar-SA"/>
        </w:rPr>
        <w:t>25</w:t>
      </w:r>
      <w:r w:rsidR="002041E9" w:rsidRPr="003B792E">
        <w:rPr>
          <w:rFonts w:ascii="Times New Roman" w:eastAsia="Calibri" w:hAnsi="Times New Roman" w:cs="Times New Roman"/>
          <w:color w:val="262626" w:themeColor="text1" w:themeTint="D9"/>
          <w:sz w:val="24"/>
          <w:szCs w:val="24"/>
          <w:lang w:eastAsia="ar-SA"/>
        </w:rPr>
        <w:t>г.</w:t>
      </w:r>
    </w:p>
    <w:p w14:paraId="14D7C83B" w14:textId="77777777" w:rsidR="006E7DA9" w:rsidRPr="003B792E" w:rsidRDefault="006E7DA9" w:rsidP="00DF68A5">
      <w:pPr>
        <w:suppressAutoHyphens/>
        <w:spacing w:after="0" w:line="216" w:lineRule="auto"/>
        <w:ind w:firstLine="567"/>
        <w:jc w:val="center"/>
        <w:rPr>
          <w:rFonts w:ascii="Times New Roman" w:eastAsia="Calibri" w:hAnsi="Times New Roman" w:cs="Times New Roman"/>
          <w:color w:val="262626" w:themeColor="text1" w:themeTint="D9"/>
          <w:sz w:val="24"/>
          <w:szCs w:val="24"/>
          <w:lang w:eastAsia="ar-SA"/>
        </w:rPr>
      </w:pPr>
    </w:p>
    <w:p w14:paraId="3529481D" w14:textId="77777777" w:rsidR="006E7DA9" w:rsidRPr="003B792E" w:rsidRDefault="006E7DA9" w:rsidP="00DF68A5">
      <w:pPr>
        <w:suppressAutoHyphens/>
        <w:spacing w:after="0" w:line="216" w:lineRule="auto"/>
        <w:ind w:firstLine="567"/>
        <w:jc w:val="center"/>
        <w:rPr>
          <w:rFonts w:ascii="Times New Roman" w:eastAsia="Calibri" w:hAnsi="Times New Roman" w:cs="Times New Roman"/>
          <w:color w:val="262626" w:themeColor="text1" w:themeTint="D9"/>
          <w:sz w:val="24"/>
          <w:szCs w:val="24"/>
          <w:lang w:eastAsia="ar-SA"/>
        </w:rPr>
      </w:pPr>
      <w:bookmarkStart w:id="8" w:name="Bookmark8"/>
      <w:r w:rsidRPr="003B792E">
        <w:rPr>
          <w:rFonts w:ascii="Times New Roman" w:eastAsia="Calibri" w:hAnsi="Times New Roman" w:cs="Times New Roman"/>
          <w:b/>
          <w:bCs/>
          <w:color w:val="262626" w:themeColor="text1" w:themeTint="D9"/>
          <w:sz w:val="24"/>
          <w:szCs w:val="24"/>
          <w:lang w:eastAsia="ar-SA"/>
        </w:rPr>
        <w:t>График оказания услуг по организации бесплатного горячего питания обучающихся</w:t>
      </w:r>
    </w:p>
    <w:bookmarkEnd w:id="8"/>
    <w:p w14:paraId="0BC061B8" w14:textId="77777777" w:rsidR="006E7DA9" w:rsidRPr="003B792E" w:rsidRDefault="006E7DA9" w:rsidP="00DF68A5">
      <w:pPr>
        <w:suppressAutoHyphens/>
        <w:spacing w:after="0" w:line="216" w:lineRule="auto"/>
        <w:ind w:firstLine="567"/>
        <w:jc w:val="both"/>
        <w:rPr>
          <w:rFonts w:ascii="Times New Roman" w:eastAsia="Calibri" w:hAnsi="Times New Roman" w:cs="Times New Roman"/>
          <w:color w:val="262626" w:themeColor="text1" w:themeTint="D9"/>
          <w:sz w:val="24"/>
          <w:szCs w:val="24"/>
          <w:lang w:eastAsia="ar-SA"/>
        </w:rPr>
      </w:pPr>
    </w:p>
    <w:tbl>
      <w:tblPr>
        <w:tblW w:w="0" w:type="auto"/>
        <w:tblInd w:w="-113" w:type="dxa"/>
        <w:tblLayout w:type="fixed"/>
        <w:tblCellMar>
          <w:left w:w="0" w:type="dxa"/>
          <w:right w:w="0" w:type="dxa"/>
        </w:tblCellMar>
        <w:tblLook w:val="0000" w:firstRow="0" w:lastRow="0" w:firstColumn="0" w:lastColumn="0" w:noHBand="0" w:noVBand="0"/>
      </w:tblPr>
      <w:tblGrid>
        <w:gridCol w:w="4643"/>
        <w:gridCol w:w="5398"/>
      </w:tblGrid>
      <w:tr w:rsidR="003B792E" w:rsidRPr="003B792E" w14:paraId="17E0B36D" w14:textId="77777777" w:rsidTr="00C64DC8">
        <w:trPr>
          <w:trHeight w:val="341"/>
        </w:trPr>
        <w:tc>
          <w:tcPr>
            <w:tcW w:w="4643" w:type="dxa"/>
            <w:tcBorders>
              <w:top w:val="single" w:sz="4" w:space="0" w:color="000000"/>
              <w:left w:val="single" w:sz="4" w:space="0" w:color="000000"/>
              <w:bottom w:val="single" w:sz="4" w:space="0" w:color="000000"/>
            </w:tcBorders>
            <w:shd w:val="clear" w:color="auto" w:fill="auto"/>
          </w:tcPr>
          <w:p w14:paraId="6E7199DF" w14:textId="77777777" w:rsidR="006E7DA9" w:rsidRPr="003B792E" w:rsidRDefault="006E7DA9" w:rsidP="00DF68A5">
            <w:pPr>
              <w:suppressAutoHyphens/>
              <w:spacing w:after="0" w:line="216" w:lineRule="auto"/>
              <w:ind w:firstLine="567"/>
              <w:jc w:val="center"/>
              <w:rPr>
                <w:rFonts w:ascii="Times New Roman" w:eastAsia="Calibri" w:hAnsi="Times New Roman" w:cs="Times New Roman"/>
                <w:color w:val="262626" w:themeColor="text1" w:themeTint="D9"/>
                <w:sz w:val="24"/>
                <w:szCs w:val="24"/>
                <w:lang w:eastAsia="ar-SA"/>
              </w:rPr>
            </w:pPr>
            <w:bookmarkStart w:id="9" w:name="_Hlk149908351"/>
            <w:r w:rsidRPr="003B792E">
              <w:rPr>
                <w:rFonts w:ascii="Times New Roman" w:eastAsia="Calibri" w:hAnsi="Times New Roman" w:cs="Times New Roman"/>
                <w:color w:val="262626" w:themeColor="text1" w:themeTint="D9"/>
                <w:sz w:val="24"/>
                <w:szCs w:val="24"/>
                <w:lang w:eastAsia="ar-SA"/>
              </w:rPr>
              <w:t xml:space="preserve">№ </w:t>
            </w:r>
            <w:proofErr w:type="gramStart"/>
            <w:r w:rsidRPr="003B792E">
              <w:rPr>
                <w:rFonts w:ascii="Times New Roman" w:eastAsia="Calibri" w:hAnsi="Times New Roman" w:cs="Times New Roman"/>
                <w:color w:val="262626" w:themeColor="text1" w:themeTint="D9"/>
                <w:sz w:val="24"/>
                <w:szCs w:val="24"/>
                <w:lang w:eastAsia="ar-SA"/>
              </w:rPr>
              <w:t>п</w:t>
            </w:r>
            <w:proofErr w:type="gramEnd"/>
            <w:r w:rsidRPr="003B792E">
              <w:rPr>
                <w:rFonts w:ascii="Times New Roman" w:eastAsia="Calibri" w:hAnsi="Times New Roman" w:cs="Times New Roman"/>
                <w:color w:val="262626" w:themeColor="text1" w:themeTint="D9"/>
                <w:sz w:val="24"/>
                <w:szCs w:val="24"/>
                <w:lang w:eastAsia="ar-SA"/>
              </w:rPr>
              <w:t>/п</w:t>
            </w:r>
          </w:p>
        </w:tc>
        <w:tc>
          <w:tcPr>
            <w:tcW w:w="5398" w:type="dxa"/>
            <w:tcBorders>
              <w:top w:val="single" w:sz="4" w:space="0" w:color="000000"/>
              <w:left w:val="single" w:sz="4" w:space="0" w:color="000000"/>
              <w:bottom w:val="single" w:sz="4" w:space="0" w:color="000000"/>
              <w:right w:val="single" w:sz="4" w:space="0" w:color="000000"/>
            </w:tcBorders>
            <w:shd w:val="clear" w:color="auto" w:fill="auto"/>
          </w:tcPr>
          <w:p w14:paraId="1728EB89" w14:textId="77777777" w:rsidR="006E7DA9" w:rsidRPr="003B792E" w:rsidRDefault="006E7DA9" w:rsidP="00DF68A5">
            <w:pPr>
              <w:suppressAutoHyphens/>
              <w:spacing w:after="0" w:line="216" w:lineRule="auto"/>
              <w:ind w:firstLine="567"/>
              <w:jc w:val="center"/>
              <w:rPr>
                <w:rFonts w:ascii="Calibri" w:eastAsia="SimSun" w:hAnsi="Calibri" w:cs="font518"/>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Месяц</w:t>
            </w:r>
          </w:p>
        </w:tc>
      </w:tr>
      <w:tr w:rsidR="003B792E" w:rsidRPr="003B792E" w14:paraId="3027BAF6" w14:textId="77777777" w:rsidTr="00C64DC8">
        <w:trPr>
          <w:trHeight w:val="360"/>
        </w:trPr>
        <w:tc>
          <w:tcPr>
            <w:tcW w:w="4643" w:type="dxa"/>
            <w:tcBorders>
              <w:top w:val="single" w:sz="4" w:space="0" w:color="000000"/>
              <w:left w:val="single" w:sz="4" w:space="0" w:color="000000"/>
              <w:bottom w:val="single" w:sz="4" w:space="0" w:color="000000"/>
            </w:tcBorders>
            <w:shd w:val="clear" w:color="auto" w:fill="auto"/>
          </w:tcPr>
          <w:p w14:paraId="2250091B" w14:textId="77777777" w:rsidR="006E7DA9" w:rsidRPr="003B792E" w:rsidRDefault="006E7DA9" w:rsidP="00DF68A5">
            <w:pPr>
              <w:suppressAutoHyphens/>
              <w:spacing w:after="0" w:line="216" w:lineRule="auto"/>
              <w:ind w:firstLine="567"/>
              <w:jc w:val="center"/>
              <w:rPr>
                <w:rFonts w:ascii="Times New Roman" w:eastAsia="Calibri"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1</w:t>
            </w:r>
          </w:p>
        </w:tc>
        <w:tc>
          <w:tcPr>
            <w:tcW w:w="5398" w:type="dxa"/>
            <w:tcBorders>
              <w:top w:val="single" w:sz="4" w:space="0" w:color="000000"/>
              <w:left w:val="single" w:sz="4" w:space="0" w:color="000000"/>
              <w:bottom w:val="single" w:sz="4" w:space="0" w:color="000000"/>
              <w:right w:val="single" w:sz="4" w:space="0" w:color="000000"/>
            </w:tcBorders>
            <w:shd w:val="clear" w:color="auto" w:fill="auto"/>
          </w:tcPr>
          <w:p w14:paraId="737A2699" w14:textId="00A95779" w:rsidR="006E7DA9" w:rsidRPr="003B792E" w:rsidRDefault="00BE706D" w:rsidP="00DF68A5">
            <w:pPr>
              <w:suppressAutoHyphens/>
              <w:spacing w:after="0" w:line="216" w:lineRule="auto"/>
              <w:ind w:firstLine="567"/>
              <w:jc w:val="center"/>
              <w:rPr>
                <w:rFonts w:ascii="Calibri" w:eastAsia="SimSun" w:hAnsi="Calibri" w:cs="font518"/>
                <w:color w:val="262626" w:themeColor="text1" w:themeTint="D9"/>
                <w:sz w:val="24"/>
                <w:szCs w:val="24"/>
                <w:lang w:eastAsia="ar-SA"/>
              </w:rPr>
            </w:pPr>
            <w:r>
              <w:rPr>
                <w:rFonts w:ascii="Times New Roman" w:eastAsia="Calibri" w:hAnsi="Times New Roman" w:cs="Times New Roman"/>
                <w:color w:val="262626" w:themeColor="text1" w:themeTint="D9"/>
                <w:sz w:val="24"/>
                <w:szCs w:val="24"/>
                <w:lang w:eastAsia="ar-SA"/>
              </w:rPr>
              <w:t xml:space="preserve">С  13.01.2025 </w:t>
            </w:r>
            <w:r w:rsidR="006E7DA9" w:rsidRPr="003B792E">
              <w:rPr>
                <w:rFonts w:ascii="Times New Roman" w:eastAsia="Calibri" w:hAnsi="Times New Roman" w:cs="Times New Roman"/>
                <w:color w:val="262626" w:themeColor="text1" w:themeTint="D9"/>
                <w:sz w:val="24"/>
                <w:szCs w:val="24"/>
                <w:lang w:eastAsia="ar-SA"/>
              </w:rPr>
              <w:t xml:space="preserve"> </w:t>
            </w:r>
            <w:r w:rsidR="00F7363F" w:rsidRPr="003B792E">
              <w:rPr>
                <w:rFonts w:ascii="Times New Roman" w:eastAsia="Calibri" w:hAnsi="Times New Roman" w:cs="Times New Roman"/>
                <w:color w:val="262626" w:themeColor="text1" w:themeTint="D9"/>
                <w:sz w:val="24"/>
                <w:szCs w:val="24"/>
                <w:lang w:eastAsia="ar-SA"/>
              </w:rPr>
              <w:t>по</w:t>
            </w:r>
            <w:r w:rsidR="005F41B9" w:rsidRPr="003B792E">
              <w:rPr>
                <w:rFonts w:ascii="Times New Roman" w:eastAsia="Calibri" w:hAnsi="Times New Roman" w:cs="Times New Roman"/>
                <w:color w:val="262626" w:themeColor="text1" w:themeTint="D9"/>
                <w:sz w:val="24"/>
                <w:szCs w:val="24"/>
                <w:lang w:eastAsia="ar-SA"/>
              </w:rPr>
              <w:t xml:space="preserve"> </w:t>
            </w:r>
            <w:r>
              <w:rPr>
                <w:rFonts w:ascii="Times New Roman" w:eastAsia="Calibri" w:hAnsi="Times New Roman" w:cs="Times New Roman"/>
                <w:color w:val="262626" w:themeColor="text1" w:themeTint="D9"/>
                <w:sz w:val="24"/>
                <w:szCs w:val="24"/>
                <w:lang w:eastAsia="ar-SA"/>
              </w:rPr>
              <w:t>31.01</w:t>
            </w:r>
            <w:r w:rsidR="006E7DA9" w:rsidRPr="003B792E">
              <w:rPr>
                <w:rFonts w:ascii="Times New Roman" w:eastAsia="Calibri" w:hAnsi="Times New Roman" w:cs="Times New Roman"/>
                <w:color w:val="262626" w:themeColor="text1" w:themeTint="D9"/>
                <w:sz w:val="24"/>
                <w:szCs w:val="24"/>
                <w:lang w:eastAsia="ar-SA"/>
              </w:rPr>
              <w:t>.202</w:t>
            </w:r>
            <w:r w:rsidR="0099344C" w:rsidRPr="003B792E">
              <w:rPr>
                <w:rFonts w:ascii="Times New Roman" w:eastAsia="Calibri" w:hAnsi="Times New Roman" w:cs="Times New Roman"/>
                <w:color w:val="262626" w:themeColor="text1" w:themeTint="D9"/>
                <w:sz w:val="24"/>
                <w:szCs w:val="24"/>
                <w:lang w:eastAsia="ar-SA"/>
              </w:rPr>
              <w:t>5</w:t>
            </w:r>
            <w:r w:rsidR="006E7DA9" w:rsidRPr="003B792E">
              <w:rPr>
                <w:rFonts w:ascii="Times New Roman" w:eastAsia="Calibri" w:hAnsi="Times New Roman" w:cs="Times New Roman"/>
                <w:color w:val="262626" w:themeColor="text1" w:themeTint="D9"/>
                <w:sz w:val="24"/>
                <w:szCs w:val="24"/>
                <w:lang w:eastAsia="ar-SA"/>
              </w:rPr>
              <w:t xml:space="preserve"> г.</w:t>
            </w:r>
          </w:p>
        </w:tc>
      </w:tr>
      <w:tr w:rsidR="003B792E" w:rsidRPr="003B792E" w14:paraId="600C7C72" w14:textId="77777777" w:rsidTr="00C64DC8">
        <w:trPr>
          <w:trHeight w:val="360"/>
        </w:trPr>
        <w:tc>
          <w:tcPr>
            <w:tcW w:w="4643" w:type="dxa"/>
            <w:tcBorders>
              <w:top w:val="single" w:sz="4" w:space="0" w:color="000000"/>
              <w:left w:val="single" w:sz="4" w:space="0" w:color="000000"/>
              <w:bottom w:val="single" w:sz="4" w:space="0" w:color="000000"/>
            </w:tcBorders>
            <w:shd w:val="clear" w:color="auto" w:fill="auto"/>
          </w:tcPr>
          <w:p w14:paraId="7F3C411C" w14:textId="36EE3B0A" w:rsidR="006E7DA9" w:rsidRPr="003B792E" w:rsidRDefault="005F41B9" w:rsidP="00DF68A5">
            <w:pPr>
              <w:suppressAutoHyphens/>
              <w:spacing w:after="0" w:line="216" w:lineRule="auto"/>
              <w:ind w:firstLine="567"/>
              <w:jc w:val="center"/>
              <w:rPr>
                <w:rFonts w:ascii="Times New Roman" w:eastAsia="Calibri"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2</w:t>
            </w:r>
          </w:p>
        </w:tc>
        <w:tc>
          <w:tcPr>
            <w:tcW w:w="5398" w:type="dxa"/>
            <w:tcBorders>
              <w:top w:val="single" w:sz="4" w:space="0" w:color="000000"/>
              <w:left w:val="single" w:sz="4" w:space="0" w:color="000000"/>
              <w:bottom w:val="single" w:sz="4" w:space="0" w:color="000000"/>
              <w:right w:val="single" w:sz="4" w:space="0" w:color="000000"/>
            </w:tcBorders>
            <w:shd w:val="clear" w:color="auto" w:fill="auto"/>
          </w:tcPr>
          <w:p w14:paraId="459AD5E5" w14:textId="45B2B335" w:rsidR="006E7DA9" w:rsidRPr="003B792E" w:rsidRDefault="006E7DA9" w:rsidP="00DF68A5">
            <w:pPr>
              <w:suppressAutoHyphens/>
              <w:spacing w:after="0" w:line="216" w:lineRule="auto"/>
              <w:ind w:firstLine="567"/>
              <w:jc w:val="center"/>
              <w:rPr>
                <w:rFonts w:ascii="Times New Roman" w:eastAsia="Calibri"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01.02.202</w:t>
            </w:r>
            <w:r w:rsidR="0099344C" w:rsidRPr="003B792E">
              <w:rPr>
                <w:rFonts w:ascii="Times New Roman" w:eastAsia="Calibri" w:hAnsi="Times New Roman" w:cs="Times New Roman"/>
                <w:color w:val="262626" w:themeColor="text1" w:themeTint="D9"/>
                <w:sz w:val="24"/>
                <w:szCs w:val="24"/>
                <w:lang w:eastAsia="ar-SA"/>
              </w:rPr>
              <w:t>5</w:t>
            </w:r>
            <w:r w:rsidRPr="003B792E">
              <w:rPr>
                <w:rFonts w:ascii="Times New Roman" w:eastAsia="Calibri" w:hAnsi="Times New Roman" w:cs="Times New Roman"/>
                <w:color w:val="262626" w:themeColor="text1" w:themeTint="D9"/>
                <w:sz w:val="24"/>
                <w:szCs w:val="24"/>
                <w:lang w:eastAsia="ar-SA"/>
              </w:rPr>
              <w:t xml:space="preserve"> -</w:t>
            </w:r>
            <w:r w:rsidR="005F41B9" w:rsidRPr="003B792E">
              <w:rPr>
                <w:rFonts w:ascii="Times New Roman" w:eastAsia="Calibri" w:hAnsi="Times New Roman" w:cs="Times New Roman"/>
                <w:color w:val="262626" w:themeColor="text1" w:themeTint="D9"/>
                <w:sz w:val="24"/>
                <w:szCs w:val="24"/>
                <w:lang w:eastAsia="ar-SA"/>
              </w:rPr>
              <w:t xml:space="preserve"> </w:t>
            </w:r>
            <w:r w:rsidRPr="003B792E">
              <w:rPr>
                <w:rFonts w:ascii="Times New Roman" w:eastAsia="Calibri" w:hAnsi="Times New Roman" w:cs="Times New Roman"/>
                <w:color w:val="262626" w:themeColor="text1" w:themeTint="D9"/>
                <w:sz w:val="24"/>
                <w:szCs w:val="24"/>
                <w:lang w:eastAsia="ar-SA"/>
              </w:rPr>
              <w:t>29.02.202</w:t>
            </w:r>
            <w:r w:rsidR="0099344C" w:rsidRPr="003B792E">
              <w:rPr>
                <w:rFonts w:ascii="Times New Roman" w:eastAsia="Calibri" w:hAnsi="Times New Roman" w:cs="Times New Roman"/>
                <w:color w:val="262626" w:themeColor="text1" w:themeTint="D9"/>
                <w:sz w:val="24"/>
                <w:szCs w:val="24"/>
                <w:lang w:eastAsia="ar-SA"/>
              </w:rPr>
              <w:t>5</w:t>
            </w:r>
            <w:r w:rsidRPr="003B792E">
              <w:rPr>
                <w:rFonts w:ascii="Times New Roman" w:eastAsia="Calibri" w:hAnsi="Times New Roman" w:cs="Times New Roman"/>
                <w:color w:val="262626" w:themeColor="text1" w:themeTint="D9"/>
                <w:sz w:val="24"/>
                <w:szCs w:val="24"/>
                <w:lang w:eastAsia="ar-SA"/>
              </w:rPr>
              <w:t xml:space="preserve"> г</w:t>
            </w:r>
          </w:p>
        </w:tc>
      </w:tr>
      <w:tr w:rsidR="003B792E" w:rsidRPr="003B792E" w14:paraId="20690D95" w14:textId="77777777" w:rsidTr="00C64DC8">
        <w:trPr>
          <w:trHeight w:val="360"/>
        </w:trPr>
        <w:tc>
          <w:tcPr>
            <w:tcW w:w="4643" w:type="dxa"/>
            <w:tcBorders>
              <w:top w:val="single" w:sz="4" w:space="0" w:color="000000"/>
              <w:left w:val="single" w:sz="4" w:space="0" w:color="000000"/>
              <w:bottom w:val="single" w:sz="4" w:space="0" w:color="000000"/>
            </w:tcBorders>
            <w:shd w:val="clear" w:color="auto" w:fill="auto"/>
          </w:tcPr>
          <w:p w14:paraId="5A0EFB7A" w14:textId="6C50E4AB" w:rsidR="005F41B9" w:rsidRPr="003B792E" w:rsidRDefault="005F41B9" w:rsidP="00DF68A5">
            <w:pPr>
              <w:suppressAutoHyphens/>
              <w:spacing w:after="0" w:line="216" w:lineRule="auto"/>
              <w:ind w:firstLine="567"/>
              <w:jc w:val="center"/>
              <w:rPr>
                <w:rFonts w:ascii="Times New Roman" w:eastAsia="Calibri"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3</w:t>
            </w:r>
          </w:p>
        </w:tc>
        <w:tc>
          <w:tcPr>
            <w:tcW w:w="5398" w:type="dxa"/>
            <w:tcBorders>
              <w:top w:val="single" w:sz="4" w:space="0" w:color="000000"/>
              <w:left w:val="single" w:sz="4" w:space="0" w:color="000000"/>
              <w:bottom w:val="single" w:sz="4" w:space="0" w:color="000000"/>
              <w:right w:val="single" w:sz="4" w:space="0" w:color="000000"/>
            </w:tcBorders>
            <w:shd w:val="clear" w:color="auto" w:fill="auto"/>
          </w:tcPr>
          <w:p w14:paraId="0BD25DE7" w14:textId="3E6EDAC9" w:rsidR="005F41B9" w:rsidRPr="003B792E" w:rsidRDefault="005F41B9" w:rsidP="00DF68A5">
            <w:pPr>
              <w:suppressAutoHyphens/>
              <w:spacing w:after="0" w:line="216" w:lineRule="auto"/>
              <w:ind w:firstLine="567"/>
              <w:jc w:val="center"/>
              <w:rPr>
                <w:rFonts w:ascii="Times New Roman" w:eastAsia="Calibri"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01.03.202</w:t>
            </w:r>
            <w:r w:rsidR="0099344C" w:rsidRPr="003B792E">
              <w:rPr>
                <w:rFonts w:ascii="Times New Roman" w:eastAsia="Calibri" w:hAnsi="Times New Roman" w:cs="Times New Roman"/>
                <w:color w:val="262626" w:themeColor="text1" w:themeTint="D9"/>
                <w:sz w:val="24"/>
                <w:szCs w:val="24"/>
                <w:lang w:eastAsia="ar-SA"/>
              </w:rPr>
              <w:t>5</w:t>
            </w:r>
            <w:r w:rsidRPr="003B792E">
              <w:rPr>
                <w:rFonts w:ascii="Times New Roman" w:eastAsia="Calibri" w:hAnsi="Times New Roman" w:cs="Times New Roman"/>
                <w:color w:val="262626" w:themeColor="text1" w:themeTint="D9"/>
                <w:sz w:val="24"/>
                <w:szCs w:val="24"/>
                <w:lang w:eastAsia="ar-SA"/>
              </w:rPr>
              <w:t xml:space="preserve"> - 31.03.202</w:t>
            </w:r>
            <w:r w:rsidR="0099344C" w:rsidRPr="003B792E">
              <w:rPr>
                <w:rFonts w:ascii="Times New Roman" w:eastAsia="Calibri" w:hAnsi="Times New Roman" w:cs="Times New Roman"/>
                <w:color w:val="262626" w:themeColor="text1" w:themeTint="D9"/>
                <w:sz w:val="24"/>
                <w:szCs w:val="24"/>
                <w:lang w:eastAsia="ar-SA"/>
              </w:rPr>
              <w:t>5</w:t>
            </w:r>
            <w:r w:rsidRPr="003B792E">
              <w:rPr>
                <w:rFonts w:ascii="Times New Roman" w:eastAsia="Calibri" w:hAnsi="Times New Roman" w:cs="Times New Roman"/>
                <w:color w:val="262626" w:themeColor="text1" w:themeTint="D9"/>
                <w:sz w:val="24"/>
                <w:szCs w:val="24"/>
                <w:lang w:eastAsia="ar-SA"/>
              </w:rPr>
              <w:t xml:space="preserve"> г</w:t>
            </w:r>
          </w:p>
        </w:tc>
      </w:tr>
      <w:tr w:rsidR="003B792E" w:rsidRPr="003B792E" w14:paraId="5E1F150C" w14:textId="77777777" w:rsidTr="00C64DC8">
        <w:trPr>
          <w:trHeight w:val="360"/>
        </w:trPr>
        <w:tc>
          <w:tcPr>
            <w:tcW w:w="4643" w:type="dxa"/>
            <w:tcBorders>
              <w:top w:val="single" w:sz="4" w:space="0" w:color="000000"/>
              <w:left w:val="single" w:sz="4" w:space="0" w:color="000000"/>
              <w:bottom w:val="single" w:sz="4" w:space="0" w:color="000000"/>
            </w:tcBorders>
            <w:shd w:val="clear" w:color="auto" w:fill="auto"/>
          </w:tcPr>
          <w:p w14:paraId="793ADC7A" w14:textId="76615B4B" w:rsidR="005F41B9" w:rsidRPr="003B792E" w:rsidRDefault="005F41B9" w:rsidP="00DF68A5">
            <w:pPr>
              <w:suppressAutoHyphens/>
              <w:spacing w:after="0" w:line="216" w:lineRule="auto"/>
              <w:ind w:firstLine="567"/>
              <w:jc w:val="center"/>
              <w:rPr>
                <w:rFonts w:ascii="Times New Roman" w:eastAsia="Calibri"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4</w:t>
            </w:r>
          </w:p>
        </w:tc>
        <w:tc>
          <w:tcPr>
            <w:tcW w:w="5398" w:type="dxa"/>
            <w:tcBorders>
              <w:top w:val="single" w:sz="4" w:space="0" w:color="000000"/>
              <w:left w:val="single" w:sz="4" w:space="0" w:color="000000"/>
              <w:bottom w:val="single" w:sz="4" w:space="0" w:color="000000"/>
              <w:right w:val="single" w:sz="4" w:space="0" w:color="000000"/>
            </w:tcBorders>
            <w:shd w:val="clear" w:color="auto" w:fill="auto"/>
          </w:tcPr>
          <w:p w14:paraId="62291BDF" w14:textId="550CD4B3" w:rsidR="005F41B9" w:rsidRPr="003B792E" w:rsidRDefault="005F41B9" w:rsidP="00DF68A5">
            <w:pPr>
              <w:suppressAutoHyphens/>
              <w:spacing w:after="0" w:line="216" w:lineRule="auto"/>
              <w:ind w:firstLine="567"/>
              <w:jc w:val="center"/>
              <w:rPr>
                <w:rFonts w:ascii="Times New Roman" w:eastAsia="Calibri"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01.04.202</w:t>
            </w:r>
            <w:r w:rsidR="0099344C" w:rsidRPr="003B792E">
              <w:rPr>
                <w:rFonts w:ascii="Times New Roman" w:eastAsia="Calibri" w:hAnsi="Times New Roman" w:cs="Times New Roman"/>
                <w:color w:val="262626" w:themeColor="text1" w:themeTint="D9"/>
                <w:sz w:val="24"/>
                <w:szCs w:val="24"/>
                <w:lang w:eastAsia="ar-SA"/>
              </w:rPr>
              <w:t>5</w:t>
            </w:r>
            <w:r w:rsidRPr="003B792E">
              <w:rPr>
                <w:rFonts w:ascii="Times New Roman" w:eastAsia="Calibri" w:hAnsi="Times New Roman" w:cs="Times New Roman"/>
                <w:color w:val="262626" w:themeColor="text1" w:themeTint="D9"/>
                <w:sz w:val="24"/>
                <w:szCs w:val="24"/>
                <w:lang w:eastAsia="ar-SA"/>
              </w:rPr>
              <w:t xml:space="preserve"> - 30.04.202</w:t>
            </w:r>
            <w:r w:rsidR="0099344C" w:rsidRPr="003B792E">
              <w:rPr>
                <w:rFonts w:ascii="Times New Roman" w:eastAsia="Calibri" w:hAnsi="Times New Roman" w:cs="Times New Roman"/>
                <w:color w:val="262626" w:themeColor="text1" w:themeTint="D9"/>
                <w:sz w:val="24"/>
                <w:szCs w:val="24"/>
                <w:lang w:eastAsia="ar-SA"/>
              </w:rPr>
              <w:t>5</w:t>
            </w:r>
            <w:r w:rsidRPr="003B792E">
              <w:rPr>
                <w:rFonts w:ascii="Times New Roman" w:eastAsia="Calibri" w:hAnsi="Times New Roman" w:cs="Times New Roman"/>
                <w:color w:val="262626" w:themeColor="text1" w:themeTint="D9"/>
                <w:sz w:val="24"/>
                <w:szCs w:val="24"/>
                <w:lang w:eastAsia="ar-SA"/>
              </w:rPr>
              <w:t xml:space="preserve"> г</w:t>
            </w:r>
          </w:p>
        </w:tc>
      </w:tr>
      <w:tr w:rsidR="003B792E" w:rsidRPr="003B792E" w14:paraId="3DBDF21A" w14:textId="77777777" w:rsidTr="00C64DC8">
        <w:trPr>
          <w:trHeight w:val="360"/>
        </w:trPr>
        <w:tc>
          <w:tcPr>
            <w:tcW w:w="4643" w:type="dxa"/>
            <w:tcBorders>
              <w:top w:val="single" w:sz="4" w:space="0" w:color="000000"/>
              <w:left w:val="single" w:sz="4" w:space="0" w:color="000000"/>
              <w:bottom w:val="single" w:sz="4" w:space="0" w:color="000000"/>
            </w:tcBorders>
            <w:shd w:val="clear" w:color="auto" w:fill="auto"/>
          </w:tcPr>
          <w:p w14:paraId="697761CC" w14:textId="0FF85119" w:rsidR="005F41B9" w:rsidRPr="003B792E" w:rsidRDefault="005F41B9" w:rsidP="00DF68A5">
            <w:pPr>
              <w:suppressAutoHyphens/>
              <w:spacing w:after="0" w:line="216" w:lineRule="auto"/>
              <w:ind w:firstLine="567"/>
              <w:jc w:val="center"/>
              <w:rPr>
                <w:rFonts w:ascii="Times New Roman" w:eastAsia="Calibri"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5</w:t>
            </w:r>
          </w:p>
        </w:tc>
        <w:tc>
          <w:tcPr>
            <w:tcW w:w="5398" w:type="dxa"/>
            <w:tcBorders>
              <w:top w:val="single" w:sz="4" w:space="0" w:color="000000"/>
              <w:left w:val="single" w:sz="4" w:space="0" w:color="000000"/>
              <w:bottom w:val="single" w:sz="4" w:space="0" w:color="000000"/>
              <w:right w:val="single" w:sz="4" w:space="0" w:color="000000"/>
            </w:tcBorders>
            <w:shd w:val="clear" w:color="auto" w:fill="auto"/>
          </w:tcPr>
          <w:p w14:paraId="23EFB34A" w14:textId="5E185086" w:rsidR="005F41B9" w:rsidRPr="003B792E" w:rsidRDefault="005F41B9" w:rsidP="00DF68A5">
            <w:pPr>
              <w:suppressAutoHyphens/>
              <w:spacing w:after="0" w:line="216" w:lineRule="auto"/>
              <w:ind w:firstLine="567"/>
              <w:jc w:val="center"/>
              <w:rPr>
                <w:rFonts w:ascii="Times New Roman" w:eastAsia="Calibri" w:hAnsi="Times New Roman" w:cs="Times New Roman"/>
                <w:color w:val="262626" w:themeColor="text1" w:themeTint="D9"/>
                <w:sz w:val="24"/>
                <w:szCs w:val="24"/>
                <w:lang w:eastAsia="ar-SA"/>
              </w:rPr>
            </w:pPr>
            <w:r w:rsidRPr="003B792E">
              <w:rPr>
                <w:rFonts w:ascii="Times New Roman" w:eastAsia="Calibri" w:hAnsi="Times New Roman" w:cs="Times New Roman"/>
                <w:color w:val="262626" w:themeColor="text1" w:themeTint="D9"/>
                <w:sz w:val="24"/>
                <w:szCs w:val="24"/>
                <w:lang w:eastAsia="ar-SA"/>
              </w:rPr>
              <w:t>01.05.202</w:t>
            </w:r>
            <w:r w:rsidR="0099344C" w:rsidRPr="003B792E">
              <w:rPr>
                <w:rFonts w:ascii="Times New Roman" w:eastAsia="Calibri" w:hAnsi="Times New Roman" w:cs="Times New Roman"/>
                <w:color w:val="262626" w:themeColor="text1" w:themeTint="D9"/>
                <w:sz w:val="24"/>
                <w:szCs w:val="24"/>
                <w:lang w:eastAsia="ar-SA"/>
              </w:rPr>
              <w:t>5</w:t>
            </w:r>
            <w:r w:rsidRPr="003B792E">
              <w:rPr>
                <w:rFonts w:ascii="Times New Roman" w:eastAsia="Calibri" w:hAnsi="Times New Roman" w:cs="Times New Roman"/>
                <w:color w:val="262626" w:themeColor="text1" w:themeTint="D9"/>
                <w:sz w:val="24"/>
                <w:szCs w:val="24"/>
                <w:lang w:eastAsia="ar-SA"/>
              </w:rPr>
              <w:t xml:space="preserve"> - 31.05.202</w:t>
            </w:r>
            <w:r w:rsidR="0099344C" w:rsidRPr="003B792E">
              <w:rPr>
                <w:rFonts w:ascii="Times New Roman" w:eastAsia="Calibri" w:hAnsi="Times New Roman" w:cs="Times New Roman"/>
                <w:color w:val="262626" w:themeColor="text1" w:themeTint="D9"/>
                <w:sz w:val="24"/>
                <w:szCs w:val="24"/>
                <w:lang w:eastAsia="ar-SA"/>
              </w:rPr>
              <w:t>5</w:t>
            </w:r>
            <w:r w:rsidRPr="003B792E">
              <w:rPr>
                <w:rFonts w:ascii="Times New Roman" w:eastAsia="Calibri" w:hAnsi="Times New Roman" w:cs="Times New Roman"/>
                <w:color w:val="262626" w:themeColor="text1" w:themeTint="D9"/>
                <w:sz w:val="24"/>
                <w:szCs w:val="24"/>
                <w:lang w:eastAsia="ar-SA"/>
              </w:rPr>
              <w:t xml:space="preserve"> г</w:t>
            </w:r>
          </w:p>
        </w:tc>
      </w:tr>
      <w:bookmarkEnd w:id="9"/>
    </w:tbl>
    <w:p w14:paraId="28CA2390" w14:textId="3E56AB5E" w:rsidR="006E7DA9" w:rsidRPr="003B792E" w:rsidRDefault="006E7DA9" w:rsidP="00DF68A5">
      <w:pPr>
        <w:suppressAutoHyphens/>
        <w:spacing w:after="0" w:line="216" w:lineRule="auto"/>
        <w:ind w:firstLine="567"/>
        <w:jc w:val="both"/>
        <w:rPr>
          <w:rFonts w:ascii="Times New Roman" w:eastAsia="Calibri" w:hAnsi="Times New Roman" w:cs="Times New Roman"/>
          <w:color w:val="262626" w:themeColor="text1" w:themeTint="D9"/>
          <w:sz w:val="24"/>
          <w:szCs w:val="24"/>
          <w:lang w:eastAsia="ar-SA"/>
        </w:rPr>
      </w:pPr>
    </w:p>
    <w:p w14:paraId="1DF91822" w14:textId="781F81CD" w:rsidR="001B4042" w:rsidRPr="003B792E" w:rsidRDefault="001B4042" w:rsidP="00DF68A5">
      <w:pPr>
        <w:suppressAutoHyphens/>
        <w:spacing w:after="0" w:line="216" w:lineRule="auto"/>
        <w:ind w:firstLine="567"/>
        <w:jc w:val="both"/>
        <w:rPr>
          <w:rFonts w:ascii="Times New Roman" w:eastAsia="Calibri" w:hAnsi="Times New Roman" w:cs="Times New Roman"/>
          <w:color w:val="262626" w:themeColor="text1" w:themeTint="D9"/>
          <w:sz w:val="24"/>
          <w:szCs w:val="24"/>
          <w:lang w:eastAsia="ar-SA"/>
        </w:rPr>
      </w:pPr>
    </w:p>
    <w:p w14:paraId="6BC3912D" w14:textId="77777777" w:rsidR="001B4042" w:rsidRPr="003B792E" w:rsidRDefault="001B4042" w:rsidP="00DF68A5">
      <w:pPr>
        <w:suppressAutoHyphens/>
        <w:spacing w:after="0" w:line="216" w:lineRule="auto"/>
        <w:ind w:firstLine="567"/>
        <w:jc w:val="both"/>
        <w:rPr>
          <w:rFonts w:ascii="Times New Roman" w:eastAsia="Calibri" w:hAnsi="Times New Roman" w:cs="Times New Roman"/>
          <w:color w:val="262626" w:themeColor="text1" w:themeTint="D9"/>
          <w:sz w:val="24"/>
          <w:szCs w:val="24"/>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59"/>
        <w:gridCol w:w="225"/>
        <w:gridCol w:w="4713"/>
      </w:tblGrid>
      <w:tr w:rsidR="003B792E" w:rsidRPr="003B792E" w14:paraId="0DA8CBFE" w14:textId="77777777" w:rsidTr="0090397D">
        <w:trPr>
          <w:trHeight w:val="165"/>
        </w:trPr>
        <w:tc>
          <w:tcPr>
            <w:tcW w:w="4559" w:type="dxa"/>
            <w:shd w:val="clear" w:color="auto" w:fill="FFFFFF"/>
          </w:tcPr>
          <w:p w14:paraId="6A4047D6" w14:textId="77777777" w:rsidR="00AA0E39" w:rsidRPr="003B792E" w:rsidRDefault="00AA0E39" w:rsidP="0090397D">
            <w:pPr>
              <w:spacing w:after="0" w:line="240"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Директор</w:t>
            </w:r>
          </w:p>
          <w:p w14:paraId="3F10C4D1" w14:textId="77777777" w:rsidR="00AA0E39" w:rsidRPr="003B792E" w:rsidRDefault="00AA0E39" w:rsidP="0090397D">
            <w:pPr>
              <w:spacing w:after="0" w:line="240" w:lineRule="auto"/>
              <w:ind w:firstLine="567"/>
              <w:rPr>
                <w:rFonts w:ascii="Times New Roman" w:hAnsi="Times New Roman" w:cs="Times New Roman"/>
                <w:color w:val="262626" w:themeColor="text1" w:themeTint="D9"/>
                <w:sz w:val="24"/>
                <w:szCs w:val="24"/>
              </w:rPr>
            </w:pPr>
          </w:p>
          <w:p w14:paraId="015B6B3C" w14:textId="77777777" w:rsidR="00AA0E39" w:rsidRPr="003B792E" w:rsidRDefault="00AA0E39" w:rsidP="0090397D">
            <w:pPr>
              <w:spacing w:after="0" w:line="240"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 xml:space="preserve">___________________/ А.З. </w:t>
            </w:r>
            <w:proofErr w:type="spellStart"/>
            <w:r w:rsidRPr="003B792E">
              <w:rPr>
                <w:rFonts w:ascii="Times New Roman" w:hAnsi="Times New Roman" w:cs="Times New Roman"/>
                <w:color w:val="262626" w:themeColor="text1" w:themeTint="D9"/>
                <w:sz w:val="24"/>
                <w:szCs w:val="24"/>
              </w:rPr>
              <w:t>Азизагаев</w:t>
            </w:r>
            <w:proofErr w:type="spellEnd"/>
          </w:p>
          <w:p w14:paraId="2B2D8017" w14:textId="77777777" w:rsidR="00AA0E39" w:rsidRPr="003B792E" w:rsidRDefault="00AA0E39" w:rsidP="0090397D">
            <w:pPr>
              <w:spacing w:after="0" w:line="240"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М.П.</w:t>
            </w:r>
          </w:p>
        </w:tc>
        <w:tc>
          <w:tcPr>
            <w:tcW w:w="225" w:type="dxa"/>
            <w:shd w:val="clear" w:color="auto" w:fill="FFFFFF"/>
          </w:tcPr>
          <w:p w14:paraId="0B97BB0A" w14:textId="77777777" w:rsidR="00AA0E39" w:rsidRPr="003B792E" w:rsidRDefault="00AA0E39" w:rsidP="0090397D">
            <w:pPr>
              <w:spacing w:after="0" w:line="240" w:lineRule="auto"/>
              <w:ind w:firstLine="567"/>
              <w:rPr>
                <w:rFonts w:ascii="Times New Roman" w:hAnsi="Times New Roman" w:cs="Times New Roman"/>
                <w:color w:val="262626" w:themeColor="text1" w:themeTint="D9"/>
                <w:sz w:val="24"/>
                <w:szCs w:val="24"/>
              </w:rPr>
            </w:pPr>
          </w:p>
        </w:tc>
        <w:tc>
          <w:tcPr>
            <w:tcW w:w="4713" w:type="dxa"/>
            <w:shd w:val="clear" w:color="auto" w:fill="FFFFFF"/>
          </w:tcPr>
          <w:p w14:paraId="56EF34F4" w14:textId="77777777" w:rsidR="00AA0E39" w:rsidRPr="003B792E" w:rsidRDefault="00AA0E39" w:rsidP="0090397D">
            <w:pPr>
              <w:spacing w:after="0" w:line="240" w:lineRule="auto"/>
              <w:ind w:firstLine="567"/>
              <w:rPr>
                <w:rFonts w:ascii="Times New Roman" w:hAnsi="Times New Roman" w:cs="Times New Roman"/>
                <w:bCs/>
                <w:color w:val="262626" w:themeColor="text1" w:themeTint="D9"/>
                <w:sz w:val="24"/>
                <w:szCs w:val="24"/>
              </w:rPr>
            </w:pPr>
            <w:r w:rsidRPr="003B792E">
              <w:rPr>
                <w:rFonts w:ascii="Times New Roman" w:hAnsi="Times New Roman" w:cs="Times New Roman"/>
                <w:bCs/>
                <w:color w:val="262626" w:themeColor="text1" w:themeTint="D9"/>
                <w:sz w:val="24"/>
                <w:szCs w:val="24"/>
              </w:rPr>
              <w:t>Генеральный директор</w:t>
            </w:r>
          </w:p>
          <w:p w14:paraId="31CF4D52" w14:textId="77777777" w:rsidR="00AA0E39" w:rsidRPr="003B792E" w:rsidRDefault="00AA0E39" w:rsidP="0090397D">
            <w:pPr>
              <w:spacing w:after="0" w:line="240" w:lineRule="auto"/>
              <w:rPr>
                <w:rFonts w:ascii="Times New Roman" w:hAnsi="Times New Roman" w:cs="Times New Roman"/>
                <w:bCs/>
                <w:color w:val="262626" w:themeColor="text1" w:themeTint="D9"/>
                <w:sz w:val="24"/>
                <w:szCs w:val="24"/>
              </w:rPr>
            </w:pPr>
          </w:p>
          <w:p w14:paraId="78D60852" w14:textId="77777777" w:rsidR="00AA0E39" w:rsidRPr="003B792E" w:rsidRDefault="00AA0E39" w:rsidP="0090397D">
            <w:pPr>
              <w:spacing w:after="0" w:line="240" w:lineRule="auto"/>
              <w:rPr>
                <w:rFonts w:ascii="Times New Roman" w:hAnsi="Times New Roman" w:cs="Times New Roman"/>
                <w:bCs/>
                <w:color w:val="262626" w:themeColor="text1" w:themeTint="D9"/>
                <w:sz w:val="24"/>
                <w:szCs w:val="24"/>
              </w:rPr>
            </w:pPr>
            <w:r w:rsidRPr="003B792E">
              <w:rPr>
                <w:rFonts w:ascii="Times New Roman" w:hAnsi="Times New Roman" w:cs="Times New Roman"/>
                <w:bCs/>
                <w:color w:val="262626" w:themeColor="text1" w:themeTint="D9"/>
                <w:sz w:val="24"/>
                <w:szCs w:val="24"/>
              </w:rPr>
              <w:t xml:space="preserve">       _________________/ К.С. Магомедов</w:t>
            </w:r>
          </w:p>
          <w:p w14:paraId="460A2135" w14:textId="77777777" w:rsidR="00AA0E39" w:rsidRPr="003B792E" w:rsidRDefault="00AA0E39" w:rsidP="0090397D">
            <w:pPr>
              <w:spacing w:after="0" w:line="240" w:lineRule="auto"/>
              <w:rPr>
                <w:rFonts w:ascii="Times New Roman" w:hAnsi="Times New Roman" w:cs="Times New Roman"/>
                <w:color w:val="262626" w:themeColor="text1" w:themeTint="D9"/>
                <w:sz w:val="24"/>
                <w:szCs w:val="24"/>
              </w:rPr>
            </w:pPr>
            <w:r w:rsidRPr="003B792E">
              <w:rPr>
                <w:rFonts w:ascii="Times New Roman" w:hAnsi="Times New Roman" w:cs="Times New Roman"/>
                <w:bCs/>
                <w:color w:val="262626" w:themeColor="text1" w:themeTint="D9"/>
                <w:sz w:val="24"/>
                <w:szCs w:val="24"/>
              </w:rPr>
              <w:t xml:space="preserve">       М.П.</w:t>
            </w:r>
          </w:p>
        </w:tc>
      </w:tr>
    </w:tbl>
    <w:p w14:paraId="5D5D3938" w14:textId="0D9A5BAD" w:rsidR="006E7DA9" w:rsidRPr="003B792E" w:rsidRDefault="006E7DA9" w:rsidP="00DF68A5">
      <w:pPr>
        <w:spacing w:after="0" w:line="216" w:lineRule="auto"/>
        <w:ind w:firstLine="567"/>
        <w:rPr>
          <w:color w:val="262626" w:themeColor="text1" w:themeTint="D9"/>
          <w:sz w:val="24"/>
          <w:szCs w:val="24"/>
        </w:rPr>
      </w:pPr>
    </w:p>
    <w:p w14:paraId="75BBC460" w14:textId="77777777" w:rsidR="00BA48C3" w:rsidRPr="003B792E" w:rsidRDefault="00BA48C3" w:rsidP="00DF68A5">
      <w:pPr>
        <w:spacing w:after="0" w:line="216" w:lineRule="auto"/>
        <w:ind w:firstLine="567"/>
        <w:rPr>
          <w:color w:val="262626" w:themeColor="text1" w:themeTint="D9"/>
          <w:sz w:val="24"/>
          <w:szCs w:val="24"/>
        </w:rPr>
      </w:pPr>
    </w:p>
    <w:p w14:paraId="5C62B2DF" w14:textId="77777777" w:rsidR="00C87A53" w:rsidRPr="003B792E" w:rsidRDefault="00C87A53"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1248E157" w14:textId="77777777" w:rsidR="00C87A53" w:rsidRPr="003B792E" w:rsidRDefault="00C87A53"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4CEA3384" w14:textId="77777777" w:rsidR="00C87A53" w:rsidRPr="003B792E" w:rsidRDefault="00C87A53"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292F45FE" w14:textId="77777777" w:rsidR="00C87A53" w:rsidRPr="003B792E" w:rsidRDefault="00C87A53"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41B0C0D6" w14:textId="77777777" w:rsidR="00C87A53" w:rsidRPr="003B792E" w:rsidRDefault="00C87A53"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78BD4F33" w14:textId="77777777" w:rsidR="00C87A53" w:rsidRPr="003B792E" w:rsidRDefault="00C87A53"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033E4F60" w14:textId="77777777" w:rsidR="00C87A53" w:rsidRPr="003B792E" w:rsidRDefault="00C87A53"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7831DF52" w14:textId="6EB1B3AC" w:rsidR="00C87A53" w:rsidRPr="003B792E" w:rsidRDefault="00C87A53"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3246B82F" w14:textId="37C2D5D8" w:rsidR="00FE4126" w:rsidRPr="003B792E" w:rsidRDefault="00FE4126"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4892987C" w14:textId="3AF09ECB" w:rsidR="00FE4126" w:rsidRPr="003B792E" w:rsidRDefault="00FE4126"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3C08B21B" w14:textId="34A57FEA" w:rsidR="00FE4126" w:rsidRPr="003B792E" w:rsidRDefault="00FE4126"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4C290022" w14:textId="5BF7072B" w:rsidR="00FE4126" w:rsidRPr="003B792E" w:rsidRDefault="00FE4126"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2EDAEF43" w14:textId="2019B3BC" w:rsidR="00FE4126" w:rsidRPr="003B792E" w:rsidRDefault="00FE4126"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1510F756" w14:textId="46ED4F05" w:rsidR="00FE4126" w:rsidRPr="003B792E" w:rsidRDefault="00FE4126"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18FD562D" w14:textId="49DFAA47" w:rsidR="00FE4126" w:rsidRPr="003B792E" w:rsidRDefault="00FE4126"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24944CE5" w14:textId="6856C4A1" w:rsidR="00FE4126" w:rsidRPr="003B792E" w:rsidRDefault="00FE4126"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63C253B7" w14:textId="31127DA8" w:rsidR="00FE4126" w:rsidRPr="003B792E" w:rsidRDefault="00FE4126"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2D6B5845" w14:textId="0A26186D" w:rsidR="00FE4126" w:rsidRPr="003B792E" w:rsidRDefault="00FE4126"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7283BA67" w14:textId="4292F316" w:rsidR="00FE4126" w:rsidRPr="003B792E" w:rsidRDefault="00FE4126"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1A845B9A" w14:textId="62BAD6CB" w:rsidR="00FE4126" w:rsidRPr="003B792E" w:rsidRDefault="00FE4126"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06A50426" w14:textId="77777777" w:rsidR="008158B9" w:rsidRPr="003B792E" w:rsidRDefault="008158B9"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039CCC79" w14:textId="77777777" w:rsidR="008158B9" w:rsidRPr="003B792E" w:rsidRDefault="008158B9"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315CE6F2" w14:textId="77777777" w:rsidR="008158B9" w:rsidRPr="003B792E" w:rsidRDefault="008158B9"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5414931A" w14:textId="77777777" w:rsidR="008158B9" w:rsidRPr="003B792E" w:rsidRDefault="008158B9"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345C2756" w14:textId="77777777" w:rsidR="008158B9" w:rsidRPr="003B792E" w:rsidRDefault="008158B9"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4E5DCE61" w14:textId="77777777" w:rsidR="008158B9" w:rsidRPr="003B792E" w:rsidRDefault="008158B9"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7FC34BA8" w14:textId="77777777" w:rsidR="008158B9" w:rsidRPr="003B792E" w:rsidRDefault="008158B9"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34CF1E43" w14:textId="77777777" w:rsidR="00FE4126" w:rsidRPr="003B792E" w:rsidRDefault="00FE4126"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2BACA0E8" w14:textId="77777777" w:rsidR="00AA0E39" w:rsidRPr="003B792E" w:rsidRDefault="00AA0E39"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18A59E47" w14:textId="77777777" w:rsidR="00AA0E39" w:rsidRPr="003B792E" w:rsidRDefault="00AA0E39"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24B5D3E6" w14:textId="77777777" w:rsidR="00AA0E39" w:rsidRPr="003B792E" w:rsidRDefault="00AA0E39"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6E8EEAAE" w14:textId="77777777" w:rsidR="00AA0E39" w:rsidRPr="003B792E" w:rsidRDefault="00AA0E39"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7BCE0407" w14:textId="77777777" w:rsidR="00AA0E39" w:rsidRPr="003B792E" w:rsidRDefault="00AA0E39"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297D7343" w14:textId="77777777" w:rsidR="00AA0E39" w:rsidRPr="003B792E" w:rsidRDefault="00AA0E39"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4CBB8869" w14:textId="77777777" w:rsidR="00AA0E39" w:rsidRPr="003B792E" w:rsidRDefault="00AA0E39"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p>
    <w:p w14:paraId="06A6F40E" w14:textId="0877D4F8" w:rsidR="00AD742E" w:rsidRPr="003B792E" w:rsidRDefault="00AD742E"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lastRenderedPageBreak/>
        <w:t>Приложение 4</w:t>
      </w:r>
    </w:p>
    <w:p w14:paraId="4EF935A2" w14:textId="404A018C" w:rsidR="008158B9" w:rsidRPr="003B792E" w:rsidRDefault="00AA0E39" w:rsidP="00DF68A5">
      <w:pPr>
        <w:suppressAutoHyphens/>
        <w:spacing w:after="0" w:line="216" w:lineRule="auto"/>
        <w:ind w:firstLine="567"/>
        <w:jc w:val="right"/>
        <w:rPr>
          <w:rFonts w:ascii="Times New Roman" w:eastAsia="Calibri"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к </w:t>
      </w:r>
      <w:r w:rsidR="008158B9" w:rsidRPr="003B792E">
        <w:rPr>
          <w:rFonts w:ascii="Times New Roman" w:eastAsia="Calibri" w:hAnsi="Times New Roman" w:cs="Times New Roman"/>
          <w:color w:val="262626" w:themeColor="text1" w:themeTint="D9"/>
          <w:sz w:val="24"/>
          <w:szCs w:val="24"/>
          <w:lang w:eastAsia="ar-SA"/>
        </w:rPr>
        <w:t>Договору №</w:t>
      </w:r>
      <w:r w:rsidR="008158B9" w:rsidRPr="003B792E">
        <w:rPr>
          <w:rFonts w:ascii="Times New Roman" w:hAnsi="Times New Roman" w:cs="Times New Roman"/>
          <w:color w:val="262626" w:themeColor="text1" w:themeTint="D9"/>
          <w:sz w:val="24"/>
          <w:szCs w:val="24"/>
        </w:rPr>
        <w:t xml:space="preserve"> </w:t>
      </w:r>
      <w:r w:rsidR="008158B9" w:rsidRPr="003B792E">
        <w:rPr>
          <w:rFonts w:ascii="Times New Roman" w:eastAsia="Times New Roman" w:hAnsi="Times New Roman" w:cs="Times New Roman"/>
          <w:color w:val="262626" w:themeColor="text1" w:themeTint="D9"/>
          <w:sz w:val="24"/>
          <w:szCs w:val="24"/>
          <w:lang w:eastAsia="ru-RU"/>
        </w:rPr>
        <w:t xml:space="preserve"> </w:t>
      </w:r>
      <w:proofErr w:type="spellStart"/>
      <w:r w:rsidR="008158B9" w:rsidRPr="003B792E">
        <w:rPr>
          <w:rFonts w:ascii="Times New Roman" w:eastAsia="Times New Roman" w:hAnsi="Times New Roman" w:cs="Times New Roman"/>
          <w:color w:val="262626" w:themeColor="text1" w:themeTint="D9"/>
          <w:sz w:val="24"/>
          <w:szCs w:val="24"/>
          <w:lang w:eastAsia="ru-RU"/>
        </w:rPr>
        <w:t>Касп</w:t>
      </w:r>
      <w:proofErr w:type="spellEnd"/>
      <w:r w:rsidR="008158B9" w:rsidRPr="003B792E">
        <w:rPr>
          <w:rFonts w:ascii="Times New Roman" w:eastAsia="Times New Roman" w:hAnsi="Times New Roman" w:cs="Times New Roman"/>
          <w:color w:val="262626" w:themeColor="text1" w:themeTint="D9"/>
          <w:sz w:val="24"/>
          <w:szCs w:val="24"/>
          <w:lang w:eastAsia="ru-RU"/>
        </w:rPr>
        <w:t>/СОШ10-1</w:t>
      </w:r>
      <w:r w:rsidR="008158B9" w:rsidRPr="003B792E">
        <w:rPr>
          <w:rFonts w:ascii="Times New Roman" w:hAnsi="Times New Roman" w:cs="Times New Roman"/>
          <w:color w:val="262626" w:themeColor="text1" w:themeTint="D9"/>
          <w:sz w:val="24"/>
          <w:szCs w:val="24"/>
        </w:rPr>
        <w:t>(ОВЗ)</w:t>
      </w:r>
      <w:r w:rsidR="008158B9" w:rsidRPr="003B792E">
        <w:rPr>
          <w:rFonts w:ascii="Times New Roman" w:eastAsia="Calibri" w:hAnsi="Times New Roman" w:cs="Times New Roman"/>
          <w:color w:val="262626" w:themeColor="text1" w:themeTint="D9"/>
          <w:sz w:val="24"/>
          <w:szCs w:val="24"/>
          <w:lang w:eastAsia="ar-SA"/>
        </w:rPr>
        <w:t xml:space="preserve"> </w:t>
      </w:r>
    </w:p>
    <w:p w14:paraId="4DED7AC0" w14:textId="7A604B4D" w:rsidR="008158B9" w:rsidRPr="003B792E" w:rsidRDefault="0083630D"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r>
        <w:rPr>
          <w:rFonts w:ascii="Times New Roman" w:eastAsia="Calibri" w:hAnsi="Times New Roman" w:cs="Times New Roman"/>
          <w:color w:val="262626" w:themeColor="text1" w:themeTint="D9"/>
          <w:sz w:val="24"/>
          <w:szCs w:val="24"/>
          <w:lang w:eastAsia="ar-SA"/>
        </w:rPr>
        <w:t>от «09</w:t>
      </w:r>
      <w:r w:rsidR="008158B9" w:rsidRPr="003B792E">
        <w:rPr>
          <w:rFonts w:ascii="Times New Roman" w:eastAsia="Calibri" w:hAnsi="Times New Roman" w:cs="Times New Roman"/>
          <w:color w:val="262626" w:themeColor="text1" w:themeTint="D9"/>
          <w:sz w:val="24"/>
          <w:szCs w:val="24"/>
          <w:lang w:eastAsia="ar-SA"/>
        </w:rPr>
        <w:t>»  января 2025г</w:t>
      </w:r>
    </w:p>
    <w:p w14:paraId="22FB89FE" w14:textId="5B263200" w:rsidR="00AD742E" w:rsidRPr="003B792E" w:rsidRDefault="00AD742E" w:rsidP="00DF68A5">
      <w:pPr>
        <w:suppressAutoHyphens/>
        <w:spacing w:after="0" w:line="216" w:lineRule="auto"/>
        <w:ind w:firstLine="567"/>
        <w:jc w:val="right"/>
        <w:rPr>
          <w:rFonts w:ascii="Times New Roman" w:eastAsia="Times New Roman" w:hAnsi="Times New Roman" w:cs="Times New Roman"/>
          <w:b/>
          <w:color w:val="262626" w:themeColor="text1" w:themeTint="D9"/>
          <w:sz w:val="24"/>
          <w:szCs w:val="24"/>
          <w:lang w:eastAsia="ar-SA"/>
        </w:rPr>
      </w:pPr>
    </w:p>
    <w:p w14:paraId="50FF5CF9" w14:textId="77777777" w:rsidR="00296F08" w:rsidRPr="003B792E" w:rsidRDefault="00296F08" w:rsidP="00DF68A5">
      <w:pPr>
        <w:spacing w:after="0" w:line="216" w:lineRule="auto"/>
        <w:ind w:firstLine="567"/>
        <w:jc w:val="right"/>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Форма</w:t>
      </w:r>
    </w:p>
    <w:p w14:paraId="6F9EA7D4" w14:textId="77777777" w:rsidR="00296F08" w:rsidRPr="003B792E" w:rsidRDefault="00296F08" w:rsidP="00DF68A5">
      <w:pPr>
        <w:spacing w:after="0" w:line="216" w:lineRule="auto"/>
        <w:ind w:firstLine="567"/>
        <w:jc w:val="right"/>
        <w:rPr>
          <w:rFonts w:ascii="Times New Roman" w:hAnsi="Times New Roman" w:cs="Times New Roman"/>
          <w:color w:val="262626" w:themeColor="text1" w:themeTint="D9"/>
          <w:sz w:val="24"/>
          <w:szCs w:val="24"/>
        </w:rPr>
      </w:pPr>
    </w:p>
    <w:tbl>
      <w:tblPr>
        <w:tblStyle w:val="TableStyle0"/>
        <w:tblW w:w="10423" w:type="dxa"/>
        <w:tblInd w:w="-142" w:type="dxa"/>
        <w:tblLayout w:type="fixed"/>
        <w:tblLook w:val="04A0" w:firstRow="1" w:lastRow="0" w:firstColumn="1" w:lastColumn="0" w:noHBand="0" w:noVBand="1"/>
      </w:tblPr>
      <w:tblGrid>
        <w:gridCol w:w="456"/>
        <w:gridCol w:w="314"/>
        <w:gridCol w:w="314"/>
        <w:gridCol w:w="315"/>
        <w:gridCol w:w="375"/>
        <w:gridCol w:w="315"/>
        <w:gridCol w:w="318"/>
        <w:gridCol w:w="20"/>
        <w:gridCol w:w="295"/>
        <w:gridCol w:w="20"/>
        <w:gridCol w:w="295"/>
        <w:gridCol w:w="20"/>
        <w:gridCol w:w="295"/>
        <w:gridCol w:w="20"/>
        <w:gridCol w:w="295"/>
        <w:gridCol w:w="20"/>
        <w:gridCol w:w="295"/>
        <w:gridCol w:w="20"/>
        <w:gridCol w:w="295"/>
        <w:gridCol w:w="20"/>
        <w:gridCol w:w="295"/>
        <w:gridCol w:w="20"/>
        <w:gridCol w:w="295"/>
        <w:gridCol w:w="20"/>
        <w:gridCol w:w="295"/>
        <w:gridCol w:w="20"/>
        <w:gridCol w:w="295"/>
        <w:gridCol w:w="20"/>
        <w:gridCol w:w="295"/>
        <w:gridCol w:w="20"/>
        <w:gridCol w:w="295"/>
        <w:gridCol w:w="20"/>
        <w:gridCol w:w="295"/>
        <w:gridCol w:w="20"/>
        <w:gridCol w:w="295"/>
        <w:gridCol w:w="20"/>
        <w:gridCol w:w="295"/>
        <w:gridCol w:w="20"/>
        <w:gridCol w:w="295"/>
        <w:gridCol w:w="20"/>
        <w:gridCol w:w="295"/>
        <w:gridCol w:w="20"/>
        <w:gridCol w:w="295"/>
        <w:gridCol w:w="20"/>
        <w:gridCol w:w="295"/>
        <w:gridCol w:w="20"/>
        <w:gridCol w:w="295"/>
        <w:gridCol w:w="20"/>
        <w:gridCol w:w="295"/>
        <w:gridCol w:w="20"/>
        <w:gridCol w:w="295"/>
        <w:gridCol w:w="20"/>
        <w:gridCol w:w="283"/>
        <w:gridCol w:w="12"/>
        <w:gridCol w:w="20"/>
        <w:gridCol w:w="295"/>
        <w:gridCol w:w="20"/>
        <w:gridCol w:w="78"/>
        <w:gridCol w:w="20"/>
        <w:gridCol w:w="217"/>
        <w:gridCol w:w="98"/>
        <w:gridCol w:w="23"/>
      </w:tblGrid>
      <w:tr w:rsidR="00296F08" w:rsidRPr="003B792E" w14:paraId="362F25A7" w14:textId="77777777" w:rsidTr="009877D2">
        <w:trPr>
          <w:gridAfter w:val="3"/>
          <w:wAfter w:w="338" w:type="dxa"/>
          <w:cantSplit/>
          <w:trHeight w:val="420"/>
        </w:trPr>
        <w:tc>
          <w:tcPr>
            <w:tcW w:w="456" w:type="dxa"/>
            <w:shd w:val="clear" w:color="auto" w:fill="auto"/>
            <w:vAlign w:val="bottom"/>
          </w:tcPr>
          <w:p w14:paraId="3499550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9609" w:type="dxa"/>
            <w:gridSpan w:val="57"/>
            <w:tcBorders>
              <w:bottom w:val="single" w:sz="10" w:space="0" w:color="auto"/>
            </w:tcBorders>
            <w:shd w:val="clear" w:color="auto" w:fill="auto"/>
            <w:vAlign w:val="center"/>
          </w:tcPr>
          <w:p w14:paraId="795F74F5" w14:textId="77777777" w:rsidR="00296F08" w:rsidRPr="003B792E" w:rsidRDefault="00296F08" w:rsidP="00AA0E39">
            <w:pPr>
              <w:shd w:val="clear" w:color="auto" w:fill="FFFFFF" w:themeFill="background1"/>
              <w:spacing w:line="216" w:lineRule="auto"/>
              <w:ind w:firstLine="567"/>
              <w:jc w:val="right"/>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СОШ №______________________</w:t>
            </w:r>
          </w:p>
          <w:p w14:paraId="5E16DA88" w14:textId="77777777" w:rsidR="00296F08" w:rsidRPr="003B792E" w:rsidRDefault="00296F08" w:rsidP="00AA0E39">
            <w:pPr>
              <w:shd w:val="clear" w:color="auto" w:fill="FFFFFF" w:themeFill="background1"/>
              <w:spacing w:line="216" w:lineRule="auto"/>
              <w:ind w:firstLine="567"/>
              <w:jc w:val="right"/>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Количество детей ____________</w:t>
            </w:r>
          </w:p>
          <w:p w14:paraId="2DCA733E" w14:textId="77777777" w:rsidR="00296F08" w:rsidRPr="003B792E" w:rsidRDefault="00296F08" w:rsidP="00AA0E39">
            <w:pPr>
              <w:shd w:val="clear" w:color="auto" w:fill="FFFFFF" w:themeFill="background1"/>
              <w:spacing w:line="216" w:lineRule="auto"/>
              <w:ind w:firstLine="567"/>
              <w:jc w:val="right"/>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Смена № _______________</w:t>
            </w:r>
          </w:p>
          <w:p w14:paraId="4AB3D13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p w14:paraId="516D1164" w14:textId="77777777" w:rsidR="00296F08" w:rsidRPr="003B792E" w:rsidRDefault="00296F08" w:rsidP="00DF68A5">
            <w:pPr>
              <w:spacing w:line="216" w:lineRule="auto"/>
              <w:ind w:firstLine="567"/>
              <w:jc w:val="center"/>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Акт приема-передачи готовых блюд от «____» ____________ 2025 г.</w:t>
            </w:r>
          </w:p>
          <w:p w14:paraId="6F6DED97" w14:textId="77777777" w:rsidR="00AA0E39" w:rsidRPr="003B792E" w:rsidRDefault="00AA0E39" w:rsidP="00DF68A5">
            <w:pPr>
              <w:spacing w:line="216" w:lineRule="auto"/>
              <w:ind w:firstLine="567"/>
              <w:jc w:val="center"/>
              <w:rPr>
                <w:rFonts w:ascii="Times New Roman" w:hAnsi="Times New Roman" w:cs="Times New Roman"/>
                <w:color w:val="262626" w:themeColor="text1" w:themeTint="D9"/>
                <w:sz w:val="24"/>
                <w:szCs w:val="24"/>
              </w:rPr>
            </w:pPr>
          </w:p>
        </w:tc>
        <w:tc>
          <w:tcPr>
            <w:tcW w:w="20" w:type="dxa"/>
            <w:shd w:val="clear" w:color="auto" w:fill="auto"/>
            <w:vAlign w:val="bottom"/>
          </w:tcPr>
          <w:p w14:paraId="6740A60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009C4191" w14:textId="77777777" w:rsidTr="009877D2">
        <w:trPr>
          <w:cantSplit/>
          <w:trHeight w:val="135"/>
        </w:trPr>
        <w:tc>
          <w:tcPr>
            <w:tcW w:w="456" w:type="dxa"/>
            <w:shd w:val="clear" w:color="auto" w:fill="auto"/>
            <w:vAlign w:val="bottom"/>
          </w:tcPr>
          <w:p w14:paraId="49C444D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4" w:type="dxa"/>
            <w:shd w:val="clear" w:color="auto" w:fill="auto"/>
            <w:vAlign w:val="bottom"/>
          </w:tcPr>
          <w:p w14:paraId="0991EFC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4" w:type="dxa"/>
            <w:shd w:val="clear" w:color="auto" w:fill="auto"/>
            <w:vAlign w:val="bottom"/>
          </w:tcPr>
          <w:p w14:paraId="3EA79E6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shd w:val="clear" w:color="auto" w:fill="auto"/>
            <w:vAlign w:val="bottom"/>
          </w:tcPr>
          <w:p w14:paraId="3F7570DF"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1008" w:type="dxa"/>
            <w:gridSpan w:val="3"/>
            <w:shd w:val="clear" w:color="auto" w:fill="auto"/>
            <w:vAlign w:val="bottom"/>
          </w:tcPr>
          <w:p w14:paraId="1777FA7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20" w:type="dxa"/>
            <w:shd w:val="clear" w:color="auto" w:fill="auto"/>
            <w:vAlign w:val="bottom"/>
          </w:tcPr>
          <w:p w14:paraId="70D0B72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120FC3D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1D8D31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7626035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B5B54D0"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69D1741F"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360AAD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4E8600C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5D9690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09EFFFF"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6ECF93EE"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C6AF771"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1EA3714F"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7F3EB39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37BDA0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61673CD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5095F433"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3C6182E"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19A536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187EAD8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4ED4BBD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5237D0C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42507EF0"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3"/>
            <w:shd w:val="clear" w:color="auto" w:fill="auto"/>
            <w:vAlign w:val="bottom"/>
          </w:tcPr>
          <w:p w14:paraId="25229C93"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BDD6FA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3"/>
            <w:shd w:val="clear" w:color="auto" w:fill="auto"/>
            <w:vAlign w:val="bottom"/>
          </w:tcPr>
          <w:p w14:paraId="3910E84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98" w:type="dxa"/>
            <w:shd w:val="clear" w:color="auto" w:fill="auto"/>
            <w:vAlign w:val="bottom"/>
          </w:tcPr>
          <w:p w14:paraId="58ABD5BE"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23" w:type="dxa"/>
            <w:shd w:val="clear" w:color="auto" w:fill="auto"/>
            <w:vAlign w:val="bottom"/>
          </w:tcPr>
          <w:p w14:paraId="5333ADB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0A7D6475" w14:textId="77777777" w:rsidTr="009877D2">
        <w:trPr>
          <w:gridAfter w:val="9"/>
          <w:wAfter w:w="783" w:type="dxa"/>
          <w:cantSplit/>
        </w:trPr>
        <w:tc>
          <w:tcPr>
            <w:tcW w:w="456" w:type="dxa"/>
            <w:shd w:val="clear" w:color="auto" w:fill="auto"/>
            <w:vAlign w:val="bottom"/>
          </w:tcPr>
          <w:p w14:paraId="058C035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1951" w:type="dxa"/>
            <w:gridSpan w:val="6"/>
            <w:shd w:val="clear" w:color="auto" w:fill="auto"/>
            <w:vAlign w:val="center"/>
          </w:tcPr>
          <w:p w14:paraId="6769B64A" w14:textId="2685D812" w:rsidR="00296F08" w:rsidRPr="003B792E" w:rsidRDefault="00AA0E39" w:rsidP="00AA0E39">
            <w:pPr>
              <w:spacing w:line="216" w:lineRule="auto"/>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Исполнитель</w:t>
            </w:r>
            <w:r w:rsidR="00296F08" w:rsidRPr="003B792E">
              <w:rPr>
                <w:rFonts w:ascii="Times New Roman" w:hAnsi="Times New Roman" w:cs="Times New Roman"/>
                <w:color w:val="262626" w:themeColor="text1" w:themeTint="D9"/>
                <w:sz w:val="24"/>
                <w:szCs w:val="24"/>
              </w:rPr>
              <w:t>:</w:t>
            </w:r>
          </w:p>
        </w:tc>
        <w:tc>
          <w:tcPr>
            <w:tcW w:w="7233" w:type="dxa"/>
            <w:gridSpan w:val="46"/>
            <w:shd w:val="clear" w:color="auto" w:fill="auto"/>
          </w:tcPr>
          <w:p w14:paraId="5D83205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01C5482B" w14:textId="77777777" w:rsidTr="009877D2">
        <w:trPr>
          <w:cantSplit/>
          <w:trHeight w:val="105"/>
        </w:trPr>
        <w:tc>
          <w:tcPr>
            <w:tcW w:w="456" w:type="dxa"/>
            <w:shd w:val="clear" w:color="auto" w:fill="auto"/>
            <w:vAlign w:val="bottom"/>
          </w:tcPr>
          <w:p w14:paraId="078399B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4" w:type="dxa"/>
            <w:shd w:val="clear" w:color="auto" w:fill="auto"/>
            <w:vAlign w:val="bottom"/>
          </w:tcPr>
          <w:p w14:paraId="5EAD110B"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4" w:type="dxa"/>
            <w:shd w:val="clear" w:color="auto" w:fill="auto"/>
            <w:vAlign w:val="bottom"/>
          </w:tcPr>
          <w:p w14:paraId="3073ADB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shd w:val="clear" w:color="auto" w:fill="auto"/>
            <w:vAlign w:val="bottom"/>
          </w:tcPr>
          <w:p w14:paraId="60DCDDD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1008" w:type="dxa"/>
            <w:gridSpan w:val="3"/>
            <w:shd w:val="clear" w:color="auto" w:fill="auto"/>
            <w:vAlign w:val="bottom"/>
          </w:tcPr>
          <w:p w14:paraId="1438359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20" w:type="dxa"/>
            <w:shd w:val="clear" w:color="auto" w:fill="auto"/>
            <w:vAlign w:val="bottom"/>
          </w:tcPr>
          <w:p w14:paraId="4B6C8E3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1E989BD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5F9F41FF"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7BB3CAFF"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B7F800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55FCC9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67385EDF"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789C7CAE"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668201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3A3D60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F56321E"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68CD7A7E"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DE12C8F"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2773C4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350FAF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74B98B6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D260A4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764CBB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40E7EC5E"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1C63B78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88486AB"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4F2F12AE"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5BEC7EC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3"/>
            <w:shd w:val="clear" w:color="auto" w:fill="auto"/>
            <w:vAlign w:val="bottom"/>
          </w:tcPr>
          <w:p w14:paraId="1AC8121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86A39D3"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3"/>
            <w:shd w:val="clear" w:color="auto" w:fill="auto"/>
            <w:vAlign w:val="bottom"/>
          </w:tcPr>
          <w:p w14:paraId="6E38FBB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98" w:type="dxa"/>
            <w:shd w:val="clear" w:color="auto" w:fill="auto"/>
            <w:vAlign w:val="bottom"/>
          </w:tcPr>
          <w:p w14:paraId="1B1E625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23" w:type="dxa"/>
            <w:shd w:val="clear" w:color="auto" w:fill="auto"/>
            <w:vAlign w:val="bottom"/>
          </w:tcPr>
          <w:p w14:paraId="77AEA38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60D98855" w14:textId="77777777" w:rsidTr="009877D2">
        <w:trPr>
          <w:gridAfter w:val="9"/>
          <w:wAfter w:w="783" w:type="dxa"/>
          <w:cantSplit/>
        </w:trPr>
        <w:tc>
          <w:tcPr>
            <w:tcW w:w="456" w:type="dxa"/>
            <w:shd w:val="clear" w:color="auto" w:fill="auto"/>
            <w:vAlign w:val="bottom"/>
          </w:tcPr>
          <w:p w14:paraId="086E5B7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1951" w:type="dxa"/>
            <w:gridSpan w:val="6"/>
            <w:shd w:val="clear" w:color="auto" w:fill="auto"/>
            <w:vAlign w:val="center"/>
          </w:tcPr>
          <w:p w14:paraId="0CB870EE"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Заказчик:</w:t>
            </w:r>
          </w:p>
        </w:tc>
        <w:tc>
          <w:tcPr>
            <w:tcW w:w="7233" w:type="dxa"/>
            <w:gridSpan w:val="46"/>
            <w:shd w:val="clear" w:color="auto" w:fill="auto"/>
          </w:tcPr>
          <w:p w14:paraId="1AD10C8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1B6E2A33" w14:textId="77777777" w:rsidTr="009877D2">
        <w:trPr>
          <w:cantSplit/>
          <w:trHeight w:val="105"/>
        </w:trPr>
        <w:tc>
          <w:tcPr>
            <w:tcW w:w="456" w:type="dxa"/>
            <w:shd w:val="clear" w:color="auto" w:fill="auto"/>
            <w:vAlign w:val="bottom"/>
          </w:tcPr>
          <w:p w14:paraId="1450052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4" w:type="dxa"/>
            <w:shd w:val="clear" w:color="auto" w:fill="auto"/>
            <w:vAlign w:val="bottom"/>
          </w:tcPr>
          <w:p w14:paraId="5CE2DF6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4" w:type="dxa"/>
            <w:shd w:val="clear" w:color="auto" w:fill="auto"/>
            <w:vAlign w:val="bottom"/>
          </w:tcPr>
          <w:p w14:paraId="06A0F5F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shd w:val="clear" w:color="auto" w:fill="auto"/>
            <w:vAlign w:val="bottom"/>
          </w:tcPr>
          <w:p w14:paraId="6807E6A1"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1008" w:type="dxa"/>
            <w:gridSpan w:val="3"/>
            <w:shd w:val="clear" w:color="auto" w:fill="auto"/>
            <w:vAlign w:val="bottom"/>
          </w:tcPr>
          <w:p w14:paraId="1227A4A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20" w:type="dxa"/>
            <w:shd w:val="clear" w:color="auto" w:fill="auto"/>
            <w:vAlign w:val="bottom"/>
          </w:tcPr>
          <w:p w14:paraId="15E45F4E"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7528F57F"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F5EF1E3"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87268E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182F652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6D48269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3FE3DA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4B8F5F9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5652373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B1CDDE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D7A6F4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D0B56F3"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7137A8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15137A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13D0157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0D491B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65E6A2EB"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5C050D3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48D94D93"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5381E2A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8E03FB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DF90150"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4B4058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3"/>
            <w:shd w:val="clear" w:color="auto" w:fill="auto"/>
            <w:vAlign w:val="bottom"/>
          </w:tcPr>
          <w:p w14:paraId="2944A6A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49B9CDE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3"/>
            <w:shd w:val="clear" w:color="auto" w:fill="auto"/>
            <w:vAlign w:val="bottom"/>
          </w:tcPr>
          <w:p w14:paraId="781DC99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98" w:type="dxa"/>
            <w:shd w:val="clear" w:color="auto" w:fill="auto"/>
            <w:vAlign w:val="bottom"/>
          </w:tcPr>
          <w:p w14:paraId="29CBDDE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23" w:type="dxa"/>
            <w:shd w:val="clear" w:color="auto" w:fill="auto"/>
            <w:vAlign w:val="bottom"/>
          </w:tcPr>
          <w:p w14:paraId="0D0BDEC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20D0A2C8" w14:textId="77777777" w:rsidTr="009877D2">
        <w:trPr>
          <w:gridAfter w:val="9"/>
          <w:wAfter w:w="783" w:type="dxa"/>
          <w:cantSplit/>
        </w:trPr>
        <w:tc>
          <w:tcPr>
            <w:tcW w:w="456" w:type="dxa"/>
            <w:shd w:val="clear" w:color="auto" w:fill="auto"/>
            <w:vAlign w:val="bottom"/>
          </w:tcPr>
          <w:p w14:paraId="6C5598F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1951" w:type="dxa"/>
            <w:gridSpan w:val="6"/>
            <w:shd w:val="clear" w:color="auto" w:fill="auto"/>
            <w:vAlign w:val="center"/>
          </w:tcPr>
          <w:p w14:paraId="2AD9ABD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Основание:</w:t>
            </w:r>
          </w:p>
        </w:tc>
        <w:tc>
          <w:tcPr>
            <w:tcW w:w="7233" w:type="dxa"/>
            <w:gridSpan w:val="46"/>
            <w:shd w:val="clear" w:color="auto" w:fill="auto"/>
          </w:tcPr>
          <w:p w14:paraId="7BA26A30"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789984A8" w14:textId="77777777" w:rsidTr="009877D2">
        <w:trPr>
          <w:cantSplit/>
          <w:trHeight w:val="105"/>
        </w:trPr>
        <w:tc>
          <w:tcPr>
            <w:tcW w:w="456" w:type="dxa"/>
            <w:shd w:val="clear" w:color="auto" w:fill="auto"/>
            <w:vAlign w:val="bottom"/>
          </w:tcPr>
          <w:p w14:paraId="7F01A97F"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4" w:type="dxa"/>
            <w:shd w:val="clear" w:color="auto" w:fill="auto"/>
            <w:vAlign w:val="bottom"/>
          </w:tcPr>
          <w:p w14:paraId="7DD05AF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4" w:type="dxa"/>
            <w:shd w:val="clear" w:color="auto" w:fill="auto"/>
            <w:vAlign w:val="bottom"/>
          </w:tcPr>
          <w:p w14:paraId="3D3F341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shd w:val="clear" w:color="auto" w:fill="auto"/>
            <w:vAlign w:val="bottom"/>
          </w:tcPr>
          <w:p w14:paraId="3CBF09C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1008" w:type="dxa"/>
            <w:gridSpan w:val="3"/>
            <w:shd w:val="clear" w:color="auto" w:fill="auto"/>
            <w:vAlign w:val="bottom"/>
          </w:tcPr>
          <w:p w14:paraId="07E7484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20" w:type="dxa"/>
            <w:shd w:val="clear" w:color="auto" w:fill="auto"/>
            <w:vAlign w:val="bottom"/>
          </w:tcPr>
          <w:p w14:paraId="4ECC809E"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166F096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CC8DD1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0D6439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6EC1DA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1B3B283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4782143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644EDDE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40A3787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5A50C0F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6706F6B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11333BB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7586E3FF"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52E5ABE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5000263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0C6E46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5934DD6B"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5C1F2CD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307D4D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4E7D712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D69F93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589D6D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403001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3"/>
            <w:shd w:val="clear" w:color="auto" w:fill="auto"/>
            <w:vAlign w:val="bottom"/>
          </w:tcPr>
          <w:p w14:paraId="72276F5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6DE70F2E"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3"/>
            <w:shd w:val="clear" w:color="auto" w:fill="auto"/>
            <w:vAlign w:val="bottom"/>
          </w:tcPr>
          <w:p w14:paraId="543E48E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98" w:type="dxa"/>
            <w:shd w:val="clear" w:color="auto" w:fill="auto"/>
            <w:vAlign w:val="bottom"/>
          </w:tcPr>
          <w:p w14:paraId="7480979E"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23" w:type="dxa"/>
            <w:shd w:val="clear" w:color="auto" w:fill="auto"/>
            <w:vAlign w:val="bottom"/>
          </w:tcPr>
          <w:p w14:paraId="04457B5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1A192CCA" w14:textId="77777777" w:rsidTr="009877D2">
        <w:trPr>
          <w:gridAfter w:val="9"/>
          <w:wAfter w:w="783" w:type="dxa"/>
          <w:cantSplit/>
        </w:trPr>
        <w:tc>
          <w:tcPr>
            <w:tcW w:w="456" w:type="dxa"/>
            <w:shd w:val="clear" w:color="auto" w:fill="auto"/>
            <w:vAlign w:val="bottom"/>
          </w:tcPr>
          <w:p w14:paraId="348308E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9184" w:type="dxa"/>
            <w:gridSpan w:val="52"/>
            <w:vMerge w:val="restart"/>
            <w:shd w:val="clear" w:color="auto" w:fill="auto"/>
            <w:vAlign w:val="bottom"/>
          </w:tcPr>
          <w:tbl>
            <w:tblPr>
              <w:tblStyle w:val="afc"/>
              <w:tblW w:w="9034" w:type="dxa"/>
              <w:tblLayout w:type="fixed"/>
              <w:tblLook w:val="04A0" w:firstRow="1" w:lastRow="0" w:firstColumn="1" w:lastColumn="0" w:noHBand="0" w:noVBand="1"/>
            </w:tblPr>
            <w:tblGrid>
              <w:gridCol w:w="526"/>
              <w:gridCol w:w="4399"/>
              <w:gridCol w:w="2556"/>
              <w:gridCol w:w="1553"/>
            </w:tblGrid>
            <w:tr w:rsidR="00296F08" w:rsidRPr="003B792E" w14:paraId="053663A2" w14:textId="77777777" w:rsidTr="009877D2">
              <w:tc>
                <w:tcPr>
                  <w:tcW w:w="526" w:type="dxa"/>
                </w:tcPr>
                <w:p w14:paraId="21F896A7" w14:textId="77777777" w:rsidR="00296F08" w:rsidRPr="003B792E" w:rsidRDefault="00296F08" w:rsidP="00DF68A5">
                  <w:pPr>
                    <w:spacing w:line="216" w:lineRule="auto"/>
                    <w:ind w:firstLine="567"/>
                    <w:jc w:val="center"/>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w:t>
                  </w:r>
                </w:p>
              </w:tc>
              <w:tc>
                <w:tcPr>
                  <w:tcW w:w="4399" w:type="dxa"/>
                </w:tcPr>
                <w:p w14:paraId="58B84242" w14:textId="77777777" w:rsidR="00296F08" w:rsidRPr="003B792E" w:rsidRDefault="00296F08" w:rsidP="00DF68A5">
                  <w:pPr>
                    <w:spacing w:line="216" w:lineRule="auto"/>
                    <w:ind w:firstLine="567"/>
                    <w:jc w:val="center"/>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Наименование блюд</w:t>
                  </w:r>
                </w:p>
              </w:tc>
              <w:tc>
                <w:tcPr>
                  <w:tcW w:w="2556" w:type="dxa"/>
                </w:tcPr>
                <w:p w14:paraId="2FD2C3A8" w14:textId="77777777" w:rsidR="00296F08" w:rsidRPr="003B792E" w:rsidRDefault="00296F08" w:rsidP="00DF68A5">
                  <w:pPr>
                    <w:spacing w:line="216" w:lineRule="auto"/>
                    <w:ind w:firstLine="567"/>
                    <w:jc w:val="center"/>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Единица измерения</w:t>
                  </w:r>
                </w:p>
                <w:p w14:paraId="43A8CA2A" w14:textId="77777777" w:rsidR="00296F08" w:rsidRPr="003B792E" w:rsidRDefault="00296F08" w:rsidP="00DF68A5">
                  <w:pPr>
                    <w:spacing w:line="216" w:lineRule="auto"/>
                    <w:ind w:firstLine="567"/>
                    <w:jc w:val="center"/>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 xml:space="preserve">(порции, кг, </w:t>
                  </w:r>
                  <w:proofErr w:type="spellStart"/>
                  <w:proofErr w:type="gramStart"/>
                  <w:r w:rsidRPr="003B792E">
                    <w:rPr>
                      <w:rFonts w:ascii="Times New Roman" w:hAnsi="Times New Roman" w:cs="Times New Roman"/>
                      <w:color w:val="262626" w:themeColor="text1" w:themeTint="D9"/>
                      <w:sz w:val="24"/>
                      <w:szCs w:val="24"/>
                    </w:rPr>
                    <w:t>шт</w:t>
                  </w:r>
                  <w:proofErr w:type="spellEnd"/>
                  <w:proofErr w:type="gramEnd"/>
                  <w:r w:rsidRPr="003B792E">
                    <w:rPr>
                      <w:rFonts w:ascii="Times New Roman" w:hAnsi="Times New Roman" w:cs="Times New Roman"/>
                      <w:color w:val="262626" w:themeColor="text1" w:themeTint="D9"/>
                      <w:sz w:val="24"/>
                      <w:szCs w:val="24"/>
                    </w:rPr>
                    <w:t>, литры)</w:t>
                  </w:r>
                </w:p>
                <w:p w14:paraId="3D6087B2" w14:textId="77777777" w:rsidR="00296F08" w:rsidRPr="003B792E" w:rsidRDefault="00296F08" w:rsidP="00DF68A5">
                  <w:pPr>
                    <w:spacing w:line="216" w:lineRule="auto"/>
                    <w:ind w:firstLine="567"/>
                    <w:jc w:val="center"/>
                    <w:rPr>
                      <w:rFonts w:ascii="Times New Roman" w:hAnsi="Times New Roman" w:cs="Times New Roman"/>
                      <w:color w:val="262626" w:themeColor="text1" w:themeTint="D9"/>
                      <w:sz w:val="24"/>
                      <w:szCs w:val="24"/>
                    </w:rPr>
                  </w:pPr>
                </w:p>
              </w:tc>
              <w:tc>
                <w:tcPr>
                  <w:tcW w:w="1553" w:type="dxa"/>
                </w:tcPr>
                <w:p w14:paraId="3B429AB8" w14:textId="77777777" w:rsidR="00296F08" w:rsidRPr="003B792E" w:rsidRDefault="00296F08" w:rsidP="00DF68A5">
                  <w:pPr>
                    <w:spacing w:line="216" w:lineRule="auto"/>
                    <w:ind w:firstLine="567"/>
                    <w:jc w:val="center"/>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Количество</w:t>
                  </w:r>
                </w:p>
              </w:tc>
            </w:tr>
            <w:tr w:rsidR="00296F08" w:rsidRPr="003B792E" w14:paraId="3B551886" w14:textId="77777777" w:rsidTr="009877D2">
              <w:tc>
                <w:tcPr>
                  <w:tcW w:w="526" w:type="dxa"/>
                </w:tcPr>
                <w:p w14:paraId="1298E8B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1</w:t>
                  </w:r>
                </w:p>
              </w:tc>
              <w:tc>
                <w:tcPr>
                  <w:tcW w:w="4399" w:type="dxa"/>
                </w:tcPr>
                <w:p w14:paraId="0F246410"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p w14:paraId="021F7A6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2556" w:type="dxa"/>
                </w:tcPr>
                <w:p w14:paraId="0CA78AE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1553" w:type="dxa"/>
                </w:tcPr>
                <w:p w14:paraId="128960D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77859D15" w14:textId="77777777" w:rsidTr="009877D2">
              <w:tc>
                <w:tcPr>
                  <w:tcW w:w="526" w:type="dxa"/>
                </w:tcPr>
                <w:p w14:paraId="4A9AA40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2</w:t>
                  </w:r>
                </w:p>
              </w:tc>
              <w:tc>
                <w:tcPr>
                  <w:tcW w:w="4399" w:type="dxa"/>
                </w:tcPr>
                <w:p w14:paraId="2992C24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p w14:paraId="7E34310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2556" w:type="dxa"/>
                </w:tcPr>
                <w:p w14:paraId="3349B07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1553" w:type="dxa"/>
                </w:tcPr>
                <w:p w14:paraId="2D036D5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6A4B1A4F" w14:textId="77777777" w:rsidTr="009877D2">
              <w:tc>
                <w:tcPr>
                  <w:tcW w:w="526" w:type="dxa"/>
                </w:tcPr>
                <w:p w14:paraId="5BE8149B"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3</w:t>
                  </w:r>
                </w:p>
              </w:tc>
              <w:tc>
                <w:tcPr>
                  <w:tcW w:w="4399" w:type="dxa"/>
                </w:tcPr>
                <w:p w14:paraId="716B6063"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p w14:paraId="3F5DAD40"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2556" w:type="dxa"/>
                </w:tcPr>
                <w:p w14:paraId="07CC50B0"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1553" w:type="dxa"/>
                </w:tcPr>
                <w:p w14:paraId="44401AA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7B8396E0" w14:textId="77777777" w:rsidTr="009877D2">
              <w:tc>
                <w:tcPr>
                  <w:tcW w:w="526" w:type="dxa"/>
                </w:tcPr>
                <w:p w14:paraId="5E3D37E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4</w:t>
                  </w:r>
                </w:p>
              </w:tc>
              <w:tc>
                <w:tcPr>
                  <w:tcW w:w="4399" w:type="dxa"/>
                </w:tcPr>
                <w:p w14:paraId="6D9614F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p w14:paraId="31AE7011"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2556" w:type="dxa"/>
                </w:tcPr>
                <w:p w14:paraId="0C0E023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1553" w:type="dxa"/>
                </w:tcPr>
                <w:p w14:paraId="10788B4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15C868A4" w14:textId="77777777" w:rsidTr="009877D2">
              <w:tc>
                <w:tcPr>
                  <w:tcW w:w="526" w:type="dxa"/>
                </w:tcPr>
                <w:p w14:paraId="0240142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5</w:t>
                  </w:r>
                </w:p>
              </w:tc>
              <w:tc>
                <w:tcPr>
                  <w:tcW w:w="4399" w:type="dxa"/>
                </w:tcPr>
                <w:p w14:paraId="6F51CA8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p w14:paraId="2FD4476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2556" w:type="dxa"/>
                </w:tcPr>
                <w:p w14:paraId="7DC45CEF"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1553" w:type="dxa"/>
                </w:tcPr>
                <w:p w14:paraId="712E3C33"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18CA2CBC" w14:textId="77777777" w:rsidTr="009877D2">
              <w:tc>
                <w:tcPr>
                  <w:tcW w:w="526" w:type="dxa"/>
                </w:tcPr>
                <w:p w14:paraId="446315A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6</w:t>
                  </w:r>
                </w:p>
              </w:tc>
              <w:tc>
                <w:tcPr>
                  <w:tcW w:w="4399" w:type="dxa"/>
                </w:tcPr>
                <w:p w14:paraId="28425261"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p w14:paraId="135F1B3F"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2556" w:type="dxa"/>
                </w:tcPr>
                <w:p w14:paraId="42A508B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1553" w:type="dxa"/>
                </w:tcPr>
                <w:p w14:paraId="504C439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bl>
          <w:p w14:paraId="1F22EE35" w14:textId="2D8A1871"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Вышеперечисленные блюда приняты полностью. Заказчик претензий по количеству и качеству принятых блюд не имеет.</w:t>
            </w:r>
          </w:p>
        </w:tc>
      </w:tr>
      <w:tr w:rsidR="00296F08" w:rsidRPr="003B792E" w14:paraId="5C855A1E" w14:textId="77777777" w:rsidTr="009877D2">
        <w:trPr>
          <w:gridAfter w:val="9"/>
          <w:wAfter w:w="783" w:type="dxa"/>
          <w:cantSplit/>
          <w:trHeight w:val="285"/>
        </w:trPr>
        <w:tc>
          <w:tcPr>
            <w:tcW w:w="456" w:type="dxa"/>
            <w:shd w:val="clear" w:color="auto" w:fill="auto"/>
            <w:vAlign w:val="bottom"/>
          </w:tcPr>
          <w:p w14:paraId="52D80A70"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9184" w:type="dxa"/>
            <w:gridSpan w:val="52"/>
            <w:vMerge/>
            <w:shd w:val="clear" w:color="auto" w:fill="auto"/>
            <w:vAlign w:val="bottom"/>
          </w:tcPr>
          <w:p w14:paraId="4515485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6A120A9C" w14:textId="77777777" w:rsidTr="009877D2">
        <w:trPr>
          <w:gridAfter w:val="3"/>
          <w:wAfter w:w="338" w:type="dxa"/>
          <w:cantSplit/>
          <w:trHeight w:val="135"/>
        </w:trPr>
        <w:tc>
          <w:tcPr>
            <w:tcW w:w="456" w:type="dxa"/>
            <w:shd w:val="clear" w:color="auto" w:fill="auto"/>
            <w:vAlign w:val="bottom"/>
          </w:tcPr>
          <w:p w14:paraId="02DF1E4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4" w:type="dxa"/>
            <w:tcBorders>
              <w:bottom w:val="single" w:sz="10" w:space="0" w:color="auto"/>
            </w:tcBorders>
            <w:shd w:val="clear" w:color="auto" w:fill="auto"/>
            <w:vAlign w:val="bottom"/>
          </w:tcPr>
          <w:p w14:paraId="449A049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4" w:type="dxa"/>
            <w:tcBorders>
              <w:bottom w:val="single" w:sz="10" w:space="0" w:color="auto"/>
            </w:tcBorders>
            <w:shd w:val="clear" w:color="auto" w:fill="auto"/>
            <w:vAlign w:val="bottom"/>
          </w:tcPr>
          <w:p w14:paraId="63AE79BB"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tcBorders>
              <w:bottom w:val="single" w:sz="10" w:space="0" w:color="auto"/>
            </w:tcBorders>
            <w:shd w:val="clear" w:color="auto" w:fill="auto"/>
            <w:vAlign w:val="bottom"/>
          </w:tcPr>
          <w:p w14:paraId="3780F53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75" w:type="dxa"/>
            <w:tcBorders>
              <w:bottom w:val="single" w:sz="10" w:space="0" w:color="auto"/>
            </w:tcBorders>
            <w:shd w:val="clear" w:color="auto" w:fill="auto"/>
            <w:vAlign w:val="bottom"/>
          </w:tcPr>
          <w:p w14:paraId="694C299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tcBorders>
              <w:bottom w:val="single" w:sz="10" w:space="0" w:color="auto"/>
            </w:tcBorders>
            <w:shd w:val="clear" w:color="auto" w:fill="auto"/>
            <w:vAlign w:val="bottom"/>
          </w:tcPr>
          <w:p w14:paraId="29E4E4FE"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8" w:type="dxa"/>
            <w:tcBorders>
              <w:bottom w:val="single" w:sz="10" w:space="0" w:color="auto"/>
            </w:tcBorders>
            <w:shd w:val="clear" w:color="auto" w:fill="auto"/>
            <w:vAlign w:val="bottom"/>
          </w:tcPr>
          <w:p w14:paraId="4D31BB4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07E9F520"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356D82C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453FB27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37AE375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318E536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3C22A33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17DC0DB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7006B05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4BA806C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08189580"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322C127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5FCE07B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7E0B148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0A1F747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73C37841"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2CE947F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0C7A3CA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487674F1"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03710EF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2357727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6CCF388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64B8E2E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3"/>
            <w:tcBorders>
              <w:bottom w:val="single" w:sz="10" w:space="0" w:color="auto"/>
            </w:tcBorders>
            <w:shd w:val="clear" w:color="auto" w:fill="auto"/>
            <w:vAlign w:val="bottom"/>
          </w:tcPr>
          <w:p w14:paraId="23E5403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10" w:space="0" w:color="auto"/>
            </w:tcBorders>
            <w:shd w:val="clear" w:color="auto" w:fill="auto"/>
            <w:vAlign w:val="bottom"/>
          </w:tcPr>
          <w:p w14:paraId="2CDE1DDB"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98" w:type="dxa"/>
            <w:gridSpan w:val="2"/>
            <w:tcBorders>
              <w:bottom w:val="single" w:sz="10" w:space="0" w:color="auto"/>
            </w:tcBorders>
            <w:shd w:val="clear" w:color="auto" w:fill="auto"/>
            <w:vAlign w:val="bottom"/>
          </w:tcPr>
          <w:p w14:paraId="602C2F2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20" w:type="dxa"/>
            <w:tcBorders>
              <w:bottom w:val="single" w:sz="10" w:space="0" w:color="auto"/>
            </w:tcBorders>
            <w:shd w:val="clear" w:color="auto" w:fill="auto"/>
            <w:vAlign w:val="bottom"/>
          </w:tcPr>
          <w:p w14:paraId="1A19C7C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1CC40774" w14:textId="77777777" w:rsidTr="009877D2">
        <w:trPr>
          <w:gridAfter w:val="3"/>
          <w:wAfter w:w="338" w:type="dxa"/>
          <w:cantSplit/>
        </w:trPr>
        <w:tc>
          <w:tcPr>
            <w:tcW w:w="456" w:type="dxa"/>
            <w:shd w:val="clear" w:color="auto" w:fill="auto"/>
            <w:vAlign w:val="bottom"/>
          </w:tcPr>
          <w:p w14:paraId="512E036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4" w:type="dxa"/>
            <w:shd w:val="clear" w:color="auto" w:fill="auto"/>
            <w:vAlign w:val="bottom"/>
          </w:tcPr>
          <w:p w14:paraId="6D453C2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4" w:type="dxa"/>
            <w:shd w:val="clear" w:color="auto" w:fill="auto"/>
            <w:vAlign w:val="bottom"/>
          </w:tcPr>
          <w:p w14:paraId="142113F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shd w:val="clear" w:color="auto" w:fill="auto"/>
            <w:vAlign w:val="bottom"/>
          </w:tcPr>
          <w:p w14:paraId="54087B6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75" w:type="dxa"/>
            <w:shd w:val="clear" w:color="auto" w:fill="auto"/>
            <w:vAlign w:val="bottom"/>
          </w:tcPr>
          <w:p w14:paraId="6472AB2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shd w:val="clear" w:color="auto" w:fill="auto"/>
            <w:vAlign w:val="bottom"/>
          </w:tcPr>
          <w:p w14:paraId="1E1CF2B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8" w:type="dxa"/>
            <w:shd w:val="clear" w:color="auto" w:fill="auto"/>
            <w:vAlign w:val="bottom"/>
          </w:tcPr>
          <w:p w14:paraId="57989133"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1307443F"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18D1DBE3"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45ED5361"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CA487C1"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EF8D6F3"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7B5AE7F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6981D7B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53D00A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04F3F4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7B3BE94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44720CA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665B8D0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613E07C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3BD4D03"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30403F43"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BC7B8A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8035A7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3B2A73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17C5482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66E37A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4D5A6EBE"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21573DC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3"/>
            <w:shd w:val="clear" w:color="auto" w:fill="auto"/>
            <w:vAlign w:val="bottom"/>
          </w:tcPr>
          <w:p w14:paraId="2AE9AB1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6155B393"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98" w:type="dxa"/>
            <w:gridSpan w:val="2"/>
            <w:shd w:val="clear" w:color="auto" w:fill="auto"/>
            <w:vAlign w:val="bottom"/>
          </w:tcPr>
          <w:p w14:paraId="2FD6F1E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20" w:type="dxa"/>
            <w:shd w:val="clear" w:color="auto" w:fill="auto"/>
            <w:vAlign w:val="bottom"/>
          </w:tcPr>
          <w:p w14:paraId="640B3383"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302AE48E" w14:textId="77777777" w:rsidTr="009877D2">
        <w:trPr>
          <w:gridAfter w:val="9"/>
          <w:wAfter w:w="783" w:type="dxa"/>
          <w:cantSplit/>
        </w:trPr>
        <w:tc>
          <w:tcPr>
            <w:tcW w:w="456" w:type="dxa"/>
            <w:shd w:val="clear" w:color="auto" w:fill="auto"/>
            <w:vAlign w:val="bottom"/>
          </w:tcPr>
          <w:p w14:paraId="275E9EF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5101" w:type="dxa"/>
            <w:gridSpan w:val="26"/>
            <w:shd w:val="clear" w:color="auto" w:fill="auto"/>
            <w:vAlign w:val="bottom"/>
          </w:tcPr>
          <w:p w14:paraId="740561E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ИСПОЛНИТЕЛЬ передал:</w:t>
            </w:r>
          </w:p>
        </w:tc>
        <w:tc>
          <w:tcPr>
            <w:tcW w:w="315" w:type="dxa"/>
            <w:gridSpan w:val="2"/>
            <w:shd w:val="clear" w:color="auto" w:fill="auto"/>
            <w:vAlign w:val="bottom"/>
          </w:tcPr>
          <w:p w14:paraId="0D8A355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A2CEA4E"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78255F71"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38" w:type="dxa"/>
            <w:gridSpan w:val="20"/>
            <w:tcBorders>
              <w:bottom w:val="none" w:sz="5" w:space="0" w:color="auto"/>
            </w:tcBorders>
            <w:shd w:val="clear" w:color="auto" w:fill="auto"/>
            <w:vAlign w:val="bottom"/>
          </w:tcPr>
          <w:p w14:paraId="4CCB593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r w:rsidRPr="003B792E">
              <w:rPr>
                <w:rFonts w:ascii="Times New Roman" w:hAnsi="Times New Roman" w:cs="Times New Roman"/>
                <w:color w:val="262626" w:themeColor="text1" w:themeTint="D9"/>
                <w:sz w:val="24"/>
                <w:szCs w:val="24"/>
              </w:rPr>
              <w:t>ЗАКАЗЧИК принял:</w:t>
            </w:r>
          </w:p>
        </w:tc>
      </w:tr>
      <w:tr w:rsidR="00296F08" w:rsidRPr="003B792E" w14:paraId="027A2B20" w14:textId="77777777" w:rsidTr="009877D2">
        <w:trPr>
          <w:gridAfter w:val="9"/>
          <w:wAfter w:w="783" w:type="dxa"/>
          <w:cantSplit/>
        </w:trPr>
        <w:tc>
          <w:tcPr>
            <w:tcW w:w="456" w:type="dxa"/>
            <w:shd w:val="clear" w:color="auto" w:fill="auto"/>
            <w:vAlign w:val="bottom"/>
          </w:tcPr>
          <w:p w14:paraId="788EF74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5101" w:type="dxa"/>
            <w:gridSpan w:val="26"/>
            <w:shd w:val="clear" w:color="auto" w:fill="auto"/>
            <w:vAlign w:val="bottom"/>
          </w:tcPr>
          <w:p w14:paraId="1FB2050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B780FC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1802E3A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41E4F9C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38" w:type="dxa"/>
            <w:gridSpan w:val="20"/>
            <w:tcBorders>
              <w:bottom w:val="none" w:sz="5" w:space="0" w:color="auto"/>
            </w:tcBorders>
            <w:shd w:val="clear" w:color="auto" w:fill="auto"/>
            <w:vAlign w:val="bottom"/>
          </w:tcPr>
          <w:p w14:paraId="08500FC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29204540" w14:textId="77777777" w:rsidTr="009877D2">
        <w:trPr>
          <w:gridAfter w:val="3"/>
          <w:wAfter w:w="338" w:type="dxa"/>
          <w:cantSplit/>
          <w:trHeight w:val="375"/>
        </w:trPr>
        <w:tc>
          <w:tcPr>
            <w:tcW w:w="456" w:type="dxa"/>
            <w:shd w:val="clear" w:color="auto" w:fill="auto"/>
            <w:vAlign w:val="bottom"/>
          </w:tcPr>
          <w:p w14:paraId="23D5185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4" w:type="dxa"/>
            <w:tcBorders>
              <w:bottom w:val="single" w:sz="5" w:space="0" w:color="auto"/>
            </w:tcBorders>
            <w:shd w:val="clear" w:color="auto" w:fill="auto"/>
            <w:vAlign w:val="bottom"/>
          </w:tcPr>
          <w:p w14:paraId="4113471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4" w:type="dxa"/>
            <w:tcBorders>
              <w:bottom w:val="single" w:sz="5" w:space="0" w:color="auto"/>
            </w:tcBorders>
            <w:shd w:val="clear" w:color="auto" w:fill="auto"/>
            <w:vAlign w:val="bottom"/>
          </w:tcPr>
          <w:p w14:paraId="1B9A9EB6"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tcBorders>
              <w:bottom w:val="single" w:sz="5" w:space="0" w:color="auto"/>
            </w:tcBorders>
            <w:shd w:val="clear" w:color="auto" w:fill="auto"/>
            <w:vAlign w:val="bottom"/>
          </w:tcPr>
          <w:p w14:paraId="15C77ACB"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75" w:type="dxa"/>
            <w:tcBorders>
              <w:bottom w:val="single" w:sz="5" w:space="0" w:color="auto"/>
            </w:tcBorders>
            <w:shd w:val="clear" w:color="auto" w:fill="auto"/>
            <w:vAlign w:val="bottom"/>
          </w:tcPr>
          <w:p w14:paraId="20BE8CF3" w14:textId="77777777" w:rsidR="00296F08" w:rsidRPr="003B792E" w:rsidRDefault="00296F08" w:rsidP="00DF68A5">
            <w:pPr>
              <w:spacing w:line="216" w:lineRule="auto"/>
              <w:ind w:firstLine="567"/>
              <w:jc w:val="right"/>
              <w:rPr>
                <w:rFonts w:ascii="Times New Roman" w:hAnsi="Times New Roman" w:cs="Times New Roman"/>
                <w:color w:val="262626" w:themeColor="text1" w:themeTint="D9"/>
                <w:sz w:val="24"/>
                <w:szCs w:val="24"/>
              </w:rPr>
            </w:pPr>
          </w:p>
        </w:tc>
        <w:tc>
          <w:tcPr>
            <w:tcW w:w="315" w:type="dxa"/>
            <w:tcBorders>
              <w:bottom w:val="single" w:sz="5" w:space="0" w:color="auto"/>
            </w:tcBorders>
            <w:shd w:val="clear" w:color="auto" w:fill="auto"/>
            <w:vAlign w:val="bottom"/>
          </w:tcPr>
          <w:p w14:paraId="4931F987" w14:textId="77777777" w:rsidR="00296F08" w:rsidRPr="003B792E" w:rsidRDefault="00296F08" w:rsidP="00DF68A5">
            <w:pPr>
              <w:spacing w:line="216" w:lineRule="auto"/>
              <w:ind w:firstLine="567"/>
              <w:jc w:val="right"/>
              <w:rPr>
                <w:rFonts w:ascii="Times New Roman" w:hAnsi="Times New Roman" w:cs="Times New Roman"/>
                <w:color w:val="262626" w:themeColor="text1" w:themeTint="D9"/>
                <w:sz w:val="24"/>
                <w:szCs w:val="24"/>
              </w:rPr>
            </w:pPr>
          </w:p>
        </w:tc>
        <w:tc>
          <w:tcPr>
            <w:tcW w:w="318" w:type="dxa"/>
            <w:tcBorders>
              <w:bottom w:val="single" w:sz="5" w:space="0" w:color="auto"/>
            </w:tcBorders>
            <w:shd w:val="clear" w:color="auto" w:fill="auto"/>
            <w:vAlign w:val="bottom"/>
          </w:tcPr>
          <w:p w14:paraId="1D3E932D" w14:textId="77777777" w:rsidR="00296F08" w:rsidRPr="003B792E" w:rsidRDefault="00296F08" w:rsidP="00DF68A5">
            <w:pPr>
              <w:spacing w:line="216" w:lineRule="auto"/>
              <w:ind w:firstLine="567"/>
              <w:jc w:val="right"/>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04A0E4BE" w14:textId="77777777" w:rsidR="00296F08" w:rsidRPr="003B792E" w:rsidRDefault="00296F08" w:rsidP="00DF68A5">
            <w:pPr>
              <w:spacing w:line="216" w:lineRule="auto"/>
              <w:ind w:firstLine="567"/>
              <w:jc w:val="right"/>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2B73F3C3" w14:textId="77777777" w:rsidR="00296F08" w:rsidRPr="003B792E" w:rsidRDefault="00296F08" w:rsidP="00DF68A5">
            <w:pPr>
              <w:spacing w:line="216" w:lineRule="auto"/>
              <w:ind w:firstLine="567"/>
              <w:jc w:val="right"/>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1A5B5629" w14:textId="77777777" w:rsidR="00296F08" w:rsidRPr="003B792E" w:rsidRDefault="00296F08" w:rsidP="00DF68A5">
            <w:pPr>
              <w:spacing w:line="216" w:lineRule="auto"/>
              <w:ind w:firstLine="567"/>
              <w:jc w:val="right"/>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3D051FF6" w14:textId="77777777" w:rsidR="00296F08" w:rsidRPr="003B792E" w:rsidRDefault="00296F08" w:rsidP="00DF68A5">
            <w:pPr>
              <w:spacing w:line="216" w:lineRule="auto"/>
              <w:ind w:firstLine="567"/>
              <w:jc w:val="right"/>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08A7FBA2" w14:textId="77777777" w:rsidR="00296F08" w:rsidRPr="003B792E" w:rsidRDefault="00296F08" w:rsidP="00DF68A5">
            <w:pPr>
              <w:spacing w:line="216" w:lineRule="auto"/>
              <w:ind w:firstLine="567"/>
              <w:jc w:val="right"/>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2F6D3278" w14:textId="77777777" w:rsidR="00296F08" w:rsidRPr="003B792E" w:rsidRDefault="00296F08" w:rsidP="00DF68A5">
            <w:pPr>
              <w:spacing w:line="216" w:lineRule="auto"/>
              <w:ind w:firstLine="567"/>
              <w:jc w:val="right"/>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0B35FD6A" w14:textId="77777777" w:rsidR="00296F08" w:rsidRPr="003B792E" w:rsidRDefault="00296F08" w:rsidP="00DF68A5">
            <w:pPr>
              <w:spacing w:line="216" w:lineRule="auto"/>
              <w:ind w:firstLine="567"/>
              <w:jc w:val="right"/>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31477A7D" w14:textId="77777777" w:rsidR="00296F08" w:rsidRPr="003B792E" w:rsidRDefault="00296F08" w:rsidP="00DF68A5">
            <w:pPr>
              <w:spacing w:line="216" w:lineRule="auto"/>
              <w:ind w:firstLine="567"/>
              <w:jc w:val="right"/>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1E32E2FB" w14:textId="77777777" w:rsidR="00296F08" w:rsidRPr="003B792E" w:rsidRDefault="00296F08" w:rsidP="00DF68A5">
            <w:pPr>
              <w:spacing w:line="216" w:lineRule="auto"/>
              <w:ind w:firstLine="567"/>
              <w:jc w:val="right"/>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213A7B4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5B98CA5B"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F97E44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511DE5E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030A259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3750D4B1"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32FC650B"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17BD203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4D893020"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23080F2C"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073AD2C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76B4837D"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06254DE5"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3"/>
            <w:tcBorders>
              <w:bottom w:val="single" w:sz="5" w:space="0" w:color="auto"/>
            </w:tcBorders>
            <w:shd w:val="clear" w:color="auto" w:fill="auto"/>
            <w:vAlign w:val="bottom"/>
          </w:tcPr>
          <w:p w14:paraId="602A0ADA"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tcBorders>
              <w:bottom w:val="single" w:sz="5" w:space="0" w:color="auto"/>
            </w:tcBorders>
            <w:shd w:val="clear" w:color="auto" w:fill="auto"/>
            <w:vAlign w:val="bottom"/>
          </w:tcPr>
          <w:p w14:paraId="47EF4408"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98" w:type="dxa"/>
            <w:gridSpan w:val="2"/>
            <w:tcBorders>
              <w:bottom w:val="single" w:sz="5" w:space="0" w:color="auto"/>
            </w:tcBorders>
            <w:shd w:val="clear" w:color="auto" w:fill="auto"/>
            <w:vAlign w:val="bottom"/>
          </w:tcPr>
          <w:p w14:paraId="4111C3E4"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20" w:type="dxa"/>
            <w:tcBorders>
              <w:bottom w:val="single" w:sz="5" w:space="0" w:color="auto"/>
            </w:tcBorders>
            <w:shd w:val="clear" w:color="auto" w:fill="auto"/>
            <w:vAlign w:val="bottom"/>
          </w:tcPr>
          <w:p w14:paraId="6194EBA0"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r>
      <w:tr w:rsidR="00296F08" w:rsidRPr="003B792E" w14:paraId="3EC525B9" w14:textId="77777777" w:rsidTr="009877D2">
        <w:trPr>
          <w:gridAfter w:val="9"/>
          <w:wAfter w:w="783" w:type="dxa"/>
          <w:cantSplit/>
        </w:trPr>
        <w:tc>
          <w:tcPr>
            <w:tcW w:w="456" w:type="dxa"/>
            <w:shd w:val="clear" w:color="auto" w:fill="auto"/>
            <w:vAlign w:val="bottom"/>
          </w:tcPr>
          <w:p w14:paraId="560D5FD9"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5101" w:type="dxa"/>
            <w:gridSpan w:val="26"/>
            <w:shd w:val="clear" w:color="auto" w:fill="auto"/>
            <w:vAlign w:val="bottom"/>
          </w:tcPr>
          <w:p w14:paraId="5A22D921" w14:textId="77777777" w:rsidR="00296F08" w:rsidRPr="003B792E" w:rsidRDefault="00296F08" w:rsidP="00DF68A5">
            <w:pPr>
              <w:spacing w:line="216" w:lineRule="auto"/>
              <w:ind w:firstLine="567"/>
              <w:jc w:val="center"/>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05F0A3E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7BCC9162"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5" w:type="dxa"/>
            <w:gridSpan w:val="2"/>
            <w:shd w:val="clear" w:color="auto" w:fill="auto"/>
            <w:vAlign w:val="bottom"/>
          </w:tcPr>
          <w:p w14:paraId="71F24CD7" w14:textId="77777777" w:rsidR="00296F08" w:rsidRPr="003B792E" w:rsidRDefault="00296F08" w:rsidP="00DF68A5">
            <w:pPr>
              <w:spacing w:line="216" w:lineRule="auto"/>
              <w:ind w:firstLine="567"/>
              <w:rPr>
                <w:rFonts w:ascii="Times New Roman" w:hAnsi="Times New Roman" w:cs="Times New Roman"/>
                <w:color w:val="262626" w:themeColor="text1" w:themeTint="D9"/>
                <w:sz w:val="24"/>
                <w:szCs w:val="24"/>
              </w:rPr>
            </w:pPr>
          </w:p>
        </w:tc>
        <w:tc>
          <w:tcPr>
            <w:tcW w:w="3138" w:type="dxa"/>
            <w:gridSpan w:val="20"/>
            <w:tcBorders>
              <w:bottom w:val="none" w:sz="5" w:space="0" w:color="auto"/>
            </w:tcBorders>
            <w:shd w:val="clear" w:color="auto" w:fill="auto"/>
            <w:vAlign w:val="bottom"/>
          </w:tcPr>
          <w:p w14:paraId="777AD833" w14:textId="77777777" w:rsidR="00296F08" w:rsidRPr="003B792E" w:rsidRDefault="00296F08" w:rsidP="00DF68A5">
            <w:pPr>
              <w:spacing w:line="216" w:lineRule="auto"/>
              <w:ind w:firstLine="567"/>
              <w:jc w:val="center"/>
              <w:rPr>
                <w:rFonts w:ascii="Times New Roman" w:hAnsi="Times New Roman" w:cs="Times New Roman"/>
                <w:color w:val="262626" w:themeColor="text1" w:themeTint="D9"/>
                <w:sz w:val="24"/>
                <w:szCs w:val="24"/>
              </w:rPr>
            </w:pPr>
          </w:p>
        </w:tc>
      </w:tr>
    </w:tbl>
    <w:p w14:paraId="2C44F42A" w14:textId="7CC625CF" w:rsidR="00296F08" w:rsidRPr="003B792E" w:rsidRDefault="00296F08" w:rsidP="00AA0E39">
      <w:pPr>
        <w:suppressAutoHyphens/>
        <w:spacing w:after="0" w:line="216" w:lineRule="auto"/>
        <w:rPr>
          <w:rFonts w:ascii="Times New Roman" w:eastAsia="SimSun" w:hAnsi="Times New Roman" w:cs="Times New Roman"/>
          <w:color w:val="262626" w:themeColor="text1" w:themeTint="D9"/>
          <w:sz w:val="24"/>
          <w:szCs w:val="24"/>
          <w:u w:val="single"/>
          <w:lang w:eastAsia="ar-SA"/>
        </w:rPr>
      </w:pPr>
      <w:r w:rsidRPr="003B792E">
        <w:rPr>
          <w:rFonts w:ascii="Times New Roman" w:eastAsia="SimSun" w:hAnsi="Times New Roman" w:cs="Times New Roman"/>
          <w:color w:val="262626" w:themeColor="text1" w:themeTint="D9"/>
          <w:sz w:val="24"/>
          <w:szCs w:val="24"/>
          <w:lang w:eastAsia="ar-SA"/>
        </w:rPr>
        <w:t>_______________________</w:t>
      </w:r>
      <w:r w:rsidRPr="003B792E">
        <w:rPr>
          <w:rFonts w:ascii="Times New Roman" w:eastAsia="SimSun" w:hAnsi="Times New Roman" w:cs="Times New Roman"/>
          <w:color w:val="262626" w:themeColor="text1" w:themeTint="D9"/>
          <w:sz w:val="24"/>
          <w:szCs w:val="24"/>
          <w:u w:val="single"/>
          <w:lang w:eastAsia="ar-SA"/>
        </w:rPr>
        <w:t>ФОРМА СОГЛАСОВАНА</w:t>
      </w:r>
      <w:r w:rsidR="000A3105">
        <w:rPr>
          <w:rFonts w:ascii="Times New Roman" w:eastAsia="SimSun" w:hAnsi="Times New Roman" w:cs="Times New Roman"/>
          <w:color w:val="262626" w:themeColor="text1" w:themeTint="D9"/>
          <w:sz w:val="24"/>
          <w:szCs w:val="24"/>
          <w:u w:val="single"/>
          <w:lang w:eastAsia="ar-SA"/>
        </w:rPr>
        <w:t>________________</w:t>
      </w:r>
      <w:r w:rsidR="000A3105">
        <w:rPr>
          <w:rFonts w:ascii="Times New Roman" w:eastAsia="SimSun" w:hAnsi="Times New Roman" w:cs="Times New Roman"/>
          <w:color w:val="262626" w:themeColor="text1" w:themeTint="D9"/>
          <w:sz w:val="24"/>
          <w:szCs w:val="24"/>
          <w:lang w:eastAsia="ar-SA"/>
        </w:rPr>
        <w:t>_____________________</w:t>
      </w:r>
    </w:p>
    <w:tbl>
      <w:tblPr>
        <w:tblW w:w="9840" w:type="dxa"/>
        <w:tblInd w:w="-176" w:type="dxa"/>
        <w:tblLook w:val="04A0" w:firstRow="1" w:lastRow="0" w:firstColumn="1" w:lastColumn="0" w:noHBand="0" w:noVBand="1"/>
      </w:tblPr>
      <w:tblGrid>
        <w:gridCol w:w="9396"/>
        <w:gridCol w:w="222"/>
        <w:gridCol w:w="222"/>
      </w:tblGrid>
      <w:tr w:rsidR="003B792E" w:rsidRPr="003B792E" w14:paraId="59C26B2A" w14:textId="77777777" w:rsidTr="009877D2">
        <w:tc>
          <w:tcPr>
            <w:tcW w:w="9396" w:type="dxa"/>
            <w:shd w:val="clear" w:color="auto" w:fill="auto"/>
          </w:tcPr>
          <w:p w14:paraId="1FA68BAB" w14:textId="77777777" w:rsidR="00296F08" w:rsidRPr="003B792E" w:rsidRDefault="00296F08" w:rsidP="00DF68A5">
            <w:pPr>
              <w:suppressAutoHyphens/>
              <w:spacing w:after="0" w:line="216" w:lineRule="auto"/>
              <w:ind w:firstLine="567"/>
              <w:rPr>
                <w:rFonts w:ascii="Times New Roman" w:eastAsia="SimSun" w:hAnsi="Times New Roman" w:cs="Times New Roman"/>
                <w:color w:val="262626" w:themeColor="text1" w:themeTint="D9"/>
                <w:sz w:val="24"/>
                <w:szCs w:val="24"/>
                <w:lang w:eastAsia="ar-SA"/>
              </w:rPr>
            </w:pPr>
          </w:p>
          <w:tbl>
            <w:tblPr>
              <w:tblW w:w="0" w:type="auto"/>
              <w:tblInd w:w="55" w:type="dxa"/>
              <w:tblCellMar>
                <w:top w:w="55" w:type="dxa"/>
                <w:left w:w="55" w:type="dxa"/>
                <w:bottom w:w="55" w:type="dxa"/>
                <w:right w:w="55" w:type="dxa"/>
              </w:tblCellMar>
              <w:tblLook w:val="04A0" w:firstRow="1" w:lastRow="0" w:firstColumn="1" w:lastColumn="0" w:noHBand="0" w:noVBand="1"/>
            </w:tblPr>
            <w:tblGrid>
              <w:gridCol w:w="4393"/>
              <w:gridCol w:w="216"/>
              <w:gridCol w:w="4516"/>
            </w:tblGrid>
            <w:tr w:rsidR="003B792E" w:rsidRPr="003B792E" w14:paraId="63BFA5A9" w14:textId="77777777" w:rsidTr="00AA0E39">
              <w:trPr>
                <w:trHeight w:val="165"/>
              </w:trPr>
              <w:tc>
                <w:tcPr>
                  <w:tcW w:w="4559" w:type="dxa"/>
                  <w:shd w:val="clear" w:color="auto" w:fill="FFFFFF"/>
                </w:tcPr>
                <w:p w14:paraId="3548976E" w14:textId="77777777" w:rsidR="00AA0E39" w:rsidRPr="003B792E" w:rsidRDefault="00AA0E39">
                  <w:pPr>
                    <w:spacing w:after="0" w:line="240" w:lineRule="auto"/>
                    <w:rPr>
                      <w:rFonts w:ascii="Times New Roman" w:eastAsia="SimSun" w:hAnsi="Times New Roman" w:cs="Times New Roman"/>
                      <w:color w:val="262626" w:themeColor="text1" w:themeTint="D9"/>
                      <w:kern w:val="2"/>
                      <w:sz w:val="24"/>
                      <w:szCs w:val="24"/>
                      <w:lang w:eastAsia="ar-SA"/>
                      <w14:ligatures w14:val="standardContextual"/>
                    </w:rPr>
                  </w:pPr>
                  <w:r w:rsidRPr="003B792E">
                    <w:rPr>
                      <w:rFonts w:ascii="Times New Roman" w:hAnsi="Times New Roman" w:cs="Times New Roman"/>
                      <w:color w:val="262626" w:themeColor="text1" w:themeTint="D9"/>
                      <w:kern w:val="2"/>
                      <w:sz w:val="24"/>
                      <w:szCs w:val="24"/>
                      <w14:ligatures w14:val="standardContextual"/>
                    </w:rPr>
                    <w:t>Директор</w:t>
                  </w:r>
                </w:p>
                <w:p w14:paraId="3CE62CFB" w14:textId="77777777" w:rsidR="00AA0E39" w:rsidRPr="003B792E" w:rsidRDefault="00AA0E39">
                  <w:pPr>
                    <w:spacing w:after="0" w:line="240" w:lineRule="auto"/>
                    <w:ind w:firstLine="567"/>
                    <w:rPr>
                      <w:rFonts w:ascii="Times New Roman" w:hAnsi="Times New Roman" w:cs="Times New Roman"/>
                      <w:color w:val="262626" w:themeColor="text1" w:themeTint="D9"/>
                      <w:kern w:val="2"/>
                      <w:sz w:val="24"/>
                      <w:szCs w:val="24"/>
                      <w14:ligatures w14:val="standardContextual"/>
                    </w:rPr>
                  </w:pPr>
                </w:p>
                <w:p w14:paraId="655860BD" w14:textId="77777777" w:rsidR="00AA0E39" w:rsidRPr="003B792E" w:rsidRDefault="00AA0E39">
                  <w:pPr>
                    <w:spacing w:after="0" w:line="240" w:lineRule="auto"/>
                    <w:rPr>
                      <w:rFonts w:ascii="Times New Roman" w:hAnsi="Times New Roman" w:cs="Times New Roman"/>
                      <w:color w:val="262626" w:themeColor="text1" w:themeTint="D9"/>
                      <w:kern w:val="2"/>
                      <w:sz w:val="24"/>
                      <w:szCs w:val="24"/>
                      <w14:ligatures w14:val="standardContextual"/>
                    </w:rPr>
                  </w:pPr>
                  <w:r w:rsidRPr="003B792E">
                    <w:rPr>
                      <w:rFonts w:ascii="Times New Roman" w:hAnsi="Times New Roman" w:cs="Times New Roman"/>
                      <w:color w:val="262626" w:themeColor="text1" w:themeTint="D9"/>
                      <w:kern w:val="2"/>
                      <w:sz w:val="24"/>
                      <w:szCs w:val="24"/>
                      <w14:ligatures w14:val="standardContextual"/>
                    </w:rPr>
                    <w:t xml:space="preserve">___________________/ А.З. </w:t>
                  </w:r>
                  <w:proofErr w:type="spellStart"/>
                  <w:r w:rsidRPr="003B792E">
                    <w:rPr>
                      <w:rFonts w:ascii="Times New Roman" w:hAnsi="Times New Roman" w:cs="Times New Roman"/>
                      <w:color w:val="262626" w:themeColor="text1" w:themeTint="D9"/>
                      <w:kern w:val="2"/>
                      <w:sz w:val="24"/>
                      <w:szCs w:val="24"/>
                      <w14:ligatures w14:val="standardContextual"/>
                    </w:rPr>
                    <w:t>Азизагаев</w:t>
                  </w:r>
                  <w:proofErr w:type="spellEnd"/>
                </w:p>
                <w:p w14:paraId="0A841E69" w14:textId="77777777" w:rsidR="00AA0E39" w:rsidRPr="003B792E" w:rsidRDefault="00AA0E39">
                  <w:pPr>
                    <w:suppressAutoHyphens/>
                    <w:spacing w:after="0" w:line="240" w:lineRule="auto"/>
                    <w:rPr>
                      <w:rFonts w:ascii="Times New Roman" w:eastAsia="SimSun" w:hAnsi="Times New Roman" w:cs="Times New Roman"/>
                      <w:color w:val="262626" w:themeColor="text1" w:themeTint="D9"/>
                      <w:kern w:val="2"/>
                      <w:sz w:val="24"/>
                      <w:szCs w:val="24"/>
                      <w:lang w:eastAsia="ar-SA"/>
                      <w14:ligatures w14:val="standardContextual"/>
                    </w:rPr>
                  </w:pPr>
                  <w:r w:rsidRPr="003B792E">
                    <w:rPr>
                      <w:rFonts w:ascii="Times New Roman" w:hAnsi="Times New Roman" w:cs="Times New Roman"/>
                      <w:color w:val="262626" w:themeColor="text1" w:themeTint="D9"/>
                      <w:kern w:val="2"/>
                      <w:sz w:val="24"/>
                      <w:szCs w:val="24"/>
                      <w14:ligatures w14:val="standardContextual"/>
                    </w:rPr>
                    <w:t>М.П.</w:t>
                  </w:r>
                </w:p>
              </w:tc>
              <w:tc>
                <w:tcPr>
                  <w:tcW w:w="225" w:type="dxa"/>
                  <w:shd w:val="clear" w:color="auto" w:fill="FFFFFF"/>
                </w:tcPr>
                <w:p w14:paraId="098F5D44" w14:textId="77777777" w:rsidR="00AA0E39" w:rsidRPr="003B792E" w:rsidRDefault="00AA0E39">
                  <w:pPr>
                    <w:suppressAutoHyphens/>
                    <w:spacing w:after="0" w:line="240" w:lineRule="auto"/>
                    <w:ind w:firstLine="567"/>
                    <w:rPr>
                      <w:rFonts w:ascii="Times New Roman" w:eastAsia="SimSun" w:hAnsi="Times New Roman" w:cs="Times New Roman"/>
                      <w:color w:val="262626" w:themeColor="text1" w:themeTint="D9"/>
                      <w:kern w:val="2"/>
                      <w:sz w:val="24"/>
                      <w:szCs w:val="24"/>
                      <w:lang w:eastAsia="ar-SA"/>
                      <w14:ligatures w14:val="standardContextual"/>
                    </w:rPr>
                  </w:pPr>
                </w:p>
              </w:tc>
              <w:tc>
                <w:tcPr>
                  <w:tcW w:w="4713" w:type="dxa"/>
                  <w:shd w:val="clear" w:color="auto" w:fill="FFFFFF"/>
                </w:tcPr>
                <w:p w14:paraId="5BF9B93E" w14:textId="77777777" w:rsidR="00AA0E39" w:rsidRPr="003B792E" w:rsidRDefault="00AA0E39">
                  <w:pPr>
                    <w:spacing w:after="0" w:line="240" w:lineRule="auto"/>
                    <w:ind w:firstLine="567"/>
                    <w:rPr>
                      <w:rFonts w:ascii="Times New Roman" w:eastAsia="SimSun" w:hAnsi="Times New Roman" w:cs="Times New Roman"/>
                      <w:bCs/>
                      <w:color w:val="262626" w:themeColor="text1" w:themeTint="D9"/>
                      <w:kern w:val="2"/>
                      <w:sz w:val="24"/>
                      <w:szCs w:val="24"/>
                      <w:lang w:eastAsia="ar-SA"/>
                      <w14:ligatures w14:val="standardContextual"/>
                    </w:rPr>
                  </w:pPr>
                  <w:r w:rsidRPr="003B792E">
                    <w:rPr>
                      <w:rFonts w:ascii="Times New Roman" w:hAnsi="Times New Roman" w:cs="Times New Roman"/>
                      <w:bCs/>
                      <w:color w:val="262626" w:themeColor="text1" w:themeTint="D9"/>
                      <w:kern w:val="2"/>
                      <w:sz w:val="24"/>
                      <w:szCs w:val="24"/>
                      <w14:ligatures w14:val="standardContextual"/>
                    </w:rPr>
                    <w:t>Генеральный директор</w:t>
                  </w:r>
                </w:p>
                <w:p w14:paraId="16445A90" w14:textId="77777777" w:rsidR="00AA0E39" w:rsidRPr="003B792E" w:rsidRDefault="00AA0E39">
                  <w:pPr>
                    <w:spacing w:after="0" w:line="240" w:lineRule="auto"/>
                    <w:rPr>
                      <w:rFonts w:ascii="Times New Roman" w:hAnsi="Times New Roman" w:cs="Times New Roman"/>
                      <w:bCs/>
                      <w:color w:val="262626" w:themeColor="text1" w:themeTint="D9"/>
                      <w:kern w:val="2"/>
                      <w:sz w:val="24"/>
                      <w:szCs w:val="24"/>
                      <w14:ligatures w14:val="standardContextual"/>
                    </w:rPr>
                  </w:pPr>
                </w:p>
                <w:p w14:paraId="57531463" w14:textId="77777777" w:rsidR="00AA0E39" w:rsidRPr="003B792E" w:rsidRDefault="00AA0E39">
                  <w:pPr>
                    <w:spacing w:after="0" w:line="240" w:lineRule="auto"/>
                    <w:rPr>
                      <w:rFonts w:ascii="Times New Roman" w:hAnsi="Times New Roman" w:cs="Times New Roman"/>
                      <w:bCs/>
                      <w:color w:val="262626" w:themeColor="text1" w:themeTint="D9"/>
                      <w:kern w:val="2"/>
                      <w:sz w:val="24"/>
                      <w:szCs w:val="24"/>
                      <w14:ligatures w14:val="standardContextual"/>
                    </w:rPr>
                  </w:pPr>
                  <w:r w:rsidRPr="003B792E">
                    <w:rPr>
                      <w:rFonts w:ascii="Times New Roman" w:hAnsi="Times New Roman" w:cs="Times New Roman"/>
                      <w:bCs/>
                      <w:color w:val="262626" w:themeColor="text1" w:themeTint="D9"/>
                      <w:kern w:val="2"/>
                      <w:sz w:val="24"/>
                      <w:szCs w:val="24"/>
                      <w14:ligatures w14:val="standardContextual"/>
                    </w:rPr>
                    <w:t xml:space="preserve">       _________________/ К.С. Магомедов</w:t>
                  </w:r>
                </w:p>
                <w:p w14:paraId="2941FE25" w14:textId="77777777" w:rsidR="00AA0E39" w:rsidRPr="003B792E" w:rsidRDefault="00AA0E39">
                  <w:pPr>
                    <w:suppressAutoHyphens/>
                    <w:spacing w:after="0" w:line="240" w:lineRule="auto"/>
                    <w:rPr>
                      <w:rFonts w:ascii="Times New Roman" w:eastAsia="SimSun" w:hAnsi="Times New Roman" w:cs="Times New Roman"/>
                      <w:color w:val="262626" w:themeColor="text1" w:themeTint="D9"/>
                      <w:kern w:val="2"/>
                      <w:sz w:val="24"/>
                      <w:szCs w:val="24"/>
                      <w:lang w:eastAsia="ar-SA"/>
                      <w14:ligatures w14:val="standardContextual"/>
                    </w:rPr>
                  </w:pPr>
                  <w:r w:rsidRPr="003B792E">
                    <w:rPr>
                      <w:rFonts w:ascii="Times New Roman" w:hAnsi="Times New Roman" w:cs="Times New Roman"/>
                      <w:bCs/>
                      <w:color w:val="262626" w:themeColor="text1" w:themeTint="D9"/>
                      <w:kern w:val="2"/>
                      <w:sz w:val="24"/>
                      <w:szCs w:val="24"/>
                      <w14:ligatures w14:val="standardContextual"/>
                    </w:rPr>
                    <w:t xml:space="preserve">       М.П.</w:t>
                  </w:r>
                </w:p>
              </w:tc>
            </w:tr>
          </w:tbl>
          <w:p w14:paraId="39321CCF" w14:textId="77777777" w:rsidR="00AA0E39" w:rsidRPr="003B792E" w:rsidRDefault="00AA0E39" w:rsidP="00DF68A5">
            <w:pPr>
              <w:suppressAutoHyphens/>
              <w:spacing w:after="0" w:line="216" w:lineRule="auto"/>
              <w:ind w:firstLine="567"/>
              <w:rPr>
                <w:rFonts w:ascii="Times New Roman" w:eastAsia="SimSun" w:hAnsi="Times New Roman" w:cs="Times New Roman"/>
                <w:color w:val="262626" w:themeColor="text1" w:themeTint="D9"/>
                <w:sz w:val="24"/>
                <w:szCs w:val="24"/>
                <w:lang w:eastAsia="ar-SA"/>
              </w:rPr>
            </w:pPr>
          </w:p>
        </w:tc>
        <w:tc>
          <w:tcPr>
            <w:tcW w:w="222" w:type="dxa"/>
          </w:tcPr>
          <w:p w14:paraId="52880F88" w14:textId="77777777" w:rsidR="00296F08" w:rsidRPr="003B792E" w:rsidRDefault="00296F08" w:rsidP="00DF68A5">
            <w:pPr>
              <w:suppressAutoHyphens/>
              <w:spacing w:after="0" w:line="216" w:lineRule="auto"/>
              <w:ind w:firstLine="567"/>
              <w:rPr>
                <w:rFonts w:ascii="Times New Roman" w:eastAsia="SimSun" w:hAnsi="Times New Roman" w:cs="Times New Roman"/>
                <w:color w:val="262626" w:themeColor="text1" w:themeTint="D9"/>
                <w:sz w:val="24"/>
                <w:szCs w:val="24"/>
                <w:lang w:eastAsia="ar-SA"/>
              </w:rPr>
            </w:pPr>
          </w:p>
        </w:tc>
        <w:tc>
          <w:tcPr>
            <w:tcW w:w="222" w:type="dxa"/>
            <w:shd w:val="clear" w:color="auto" w:fill="auto"/>
          </w:tcPr>
          <w:p w14:paraId="48C8C88B" w14:textId="77777777" w:rsidR="00296F08" w:rsidRPr="003B792E" w:rsidRDefault="00296F08" w:rsidP="00DF68A5">
            <w:pPr>
              <w:suppressAutoHyphens/>
              <w:spacing w:after="0" w:line="216" w:lineRule="auto"/>
              <w:ind w:firstLine="567"/>
              <w:rPr>
                <w:rFonts w:ascii="Times New Roman" w:eastAsia="SimSun" w:hAnsi="Times New Roman" w:cs="Times New Roman"/>
                <w:color w:val="262626" w:themeColor="text1" w:themeTint="D9"/>
                <w:sz w:val="24"/>
                <w:szCs w:val="24"/>
                <w:lang w:eastAsia="ar-SA"/>
              </w:rPr>
            </w:pPr>
          </w:p>
        </w:tc>
      </w:tr>
    </w:tbl>
    <w:p w14:paraId="12960EF7" w14:textId="77777777" w:rsidR="00296F08" w:rsidRPr="003B792E" w:rsidRDefault="00296F08" w:rsidP="00DF68A5">
      <w:pPr>
        <w:widowControl w:val="0"/>
        <w:tabs>
          <w:tab w:val="left" w:pos="9781"/>
        </w:tabs>
        <w:suppressAutoHyphens/>
        <w:spacing w:after="0" w:line="216" w:lineRule="auto"/>
        <w:ind w:firstLine="567"/>
        <w:rPr>
          <w:rFonts w:ascii="Times New Roman" w:eastAsia="Times New Roman" w:hAnsi="Times New Roman" w:cs="Times New Roman"/>
          <w:color w:val="262626" w:themeColor="text1" w:themeTint="D9"/>
          <w:sz w:val="24"/>
          <w:szCs w:val="24"/>
          <w:lang w:eastAsia="ar-SA"/>
        </w:rPr>
      </w:pPr>
    </w:p>
    <w:p w14:paraId="7E06FE82" w14:textId="6D5EC147" w:rsidR="006E7DA9" w:rsidRPr="003B792E" w:rsidRDefault="006E7DA9" w:rsidP="00DF68A5">
      <w:pPr>
        <w:spacing w:after="0" w:line="216" w:lineRule="auto"/>
        <w:ind w:firstLine="567"/>
        <w:rPr>
          <w:color w:val="262626" w:themeColor="text1" w:themeTint="D9"/>
          <w:sz w:val="24"/>
          <w:szCs w:val="24"/>
        </w:rPr>
      </w:pPr>
    </w:p>
    <w:p w14:paraId="2EDCC898" w14:textId="77777777" w:rsidR="00AA0E39" w:rsidRPr="003B792E" w:rsidRDefault="00AA0E39" w:rsidP="00DF68A5">
      <w:pPr>
        <w:spacing w:after="0" w:line="216" w:lineRule="auto"/>
        <w:ind w:firstLine="567"/>
        <w:rPr>
          <w:color w:val="262626" w:themeColor="text1" w:themeTint="D9"/>
          <w:sz w:val="24"/>
          <w:szCs w:val="24"/>
        </w:rPr>
      </w:pPr>
    </w:p>
    <w:p w14:paraId="67083D24" w14:textId="77777777" w:rsidR="00AA0E39" w:rsidRPr="003B792E" w:rsidRDefault="00AA0E39" w:rsidP="00DF68A5">
      <w:pPr>
        <w:spacing w:after="0" w:line="216" w:lineRule="auto"/>
        <w:ind w:firstLine="567"/>
        <w:rPr>
          <w:color w:val="262626" w:themeColor="text1" w:themeTint="D9"/>
          <w:sz w:val="24"/>
          <w:szCs w:val="24"/>
        </w:rPr>
      </w:pPr>
    </w:p>
    <w:p w14:paraId="421E8AAF" w14:textId="77777777" w:rsidR="00AA0E39" w:rsidRPr="003B792E" w:rsidRDefault="00AA0E39" w:rsidP="00DF68A5">
      <w:pPr>
        <w:spacing w:after="0" w:line="216" w:lineRule="auto"/>
        <w:ind w:firstLine="567"/>
        <w:rPr>
          <w:color w:val="262626" w:themeColor="text1" w:themeTint="D9"/>
          <w:sz w:val="24"/>
          <w:szCs w:val="24"/>
        </w:rPr>
      </w:pPr>
    </w:p>
    <w:p w14:paraId="28BB380A" w14:textId="77777777" w:rsidR="00AA0E39" w:rsidRPr="003B792E" w:rsidRDefault="00AA0E39" w:rsidP="00DF68A5">
      <w:pPr>
        <w:spacing w:after="0" w:line="216" w:lineRule="auto"/>
        <w:ind w:firstLine="567"/>
        <w:rPr>
          <w:color w:val="262626" w:themeColor="text1" w:themeTint="D9"/>
          <w:sz w:val="24"/>
          <w:szCs w:val="24"/>
        </w:rPr>
      </w:pPr>
    </w:p>
    <w:p w14:paraId="316190A8" w14:textId="77777777" w:rsidR="00AA0E39" w:rsidRPr="003B792E" w:rsidRDefault="00AA0E39" w:rsidP="00DF68A5">
      <w:pPr>
        <w:spacing w:after="0" w:line="216" w:lineRule="auto"/>
        <w:ind w:firstLine="567"/>
        <w:rPr>
          <w:color w:val="262626" w:themeColor="text1" w:themeTint="D9"/>
          <w:sz w:val="24"/>
          <w:szCs w:val="24"/>
        </w:rPr>
      </w:pPr>
    </w:p>
    <w:p w14:paraId="06F73947" w14:textId="77777777" w:rsidR="00AA0E39" w:rsidRPr="003B792E" w:rsidRDefault="00AA0E39" w:rsidP="00DF68A5">
      <w:pPr>
        <w:spacing w:after="0" w:line="216" w:lineRule="auto"/>
        <w:ind w:firstLine="567"/>
        <w:rPr>
          <w:color w:val="262626" w:themeColor="text1" w:themeTint="D9"/>
          <w:sz w:val="24"/>
          <w:szCs w:val="24"/>
        </w:rPr>
      </w:pPr>
    </w:p>
    <w:p w14:paraId="68EEC947" w14:textId="0160673F" w:rsidR="00AA0E39" w:rsidRPr="003B792E" w:rsidRDefault="00AA0E39" w:rsidP="000A3105">
      <w:pPr>
        <w:spacing w:after="0" w:line="216" w:lineRule="auto"/>
        <w:rPr>
          <w:color w:val="262626" w:themeColor="text1" w:themeTint="D9"/>
          <w:sz w:val="24"/>
          <w:szCs w:val="24"/>
        </w:rPr>
      </w:pPr>
    </w:p>
    <w:p w14:paraId="0E1381CB" w14:textId="67882F24" w:rsidR="006E7DA9" w:rsidRPr="003B792E" w:rsidRDefault="006E7DA9" w:rsidP="00DF68A5">
      <w:pPr>
        <w:suppressAutoHyphens/>
        <w:spacing w:after="0" w:line="216" w:lineRule="auto"/>
        <w:ind w:firstLine="567"/>
        <w:jc w:val="right"/>
        <w:rPr>
          <w:rFonts w:ascii="Times New Roman" w:eastAsia="Times New Roman" w:hAnsi="Times New Roman" w:cs="Times New Roman"/>
          <w:color w:val="262626" w:themeColor="text1" w:themeTint="D9"/>
          <w:sz w:val="24"/>
          <w:szCs w:val="24"/>
          <w:lang w:eastAsia="ar-SA"/>
        </w:rPr>
      </w:pPr>
      <w:bookmarkStart w:id="10" w:name="_Hlk150444487"/>
      <w:r w:rsidRPr="003B792E">
        <w:rPr>
          <w:rFonts w:ascii="Times New Roman" w:eastAsia="Times New Roman" w:hAnsi="Times New Roman" w:cs="Times New Roman"/>
          <w:color w:val="262626" w:themeColor="text1" w:themeTint="D9"/>
          <w:sz w:val="24"/>
          <w:szCs w:val="24"/>
          <w:lang w:eastAsia="ar-SA"/>
        </w:rPr>
        <w:lastRenderedPageBreak/>
        <w:t>Приложение 5</w:t>
      </w:r>
    </w:p>
    <w:bookmarkEnd w:id="10"/>
    <w:p w14:paraId="56E0BF77" w14:textId="77777777" w:rsidR="008158B9" w:rsidRPr="003B792E" w:rsidRDefault="006E7DA9" w:rsidP="00DF68A5">
      <w:pPr>
        <w:suppressAutoHyphens/>
        <w:spacing w:after="0" w:line="216" w:lineRule="auto"/>
        <w:ind w:firstLine="567"/>
        <w:jc w:val="right"/>
        <w:rPr>
          <w:rFonts w:ascii="Times New Roman" w:eastAsia="Calibri" w:hAnsi="Times New Roman" w:cs="Times New Roman"/>
          <w:color w:val="262626" w:themeColor="text1" w:themeTint="D9"/>
          <w:sz w:val="24"/>
          <w:szCs w:val="24"/>
          <w:lang w:eastAsia="ar-SA"/>
        </w:rPr>
      </w:pPr>
      <w:r w:rsidRPr="003B792E">
        <w:rPr>
          <w:rFonts w:ascii="Times New Roman" w:eastAsia="Times New Roman" w:hAnsi="Times New Roman" w:cs="Times New Roman"/>
          <w:color w:val="262626" w:themeColor="text1" w:themeTint="D9"/>
          <w:sz w:val="24"/>
          <w:szCs w:val="24"/>
          <w:lang w:eastAsia="ar-SA"/>
        </w:rPr>
        <w:t xml:space="preserve">к </w:t>
      </w:r>
      <w:r w:rsidR="008158B9" w:rsidRPr="003B792E">
        <w:rPr>
          <w:rFonts w:ascii="Times New Roman" w:eastAsia="Calibri" w:hAnsi="Times New Roman" w:cs="Times New Roman"/>
          <w:color w:val="262626" w:themeColor="text1" w:themeTint="D9"/>
          <w:sz w:val="24"/>
          <w:szCs w:val="24"/>
          <w:lang w:eastAsia="ar-SA"/>
        </w:rPr>
        <w:t>Договору №</w:t>
      </w:r>
      <w:r w:rsidR="008158B9" w:rsidRPr="003B792E">
        <w:rPr>
          <w:rFonts w:ascii="Times New Roman" w:hAnsi="Times New Roman" w:cs="Times New Roman"/>
          <w:color w:val="262626" w:themeColor="text1" w:themeTint="D9"/>
          <w:sz w:val="24"/>
          <w:szCs w:val="24"/>
        </w:rPr>
        <w:t xml:space="preserve"> </w:t>
      </w:r>
      <w:r w:rsidR="008158B9" w:rsidRPr="003B792E">
        <w:rPr>
          <w:rFonts w:ascii="Times New Roman" w:eastAsia="Times New Roman" w:hAnsi="Times New Roman" w:cs="Times New Roman"/>
          <w:color w:val="262626" w:themeColor="text1" w:themeTint="D9"/>
          <w:sz w:val="24"/>
          <w:szCs w:val="24"/>
          <w:lang w:eastAsia="ru-RU"/>
        </w:rPr>
        <w:t xml:space="preserve"> </w:t>
      </w:r>
      <w:proofErr w:type="spellStart"/>
      <w:r w:rsidR="008158B9" w:rsidRPr="003B792E">
        <w:rPr>
          <w:rFonts w:ascii="Times New Roman" w:eastAsia="Times New Roman" w:hAnsi="Times New Roman" w:cs="Times New Roman"/>
          <w:color w:val="262626" w:themeColor="text1" w:themeTint="D9"/>
          <w:sz w:val="24"/>
          <w:szCs w:val="24"/>
          <w:lang w:eastAsia="ru-RU"/>
        </w:rPr>
        <w:t>Касп</w:t>
      </w:r>
      <w:proofErr w:type="spellEnd"/>
      <w:r w:rsidR="008158B9" w:rsidRPr="003B792E">
        <w:rPr>
          <w:rFonts w:ascii="Times New Roman" w:eastAsia="Times New Roman" w:hAnsi="Times New Roman" w:cs="Times New Roman"/>
          <w:color w:val="262626" w:themeColor="text1" w:themeTint="D9"/>
          <w:sz w:val="24"/>
          <w:szCs w:val="24"/>
          <w:lang w:eastAsia="ru-RU"/>
        </w:rPr>
        <w:t>/СОШ10-1</w:t>
      </w:r>
      <w:r w:rsidR="008158B9" w:rsidRPr="003B792E">
        <w:rPr>
          <w:rFonts w:ascii="Times New Roman" w:hAnsi="Times New Roman" w:cs="Times New Roman"/>
          <w:color w:val="262626" w:themeColor="text1" w:themeTint="D9"/>
          <w:sz w:val="24"/>
          <w:szCs w:val="24"/>
        </w:rPr>
        <w:t>(ОВЗ)</w:t>
      </w:r>
      <w:r w:rsidR="008158B9" w:rsidRPr="003B792E">
        <w:rPr>
          <w:rFonts w:ascii="Times New Roman" w:eastAsia="Calibri" w:hAnsi="Times New Roman" w:cs="Times New Roman"/>
          <w:color w:val="262626" w:themeColor="text1" w:themeTint="D9"/>
          <w:sz w:val="24"/>
          <w:szCs w:val="24"/>
          <w:lang w:eastAsia="ar-SA"/>
        </w:rPr>
        <w:t xml:space="preserve"> </w:t>
      </w:r>
    </w:p>
    <w:p w14:paraId="3B08F4EC" w14:textId="7129F732" w:rsidR="000A3105" w:rsidRPr="000A3105" w:rsidRDefault="0083630D" w:rsidP="000A3105">
      <w:pPr>
        <w:suppressAutoHyphens/>
        <w:spacing w:after="0" w:line="216" w:lineRule="auto"/>
        <w:ind w:firstLine="567"/>
        <w:jc w:val="right"/>
        <w:rPr>
          <w:rFonts w:ascii="Times New Roman" w:eastAsia="Calibri" w:hAnsi="Times New Roman" w:cs="Times New Roman"/>
          <w:color w:val="262626" w:themeColor="text1" w:themeTint="D9"/>
          <w:sz w:val="24"/>
          <w:szCs w:val="24"/>
          <w:lang w:eastAsia="ar-SA"/>
        </w:rPr>
      </w:pPr>
      <w:r>
        <w:rPr>
          <w:rFonts w:ascii="Times New Roman" w:eastAsia="Calibri" w:hAnsi="Times New Roman" w:cs="Times New Roman"/>
          <w:color w:val="262626" w:themeColor="text1" w:themeTint="D9"/>
          <w:sz w:val="24"/>
          <w:szCs w:val="24"/>
          <w:lang w:eastAsia="ar-SA"/>
        </w:rPr>
        <w:t>от «09</w:t>
      </w:r>
      <w:r w:rsidR="008158B9" w:rsidRPr="003B792E">
        <w:rPr>
          <w:rFonts w:ascii="Times New Roman" w:eastAsia="Calibri" w:hAnsi="Times New Roman" w:cs="Times New Roman"/>
          <w:color w:val="262626" w:themeColor="text1" w:themeTint="D9"/>
          <w:sz w:val="24"/>
          <w:szCs w:val="24"/>
          <w:lang w:eastAsia="ar-SA"/>
        </w:rPr>
        <w:t>»  января 2025г</w:t>
      </w:r>
      <w:r w:rsidR="000A3105">
        <w:rPr>
          <w:rFonts w:ascii="Times New Roman" w:eastAsia="Calibri" w:hAnsi="Times New Roman" w:cs="Times New Roman"/>
          <w:color w:val="262626" w:themeColor="text1" w:themeTint="D9"/>
          <w:sz w:val="24"/>
          <w:szCs w:val="24"/>
          <w:lang w:eastAsia="ar-SA"/>
        </w:rPr>
        <w:t>.</w:t>
      </w:r>
      <w:r w:rsidR="000A3105">
        <w:rPr>
          <w:rFonts w:ascii="Times New Roman" w:eastAsia="Times New Roman" w:hAnsi="Times New Roman" w:cs="Times New Roman"/>
          <w:b/>
          <w:bCs/>
          <w:i/>
          <w:iCs/>
          <w:sz w:val="24"/>
          <w:szCs w:val="24"/>
        </w:rPr>
        <w:t xml:space="preserve"> </w:t>
      </w:r>
    </w:p>
    <w:p w14:paraId="61A8E610" w14:textId="77777777" w:rsidR="000A3105" w:rsidRDefault="000A3105" w:rsidP="000A3105">
      <w:pPr>
        <w:spacing w:after="0" w:line="240" w:lineRule="atLeast"/>
        <w:ind w:firstLine="709"/>
        <w:jc w:val="right"/>
        <w:rPr>
          <w:rFonts w:ascii="Times New Roman" w:eastAsia="Times New Roman" w:hAnsi="Times New Roman" w:cs="Times New Roman"/>
          <w:sz w:val="24"/>
          <w:szCs w:val="24"/>
        </w:rPr>
      </w:pPr>
    </w:p>
    <w:p w14:paraId="278ED5F8" w14:textId="77777777" w:rsidR="000A3105" w:rsidRDefault="000A3105" w:rsidP="000A3105">
      <w:pPr>
        <w:spacing w:after="0" w:line="240" w:lineRule="atLeast"/>
        <w:ind w:firstLine="709"/>
        <w:jc w:val="both"/>
        <w:rPr>
          <w:rFonts w:ascii="Times New Roman" w:eastAsia="Calibri" w:hAnsi="Times New Roman" w:cs="Times New Roman"/>
          <w:sz w:val="24"/>
          <w:szCs w:val="24"/>
        </w:rPr>
      </w:pPr>
    </w:p>
    <w:p w14:paraId="2DB362FC" w14:textId="77777777" w:rsidR="000A3105" w:rsidRDefault="000A3105" w:rsidP="000A3105">
      <w:pPr>
        <w:spacing w:after="0" w:line="240" w:lineRule="atLeast"/>
        <w:ind w:firstLine="709"/>
        <w:jc w:val="both"/>
        <w:rPr>
          <w:rFonts w:ascii="Times New Roman" w:eastAsia="Calibri" w:hAnsi="Times New Roman" w:cs="Times New Roman"/>
          <w:sz w:val="24"/>
          <w:szCs w:val="24"/>
        </w:rPr>
      </w:pPr>
    </w:p>
    <w:p w14:paraId="55E939DC" w14:textId="77777777" w:rsidR="000A3105" w:rsidRDefault="000A3105" w:rsidP="000A3105">
      <w:pPr>
        <w:widowControl w:val="0"/>
        <w:spacing w:after="0" w:line="240"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СОШ №___________________город _____________________</w:t>
      </w:r>
    </w:p>
    <w:p w14:paraId="6F5D7E5E" w14:textId="77777777" w:rsidR="000A3105" w:rsidRDefault="000A3105" w:rsidP="000A3105">
      <w:pPr>
        <w:widowControl w:val="0"/>
        <w:spacing w:after="0" w:line="240" w:lineRule="atLeast"/>
        <w:ind w:firstLine="709"/>
        <w:jc w:val="both"/>
        <w:rPr>
          <w:rFonts w:ascii="Times New Roman" w:eastAsia="Times New Roman" w:hAnsi="Times New Roman" w:cs="Times New Roman"/>
          <w:b/>
          <w:bCs/>
          <w:sz w:val="24"/>
          <w:szCs w:val="24"/>
        </w:rPr>
      </w:pPr>
    </w:p>
    <w:p w14:paraId="70C5C6FE" w14:textId="77777777" w:rsidR="000A3105" w:rsidRDefault="000A3105" w:rsidP="000A3105">
      <w:pPr>
        <w:widowControl w:val="0"/>
        <w:spacing w:after="0" w:line="240" w:lineRule="atLeast"/>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Заявка на питание</w:t>
      </w:r>
    </w:p>
    <w:p w14:paraId="6E6FFF5F" w14:textId="77777777" w:rsidR="000A3105" w:rsidRDefault="000A3105" w:rsidP="000A3105">
      <w:pPr>
        <w:widowControl w:val="0"/>
        <w:spacing w:after="0" w:line="240" w:lineRule="atLeast"/>
        <w:ind w:firstLine="709"/>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Для 1-11 классов ОВЗ</w:t>
      </w:r>
    </w:p>
    <w:p w14:paraId="59A4DE84" w14:textId="77777777" w:rsidR="000A3105" w:rsidRDefault="000A3105" w:rsidP="000A3105">
      <w:pPr>
        <w:widowControl w:val="0"/>
        <w:spacing w:after="0" w:line="240" w:lineRule="atLeast"/>
        <w:ind w:firstLine="709"/>
        <w:jc w:val="center"/>
        <w:rPr>
          <w:rFonts w:ascii="Times New Roman" w:eastAsia="Times New Roman" w:hAnsi="Times New Roman" w:cs="Times New Roman"/>
          <w:b/>
          <w:sz w:val="28"/>
          <w:szCs w:val="28"/>
        </w:rPr>
      </w:pPr>
    </w:p>
    <w:p w14:paraId="24F9434C" w14:textId="77777777" w:rsidR="000A3105" w:rsidRDefault="000A3105" w:rsidP="000A3105">
      <w:pPr>
        <w:widowControl w:val="0"/>
        <w:spacing w:after="0" w:line="240" w:lineRule="atLeast"/>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«____» _______________2025 г.</w:t>
      </w:r>
    </w:p>
    <w:p w14:paraId="0997902E" w14:textId="77777777" w:rsidR="000A3105" w:rsidRDefault="000A3105" w:rsidP="000A3105">
      <w:pPr>
        <w:widowControl w:val="0"/>
        <w:tabs>
          <w:tab w:val="left" w:pos="9781"/>
        </w:tabs>
        <w:spacing w:after="0" w:line="240" w:lineRule="atLeast"/>
        <w:ind w:firstLine="709"/>
        <w:jc w:val="both"/>
        <w:rPr>
          <w:rFonts w:ascii="Times New Roman" w:eastAsia="Times New Roman" w:hAnsi="Times New Roman" w:cs="Times New Roman"/>
          <w:sz w:val="24"/>
          <w:szCs w:val="24"/>
        </w:rPr>
      </w:pPr>
    </w:p>
    <w:p w14:paraId="1682F8D3" w14:textId="77777777" w:rsidR="000A3105" w:rsidRDefault="000A3105" w:rsidP="000A3105">
      <w:pPr>
        <w:widowControl w:val="0"/>
        <w:tabs>
          <w:tab w:val="left" w:pos="9781"/>
        </w:tabs>
        <w:spacing w:after="0" w:line="240" w:lineRule="atLeast"/>
        <w:ind w:firstLine="709"/>
        <w:jc w:val="both"/>
        <w:rPr>
          <w:rFonts w:ascii="Times New Roman" w:eastAsia="Times New Roman" w:hAnsi="Times New Roman" w:cs="Times New Roman"/>
          <w:sz w:val="24"/>
          <w:szCs w:val="24"/>
        </w:rPr>
      </w:pPr>
    </w:p>
    <w:tbl>
      <w:tblPr>
        <w:tblW w:w="0" w:type="auto"/>
        <w:tblInd w:w="94" w:type="dxa"/>
        <w:tblLayout w:type="fixed"/>
        <w:tblLook w:val="04A0" w:firstRow="1" w:lastRow="0" w:firstColumn="1" w:lastColumn="0" w:noHBand="0" w:noVBand="1"/>
      </w:tblPr>
      <w:tblGrid>
        <w:gridCol w:w="3118"/>
        <w:gridCol w:w="2835"/>
        <w:gridCol w:w="3433"/>
      </w:tblGrid>
      <w:tr w:rsidR="000A3105" w14:paraId="7E849EAD" w14:textId="77777777" w:rsidTr="000A3105">
        <w:tc>
          <w:tcPr>
            <w:tcW w:w="3118" w:type="dxa"/>
            <w:tcBorders>
              <w:top w:val="single" w:sz="4" w:space="0" w:color="000000"/>
              <w:left w:val="single" w:sz="4" w:space="0" w:color="000000"/>
              <w:bottom w:val="single" w:sz="4" w:space="0" w:color="000000"/>
              <w:right w:val="nil"/>
            </w:tcBorders>
            <w:shd w:val="clear" w:color="auto" w:fill="FFFFFF"/>
            <w:vAlign w:val="center"/>
            <w:hideMark/>
          </w:tcPr>
          <w:p w14:paraId="39906E66" w14:textId="77777777" w:rsidR="000A3105" w:rsidRDefault="000A3105">
            <w:pPr>
              <w:widowControl w:val="0"/>
              <w:tabs>
                <w:tab w:val="left" w:pos="851"/>
              </w:tabs>
              <w:spacing w:after="0" w:line="240" w:lineRule="atLeast"/>
              <w:jc w:val="center"/>
              <w:rPr>
                <w:rFonts w:ascii="Times New Roman" w:eastAsia="Times New Roman" w:hAnsi="Times New Roman" w:cs="Times New Roman"/>
                <w:b/>
                <w:iCs/>
                <w:kern w:val="2"/>
                <w:sz w:val="24"/>
                <w:szCs w:val="24"/>
                <w14:ligatures w14:val="standardContextual"/>
              </w:rPr>
            </w:pPr>
            <w:r>
              <w:rPr>
                <w:rFonts w:ascii="Times New Roman" w:eastAsia="Times New Roman" w:hAnsi="Times New Roman" w:cs="Times New Roman"/>
                <w:b/>
                <w:iCs/>
                <w:kern w:val="2"/>
                <w:sz w:val="24"/>
                <w:szCs w:val="24"/>
                <w14:ligatures w14:val="standardContextual"/>
              </w:rPr>
              <w:t>Смены</w:t>
            </w:r>
          </w:p>
        </w:tc>
        <w:tc>
          <w:tcPr>
            <w:tcW w:w="2835" w:type="dxa"/>
            <w:tcBorders>
              <w:top w:val="single" w:sz="4" w:space="0" w:color="000000"/>
              <w:left w:val="single" w:sz="4" w:space="0" w:color="000000"/>
              <w:bottom w:val="single" w:sz="4" w:space="0" w:color="000000"/>
              <w:right w:val="nil"/>
            </w:tcBorders>
            <w:shd w:val="clear" w:color="auto" w:fill="FFFFFF"/>
            <w:vAlign w:val="center"/>
            <w:hideMark/>
          </w:tcPr>
          <w:p w14:paraId="74E81E49" w14:textId="77777777" w:rsidR="000A3105" w:rsidRDefault="000A3105">
            <w:pPr>
              <w:widowControl w:val="0"/>
              <w:tabs>
                <w:tab w:val="left" w:pos="851"/>
              </w:tabs>
              <w:spacing w:after="0" w:line="240" w:lineRule="atLeast"/>
              <w:jc w:val="center"/>
              <w:rPr>
                <w:rFonts w:ascii="Times New Roman" w:eastAsia="Times New Roman" w:hAnsi="Times New Roman" w:cs="Times New Roman"/>
                <w:b/>
                <w:iCs/>
                <w:kern w:val="2"/>
                <w:sz w:val="24"/>
                <w:szCs w:val="24"/>
                <w14:ligatures w14:val="standardContextual"/>
              </w:rPr>
            </w:pPr>
            <w:r>
              <w:rPr>
                <w:rFonts w:ascii="Times New Roman" w:eastAsia="Times New Roman" w:hAnsi="Times New Roman" w:cs="Times New Roman"/>
                <w:b/>
                <w:iCs/>
                <w:kern w:val="2"/>
                <w:sz w:val="24"/>
                <w:szCs w:val="24"/>
                <w14:ligatures w14:val="standardContextual"/>
              </w:rPr>
              <w:t>Количество детей</w:t>
            </w:r>
          </w:p>
          <w:p w14:paraId="07DED18E" w14:textId="77777777" w:rsidR="000A3105" w:rsidRDefault="000A3105">
            <w:pPr>
              <w:widowControl w:val="0"/>
              <w:tabs>
                <w:tab w:val="left" w:pos="851"/>
              </w:tabs>
              <w:spacing w:after="0" w:line="240" w:lineRule="atLeast"/>
              <w:jc w:val="center"/>
              <w:rPr>
                <w:rFonts w:ascii="Times New Roman" w:eastAsia="Times New Roman" w:hAnsi="Times New Roman" w:cs="Times New Roman"/>
                <w:b/>
                <w:iCs/>
                <w:kern w:val="2"/>
                <w:sz w:val="24"/>
                <w:szCs w:val="24"/>
                <w14:ligatures w14:val="standardContextual"/>
              </w:rPr>
            </w:pPr>
            <w:r>
              <w:rPr>
                <w:rFonts w:ascii="Times New Roman" w:eastAsia="Times New Roman" w:hAnsi="Times New Roman" w:cs="Times New Roman"/>
                <w:b/>
                <w:iCs/>
                <w:kern w:val="2"/>
                <w:sz w:val="24"/>
                <w:szCs w:val="24"/>
                <w14:ligatures w14:val="standardContextual"/>
              </w:rPr>
              <w:t xml:space="preserve">ОВЗ 1-11 </w:t>
            </w:r>
            <w:proofErr w:type="spellStart"/>
            <w:r>
              <w:rPr>
                <w:rFonts w:ascii="Times New Roman" w:eastAsia="Times New Roman" w:hAnsi="Times New Roman" w:cs="Times New Roman"/>
                <w:b/>
                <w:iCs/>
                <w:kern w:val="2"/>
                <w:sz w:val="24"/>
                <w:szCs w:val="24"/>
                <w14:ligatures w14:val="standardContextual"/>
              </w:rPr>
              <w:t>кл</w:t>
            </w:r>
            <w:proofErr w:type="spellEnd"/>
            <w:r>
              <w:rPr>
                <w:rFonts w:ascii="Times New Roman" w:eastAsia="Times New Roman" w:hAnsi="Times New Roman" w:cs="Times New Roman"/>
                <w:b/>
                <w:iCs/>
                <w:kern w:val="2"/>
                <w:sz w:val="24"/>
                <w:szCs w:val="24"/>
                <w14:ligatures w14:val="standardContextual"/>
              </w:rPr>
              <w:t>,</w:t>
            </w:r>
          </w:p>
          <w:p w14:paraId="0A19F1F5" w14:textId="77777777" w:rsidR="000A3105" w:rsidRDefault="000A3105">
            <w:pPr>
              <w:widowControl w:val="0"/>
              <w:tabs>
                <w:tab w:val="left" w:pos="851"/>
              </w:tabs>
              <w:spacing w:after="0" w:line="240" w:lineRule="atLeast"/>
              <w:jc w:val="center"/>
              <w:rPr>
                <w:rFonts w:ascii="Times New Roman" w:eastAsia="Times New Roman" w:hAnsi="Times New Roman" w:cs="Times New Roman"/>
                <w:b/>
                <w:iCs/>
                <w:kern w:val="2"/>
                <w:sz w:val="24"/>
                <w:szCs w:val="24"/>
                <w14:ligatures w14:val="standardContextual"/>
              </w:rPr>
            </w:pPr>
            <w:r>
              <w:rPr>
                <w:rFonts w:ascii="Times New Roman" w:eastAsia="Times New Roman" w:hAnsi="Times New Roman" w:cs="Times New Roman"/>
                <w:b/>
                <w:iCs/>
                <w:kern w:val="2"/>
                <w:sz w:val="24"/>
                <w:szCs w:val="24"/>
                <w14:ligatures w14:val="standardContextual"/>
              </w:rPr>
              <w:t xml:space="preserve"> </w:t>
            </w:r>
            <w:proofErr w:type="gramStart"/>
            <w:r>
              <w:rPr>
                <w:rFonts w:ascii="Times New Roman" w:eastAsia="Times New Roman" w:hAnsi="Times New Roman" w:cs="Times New Roman"/>
                <w:b/>
                <w:iCs/>
                <w:kern w:val="2"/>
                <w:sz w:val="24"/>
                <w:szCs w:val="24"/>
                <w14:ligatures w14:val="standardContextual"/>
              </w:rPr>
              <w:t>получающих</w:t>
            </w:r>
            <w:proofErr w:type="gramEnd"/>
            <w:r>
              <w:rPr>
                <w:rFonts w:ascii="Times New Roman" w:eastAsia="Times New Roman" w:hAnsi="Times New Roman" w:cs="Times New Roman"/>
                <w:b/>
                <w:iCs/>
                <w:kern w:val="2"/>
                <w:sz w:val="24"/>
                <w:szCs w:val="24"/>
                <w14:ligatures w14:val="standardContextual"/>
              </w:rPr>
              <w:t xml:space="preserve"> питание</w:t>
            </w:r>
          </w:p>
        </w:tc>
        <w:tc>
          <w:tcPr>
            <w:tcW w:w="34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63EE6A" w14:textId="77777777" w:rsidR="000A3105" w:rsidRDefault="000A3105">
            <w:pPr>
              <w:widowControl w:val="0"/>
              <w:tabs>
                <w:tab w:val="left" w:pos="851"/>
              </w:tabs>
              <w:spacing w:after="0" w:line="240" w:lineRule="atLeast"/>
              <w:jc w:val="center"/>
              <w:rPr>
                <w:rFonts w:ascii="Times New Roman" w:eastAsia="Times New Roman" w:hAnsi="Times New Roman" w:cs="Times New Roman"/>
                <w:b/>
                <w:iCs/>
                <w:kern w:val="2"/>
                <w:sz w:val="24"/>
                <w:szCs w:val="24"/>
                <w14:ligatures w14:val="standardContextual"/>
              </w:rPr>
            </w:pPr>
            <w:r>
              <w:rPr>
                <w:rFonts w:ascii="Times New Roman" w:eastAsia="Times New Roman" w:hAnsi="Times New Roman" w:cs="Times New Roman"/>
                <w:b/>
                <w:iCs/>
                <w:kern w:val="2"/>
                <w:sz w:val="24"/>
                <w:szCs w:val="24"/>
                <w14:ligatures w14:val="standardContextual"/>
              </w:rPr>
              <w:t>Примечание</w:t>
            </w:r>
          </w:p>
          <w:p w14:paraId="34BE2B01" w14:textId="77777777" w:rsidR="000A3105" w:rsidRDefault="000A3105">
            <w:pPr>
              <w:widowControl w:val="0"/>
              <w:tabs>
                <w:tab w:val="left" w:pos="851"/>
              </w:tabs>
              <w:spacing w:after="0" w:line="240" w:lineRule="atLeast"/>
              <w:jc w:val="center"/>
              <w:rPr>
                <w:rFonts w:ascii="Times New Roman" w:eastAsia="Times New Roman" w:hAnsi="Times New Roman" w:cs="Times New Roman"/>
                <w:b/>
                <w:iCs/>
                <w:kern w:val="2"/>
                <w:sz w:val="24"/>
                <w:szCs w:val="24"/>
                <w14:ligatures w14:val="standardContextual"/>
              </w:rPr>
            </w:pPr>
            <w:r>
              <w:rPr>
                <w:rFonts w:ascii="Times New Roman" w:eastAsia="Times New Roman" w:hAnsi="Times New Roman" w:cs="Times New Roman"/>
                <w:b/>
                <w:iCs/>
                <w:kern w:val="2"/>
                <w:sz w:val="24"/>
                <w:szCs w:val="24"/>
                <w14:ligatures w14:val="standardContextual"/>
              </w:rPr>
              <w:t>(</w:t>
            </w:r>
            <w:r>
              <w:rPr>
                <w:rFonts w:ascii="Times New Roman" w:eastAsia="Times New Roman" w:hAnsi="Times New Roman" w:cs="Times New Roman"/>
                <w:b/>
                <w:iCs/>
                <w:kern w:val="2"/>
                <w:sz w:val="24"/>
                <w:szCs w:val="24"/>
                <w:u w:val="single"/>
                <w14:ligatures w14:val="standardContextual"/>
              </w:rPr>
              <w:t>при необходимости</w:t>
            </w:r>
            <w:r>
              <w:rPr>
                <w:rFonts w:ascii="Times New Roman" w:eastAsia="Times New Roman" w:hAnsi="Times New Roman" w:cs="Times New Roman"/>
                <w:b/>
                <w:iCs/>
                <w:kern w:val="2"/>
                <w:sz w:val="24"/>
                <w:szCs w:val="24"/>
                <w14:ligatures w14:val="standardContextual"/>
              </w:rPr>
              <w:t xml:space="preserve"> - классы, иная инф.)</w:t>
            </w:r>
          </w:p>
        </w:tc>
      </w:tr>
      <w:tr w:rsidR="000A3105" w14:paraId="6708BA75" w14:textId="77777777" w:rsidTr="000A3105">
        <w:trPr>
          <w:trHeight w:val="690"/>
        </w:trPr>
        <w:tc>
          <w:tcPr>
            <w:tcW w:w="3118" w:type="dxa"/>
            <w:tcBorders>
              <w:top w:val="single" w:sz="4" w:space="0" w:color="000000"/>
              <w:left w:val="single" w:sz="4" w:space="0" w:color="000000"/>
              <w:bottom w:val="single" w:sz="4" w:space="0" w:color="000000"/>
              <w:right w:val="nil"/>
            </w:tcBorders>
            <w:shd w:val="clear" w:color="auto" w:fill="FFFFFF"/>
            <w:vAlign w:val="center"/>
            <w:hideMark/>
          </w:tcPr>
          <w:p w14:paraId="40C84078" w14:textId="77777777" w:rsidR="000A3105" w:rsidRDefault="000A3105">
            <w:pPr>
              <w:widowControl w:val="0"/>
              <w:tabs>
                <w:tab w:val="left" w:pos="851"/>
              </w:tabs>
              <w:snapToGrid w:val="0"/>
              <w:spacing w:after="0" w:line="240" w:lineRule="atLeast"/>
              <w:ind w:firstLine="709"/>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 смена</w:t>
            </w:r>
          </w:p>
        </w:tc>
        <w:tc>
          <w:tcPr>
            <w:tcW w:w="2835" w:type="dxa"/>
            <w:tcBorders>
              <w:top w:val="single" w:sz="4" w:space="0" w:color="000000"/>
              <w:left w:val="single" w:sz="4" w:space="0" w:color="000000"/>
              <w:bottom w:val="single" w:sz="4" w:space="0" w:color="000000"/>
              <w:right w:val="nil"/>
            </w:tcBorders>
            <w:shd w:val="clear" w:color="auto" w:fill="FFFFFF"/>
            <w:vAlign w:val="center"/>
          </w:tcPr>
          <w:p w14:paraId="5D5E0B8A" w14:textId="77777777" w:rsidR="000A3105" w:rsidRDefault="000A3105">
            <w:pPr>
              <w:widowControl w:val="0"/>
              <w:tabs>
                <w:tab w:val="left" w:pos="851"/>
              </w:tabs>
              <w:snapToGrid w:val="0"/>
              <w:spacing w:after="0" w:line="240" w:lineRule="atLeast"/>
              <w:ind w:firstLine="709"/>
              <w:jc w:val="both"/>
              <w:rPr>
                <w:rFonts w:ascii="Times New Roman" w:eastAsia="Times New Roman" w:hAnsi="Times New Roman" w:cs="Times New Roman"/>
                <w:iCs/>
                <w:kern w:val="2"/>
                <w:sz w:val="24"/>
                <w:szCs w:val="24"/>
                <w14:ligatures w14:val="standardContextual"/>
              </w:rPr>
            </w:pPr>
          </w:p>
        </w:tc>
        <w:tc>
          <w:tcPr>
            <w:tcW w:w="34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DA610" w14:textId="77777777" w:rsidR="000A3105" w:rsidRDefault="000A3105">
            <w:pPr>
              <w:widowControl w:val="0"/>
              <w:tabs>
                <w:tab w:val="left" w:pos="851"/>
              </w:tabs>
              <w:snapToGrid w:val="0"/>
              <w:spacing w:after="0" w:line="240" w:lineRule="atLeast"/>
              <w:ind w:firstLine="709"/>
              <w:jc w:val="both"/>
              <w:rPr>
                <w:rFonts w:ascii="Times New Roman" w:eastAsia="Times New Roman" w:hAnsi="Times New Roman" w:cs="Times New Roman"/>
                <w:iCs/>
                <w:kern w:val="2"/>
                <w:sz w:val="24"/>
                <w:szCs w:val="24"/>
                <w14:ligatures w14:val="standardContextual"/>
              </w:rPr>
            </w:pPr>
          </w:p>
        </w:tc>
      </w:tr>
      <w:tr w:rsidR="000A3105" w14:paraId="5EB18BE6" w14:textId="77777777" w:rsidTr="000A3105">
        <w:trPr>
          <w:trHeight w:val="701"/>
        </w:trPr>
        <w:tc>
          <w:tcPr>
            <w:tcW w:w="3118" w:type="dxa"/>
            <w:tcBorders>
              <w:top w:val="single" w:sz="4" w:space="0" w:color="000000"/>
              <w:left w:val="single" w:sz="4" w:space="0" w:color="000000"/>
              <w:bottom w:val="single" w:sz="4" w:space="0" w:color="000000"/>
              <w:right w:val="nil"/>
            </w:tcBorders>
            <w:shd w:val="clear" w:color="auto" w:fill="FFFFFF"/>
            <w:vAlign w:val="center"/>
            <w:hideMark/>
          </w:tcPr>
          <w:p w14:paraId="54E60414" w14:textId="77777777" w:rsidR="000A3105" w:rsidRDefault="000A3105">
            <w:pPr>
              <w:widowControl w:val="0"/>
              <w:tabs>
                <w:tab w:val="left" w:pos="851"/>
              </w:tabs>
              <w:snapToGrid w:val="0"/>
              <w:spacing w:after="0" w:line="240" w:lineRule="atLeast"/>
              <w:ind w:firstLine="709"/>
              <w:jc w:val="both"/>
              <w:rPr>
                <w:rFonts w:ascii="Times New Roman" w:eastAsia="Times New Roman" w:hAnsi="Times New Roman" w:cs="Times New Roman"/>
                <w:iCs/>
                <w:kern w:val="2"/>
                <w:sz w:val="24"/>
                <w:szCs w:val="24"/>
                <w14:ligatures w14:val="standardContextual"/>
              </w:rPr>
            </w:pPr>
            <w:r>
              <w:rPr>
                <w:rFonts w:ascii="Times New Roman" w:eastAsia="Times New Roman" w:hAnsi="Times New Roman" w:cs="Times New Roman"/>
                <w:iCs/>
                <w:kern w:val="2"/>
                <w:sz w:val="24"/>
                <w:szCs w:val="24"/>
                <w14:ligatures w14:val="standardContextual"/>
              </w:rPr>
              <w:t>2 смена</w:t>
            </w:r>
          </w:p>
        </w:tc>
        <w:tc>
          <w:tcPr>
            <w:tcW w:w="2835" w:type="dxa"/>
            <w:tcBorders>
              <w:top w:val="single" w:sz="4" w:space="0" w:color="000000"/>
              <w:left w:val="single" w:sz="4" w:space="0" w:color="000000"/>
              <w:bottom w:val="single" w:sz="4" w:space="0" w:color="000000"/>
              <w:right w:val="nil"/>
            </w:tcBorders>
            <w:shd w:val="clear" w:color="auto" w:fill="FFFFFF"/>
            <w:vAlign w:val="center"/>
          </w:tcPr>
          <w:p w14:paraId="17374A7C" w14:textId="77777777" w:rsidR="000A3105" w:rsidRDefault="000A3105">
            <w:pPr>
              <w:widowControl w:val="0"/>
              <w:tabs>
                <w:tab w:val="left" w:pos="851"/>
              </w:tabs>
              <w:snapToGrid w:val="0"/>
              <w:spacing w:after="0" w:line="240" w:lineRule="atLeast"/>
              <w:ind w:firstLine="709"/>
              <w:jc w:val="both"/>
              <w:rPr>
                <w:rFonts w:ascii="Times New Roman" w:eastAsia="Times New Roman" w:hAnsi="Times New Roman" w:cs="Times New Roman"/>
                <w:iCs/>
                <w:kern w:val="2"/>
                <w:sz w:val="24"/>
                <w:szCs w:val="24"/>
                <w14:ligatures w14:val="standardContextual"/>
              </w:rPr>
            </w:pPr>
          </w:p>
        </w:tc>
        <w:tc>
          <w:tcPr>
            <w:tcW w:w="34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13B02" w14:textId="77777777" w:rsidR="000A3105" w:rsidRDefault="000A3105">
            <w:pPr>
              <w:widowControl w:val="0"/>
              <w:tabs>
                <w:tab w:val="left" w:pos="851"/>
              </w:tabs>
              <w:snapToGrid w:val="0"/>
              <w:spacing w:after="0" w:line="240" w:lineRule="atLeast"/>
              <w:ind w:firstLine="709"/>
              <w:jc w:val="both"/>
              <w:rPr>
                <w:rFonts w:ascii="Times New Roman" w:eastAsia="Times New Roman" w:hAnsi="Times New Roman" w:cs="Times New Roman"/>
                <w:iCs/>
                <w:kern w:val="2"/>
                <w:sz w:val="24"/>
                <w:szCs w:val="24"/>
                <w14:ligatures w14:val="standardContextual"/>
              </w:rPr>
            </w:pPr>
          </w:p>
        </w:tc>
      </w:tr>
      <w:tr w:rsidR="000A3105" w14:paraId="1E103A7B" w14:textId="77777777" w:rsidTr="000A3105">
        <w:trPr>
          <w:trHeight w:val="728"/>
        </w:trPr>
        <w:tc>
          <w:tcPr>
            <w:tcW w:w="3118" w:type="dxa"/>
            <w:tcBorders>
              <w:top w:val="single" w:sz="4" w:space="0" w:color="000000"/>
              <w:left w:val="single" w:sz="4" w:space="0" w:color="000000"/>
              <w:bottom w:val="single" w:sz="4" w:space="0" w:color="000000"/>
              <w:right w:val="nil"/>
            </w:tcBorders>
            <w:shd w:val="clear" w:color="auto" w:fill="FFFFFF"/>
            <w:vAlign w:val="center"/>
            <w:hideMark/>
          </w:tcPr>
          <w:p w14:paraId="5C50DE07" w14:textId="77777777" w:rsidR="000A3105" w:rsidRDefault="000A3105">
            <w:pPr>
              <w:widowControl w:val="0"/>
              <w:tabs>
                <w:tab w:val="left" w:pos="851"/>
              </w:tabs>
              <w:spacing w:after="0" w:line="240" w:lineRule="atLeast"/>
              <w:jc w:val="both"/>
              <w:rPr>
                <w:rFonts w:ascii="Times New Roman" w:eastAsia="Times New Roman" w:hAnsi="Times New Roman" w:cs="Times New Roman"/>
                <w:iCs/>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           ВСЕГО</w:t>
            </w:r>
          </w:p>
        </w:tc>
        <w:tc>
          <w:tcPr>
            <w:tcW w:w="2835" w:type="dxa"/>
            <w:tcBorders>
              <w:top w:val="single" w:sz="4" w:space="0" w:color="000000"/>
              <w:left w:val="single" w:sz="4" w:space="0" w:color="000000"/>
              <w:bottom w:val="single" w:sz="4" w:space="0" w:color="000000"/>
              <w:right w:val="nil"/>
            </w:tcBorders>
            <w:shd w:val="clear" w:color="auto" w:fill="FFFFFF"/>
            <w:vAlign w:val="center"/>
          </w:tcPr>
          <w:p w14:paraId="2562ACD4" w14:textId="77777777" w:rsidR="000A3105" w:rsidRDefault="000A3105">
            <w:pPr>
              <w:widowControl w:val="0"/>
              <w:tabs>
                <w:tab w:val="left" w:pos="851"/>
              </w:tabs>
              <w:snapToGrid w:val="0"/>
              <w:spacing w:after="0" w:line="240" w:lineRule="atLeast"/>
              <w:ind w:firstLine="709"/>
              <w:jc w:val="both"/>
              <w:rPr>
                <w:rFonts w:ascii="Times New Roman" w:eastAsia="Times New Roman" w:hAnsi="Times New Roman" w:cs="Times New Roman"/>
                <w:iCs/>
                <w:kern w:val="2"/>
                <w:sz w:val="24"/>
                <w:szCs w:val="24"/>
                <w14:ligatures w14:val="standardContextual"/>
              </w:rPr>
            </w:pPr>
          </w:p>
        </w:tc>
        <w:tc>
          <w:tcPr>
            <w:tcW w:w="34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D0546" w14:textId="77777777" w:rsidR="000A3105" w:rsidRDefault="000A3105">
            <w:pPr>
              <w:widowControl w:val="0"/>
              <w:tabs>
                <w:tab w:val="left" w:pos="851"/>
              </w:tabs>
              <w:snapToGrid w:val="0"/>
              <w:spacing w:after="0" w:line="240" w:lineRule="atLeast"/>
              <w:ind w:firstLine="709"/>
              <w:jc w:val="both"/>
              <w:rPr>
                <w:rFonts w:ascii="Times New Roman" w:eastAsia="Times New Roman" w:hAnsi="Times New Roman" w:cs="Times New Roman"/>
                <w:iCs/>
                <w:kern w:val="2"/>
                <w:sz w:val="24"/>
                <w:szCs w:val="24"/>
                <w14:ligatures w14:val="standardContextual"/>
              </w:rPr>
            </w:pPr>
          </w:p>
        </w:tc>
      </w:tr>
    </w:tbl>
    <w:p w14:paraId="6FA0314F" w14:textId="77777777" w:rsidR="000A3105" w:rsidRDefault="000A3105" w:rsidP="000A3105">
      <w:pPr>
        <w:widowControl w:val="0"/>
        <w:tabs>
          <w:tab w:val="left" w:pos="9781"/>
        </w:tabs>
        <w:spacing w:after="0" w:line="240" w:lineRule="atLeast"/>
        <w:ind w:firstLine="709"/>
        <w:jc w:val="both"/>
        <w:rPr>
          <w:rFonts w:ascii="Times New Roman" w:eastAsia="Times New Roman" w:hAnsi="Times New Roman" w:cs="Times New Roman"/>
          <w:sz w:val="24"/>
          <w:szCs w:val="24"/>
          <w:lang w:eastAsia="ar-SA"/>
        </w:rPr>
      </w:pPr>
    </w:p>
    <w:p w14:paraId="6F909F7A" w14:textId="77777777" w:rsidR="000A3105" w:rsidRDefault="000A3105" w:rsidP="000A3105">
      <w:pPr>
        <w:widowControl w:val="0"/>
        <w:tabs>
          <w:tab w:val="left" w:pos="9781"/>
        </w:tabs>
        <w:spacing w:after="0" w:line="240" w:lineRule="atLeast"/>
        <w:ind w:firstLine="709"/>
        <w:jc w:val="both"/>
        <w:rPr>
          <w:rFonts w:ascii="Times New Roman" w:eastAsia="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649"/>
        <w:gridCol w:w="130"/>
        <w:gridCol w:w="4774"/>
      </w:tblGrid>
      <w:tr w:rsidR="000A3105" w14:paraId="405E3A95" w14:textId="77777777" w:rsidTr="000A3105">
        <w:tc>
          <w:tcPr>
            <w:tcW w:w="4649" w:type="dxa"/>
            <w:shd w:val="clear" w:color="auto" w:fill="FFFFFF"/>
          </w:tcPr>
          <w:p w14:paraId="1A430E39" w14:textId="77777777" w:rsidR="000A3105" w:rsidRDefault="000A3105">
            <w:pPr>
              <w:tabs>
                <w:tab w:val="left" w:pos="432"/>
              </w:tabs>
              <w:spacing w:after="0" w:line="240" w:lineRule="atLeast"/>
              <w:ind w:firstLine="709"/>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От Заказчика: </w:t>
            </w:r>
          </w:p>
          <w:p w14:paraId="198560C6" w14:textId="77777777" w:rsidR="000A3105" w:rsidRDefault="000A3105">
            <w:pPr>
              <w:tabs>
                <w:tab w:val="left" w:pos="432"/>
              </w:tabs>
              <w:spacing w:after="0" w:line="240" w:lineRule="atLeast"/>
              <w:ind w:firstLine="709"/>
              <w:jc w:val="both"/>
              <w:rPr>
                <w:rFonts w:ascii="Times New Roman" w:eastAsia="SimSun" w:hAnsi="Times New Roman" w:cs="Times New Roman"/>
                <w:kern w:val="2"/>
                <w14:ligatures w14:val="standardContextual"/>
              </w:rPr>
            </w:pPr>
          </w:p>
        </w:tc>
        <w:tc>
          <w:tcPr>
            <w:tcW w:w="130" w:type="dxa"/>
            <w:shd w:val="clear" w:color="auto" w:fill="FFFFFF"/>
          </w:tcPr>
          <w:p w14:paraId="2CDE4B05" w14:textId="77777777" w:rsidR="000A3105" w:rsidRDefault="000A3105">
            <w:pPr>
              <w:suppressLineNumbers/>
              <w:snapToGrid w:val="0"/>
              <w:spacing w:after="0" w:line="240" w:lineRule="atLeast"/>
              <w:ind w:firstLine="709"/>
              <w:jc w:val="both"/>
              <w:rPr>
                <w:rFonts w:ascii="Times New Roman" w:hAnsi="Times New Roman" w:cs="Times New Roman"/>
                <w:kern w:val="2"/>
                <w14:ligatures w14:val="standardContextual"/>
              </w:rPr>
            </w:pPr>
          </w:p>
        </w:tc>
        <w:tc>
          <w:tcPr>
            <w:tcW w:w="4774" w:type="dxa"/>
            <w:shd w:val="clear" w:color="auto" w:fill="FFFFFF"/>
            <w:hideMark/>
          </w:tcPr>
          <w:p w14:paraId="66F0D668" w14:textId="77777777" w:rsidR="000A3105" w:rsidRDefault="000A3105">
            <w:pPr>
              <w:tabs>
                <w:tab w:val="left" w:pos="432"/>
              </w:tabs>
              <w:spacing w:after="0" w:line="240" w:lineRule="atLeast"/>
              <w:ind w:firstLine="709"/>
              <w:jc w:val="both"/>
              <w:rPr>
                <w:rFonts w:ascii="Times New Roman" w:hAnsi="Times New Roman" w:cs="Times New Roman"/>
                <w:kern w:val="2"/>
                <w14:ligatures w14:val="standardContextual"/>
              </w:rPr>
            </w:pPr>
            <w:r>
              <w:rPr>
                <w:rFonts w:ascii="Times New Roman" w:eastAsia="Calibri" w:hAnsi="Times New Roman" w:cs="Times New Roman"/>
                <w:b/>
                <w:kern w:val="2"/>
                <w:sz w:val="24"/>
                <w:szCs w:val="24"/>
                <w14:ligatures w14:val="standardContextual"/>
              </w:rPr>
              <w:t xml:space="preserve">   </w:t>
            </w:r>
          </w:p>
        </w:tc>
      </w:tr>
      <w:tr w:rsidR="000A3105" w14:paraId="77A9D115" w14:textId="77777777" w:rsidTr="000A3105">
        <w:trPr>
          <w:trHeight w:val="473"/>
        </w:trPr>
        <w:tc>
          <w:tcPr>
            <w:tcW w:w="4649" w:type="dxa"/>
            <w:shd w:val="clear" w:color="auto" w:fill="FFFFFF"/>
            <w:hideMark/>
          </w:tcPr>
          <w:p w14:paraId="79FA480F" w14:textId="77777777" w:rsidR="000A3105" w:rsidRDefault="000A3105">
            <w:pPr>
              <w:tabs>
                <w:tab w:val="left" w:pos="432"/>
              </w:tabs>
              <w:snapToGrid w:val="0"/>
              <w:spacing w:after="0" w:line="240" w:lineRule="atLeast"/>
              <w:ind w:firstLine="709"/>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_________________/______________</w:t>
            </w:r>
          </w:p>
        </w:tc>
        <w:tc>
          <w:tcPr>
            <w:tcW w:w="130" w:type="dxa"/>
            <w:shd w:val="clear" w:color="auto" w:fill="FFFFFF"/>
          </w:tcPr>
          <w:p w14:paraId="11AB50CD" w14:textId="77777777" w:rsidR="000A3105" w:rsidRDefault="000A3105">
            <w:pPr>
              <w:suppressLineNumbers/>
              <w:snapToGrid w:val="0"/>
              <w:spacing w:after="0" w:line="240" w:lineRule="atLeast"/>
              <w:ind w:firstLine="709"/>
              <w:jc w:val="both"/>
              <w:rPr>
                <w:rFonts w:ascii="Times New Roman" w:hAnsi="Times New Roman" w:cs="Times New Roman"/>
                <w:kern w:val="2"/>
                <w14:ligatures w14:val="standardContextual"/>
              </w:rPr>
            </w:pPr>
          </w:p>
        </w:tc>
        <w:tc>
          <w:tcPr>
            <w:tcW w:w="4774" w:type="dxa"/>
            <w:shd w:val="clear" w:color="auto" w:fill="FFFFFF"/>
          </w:tcPr>
          <w:p w14:paraId="74478AEE" w14:textId="77777777" w:rsidR="000A3105" w:rsidRDefault="000A3105">
            <w:pPr>
              <w:tabs>
                <w:tab w:val="left" w:pos="432"/>
              </w:tabs>
              <w:snapToGrid w:val="0"/>
              <w:spacing w:after="0" w:line="240" w:lineRule="atLeast"/>
              <w:ind w:firstLine="709"/>
              <w:jc w:val="both"/>
              <w:rPr>
                <w:rFonts w:ascii="Times New Roman" w:hAnsi="Times New Roman" w:cs="Times New Roman"/>
                <w:kern w:val="2"/>
                <w14:ligatures w14:val="standardContextual"/>
              </w:rPr>
            </w:pPr>
          </w:p>
        </w:tc>
      </w:tr>
      <w:tr w:rsidR="000A3105" w14:paraId="797D788D" w14:textId="77777777" w:rsidTr="000A3105">
        <w:tc>
          <w:tcPr>
            <w:tcW w:w="4649" w:type="dxa"/>
            <w:shd w:val="clear" w:color="auto" w:fill="FFFFFF"/>
            <w:hideMark/>
          </w:tcPr>
          <w:p w14:paraId="48C6FFF3" w14:textId="77777777" w:rsidR="000A3105" w:rsidRDefault="000A3105">
            <w:pPr>
              <w:tabs>
                <w:tab w:val="left" w:pos="432"/>
              </w:tabs>
              <w:spacing w:after="0" w:line="240" w:lineRule="atLeast"/>
              <w:ind w:firstLine="709"/>
              <w:jc w:val="both"/>
              <w:rPr>
                <w:rFonts w:ascii="Times New Roman" w:hAnsi="Times New Roman" w:cs="Times New Roman"/>
                <w:kern w:val="2"/>
                <w14:ligatures w14:val="standardContextual"/>
              </w:rPr>
            </w:pPr>
            <w:proofErr w:type="spellStart"/>
            <w:r>
              <w:rPr>
                <w:rFonts w:ascii="Times New Roman" w:hAnsi="Times New Roman" w:cs="Times New Roman"/>
                <w:kern w:val="2"/>
                <w14:ligatures w14:val="standardContextual"/>
              </w:rPr>
              <w:t>м.п</w:t>
            </w:r>
            <w:proofErr w:type="spellEnd"/>
            <w:r>
              <w:rPr>
                <w:rFonts w:ascii="Times New Roman" w:hAnsi="Times New Roman" w:cs="Times New Roman"/>
                <w:kern w:val="2"/>
                <w14:ligatures w14:val="standardContextual"/>
              </w:rPr>
              <w:t>.</w:t>
            </w:r>
          </w:p>
        </w:tc>
        <w:tc>
          <w:tcPr>
            <w:tcW w:w="130" w:type="dxa"/>
            <w:shd w:val="clear" w:color="auto" w:fill="FFFFFF"/>
          </w:tcPr>
          <w:p w14:paraId="1555E7B8" w14:textId="77777777" w:rsidR="000A3105" w:rsidRDefault="000A3105">
            <w:pPr>
              <w:suppressLineNumbers/>
              <w:snapToGrid w:val="0"/>
              <w:spacing w:after="0" w:line="240" w:lineRule="atLeast"/>
              <w:ind w:firstLine="709"/>
              <w:jc w:val="both"/>
              <w:rPr>
                <w:rFonts w:ascii="Times New Roman" w:hAnsi="Times New Roman" w:cs="Times New Roman"/>
                <w:kern w:val="2"/>
                <w14:ligatures w14:val="standardContextual"/>
              </w:rPr>
            </w:pPr>
          </w:p>
        </w:tc>
        <w:tc>
          <w:tcPr>
            <w:tcW w:w="4774" w:type="dxa"/>
            <w:shd w:val="clear" w:color="auto" w:fill="FFFFFF"/>
            <w:hideMark/>
          </w:tcPr>
          <w:p w14:paraId="1BA73A8A" w14:textId="77777777" w:rsidR="000A3105" w:rsidRDefault="000A3105">
            <w:pPr>
              <w:tabs>
                <w:tab w:val="left" w:pos="432"/>
              </w:tabs>
              <w:spacing w:after="0" w:line="240" w:lineRule="atLeast"/>
              <w:ind w:firstLine="709"/>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 </w:t>
            </w:r>
          </w:p>
        </w:tc>
      </w:tr>
    </w:tbl>
    <w:p w14:paraId="5D86B0CF" w14:textId="77777777" w:rsidR="000A3105" w:rsidRDefault="000A3105" w:rsidP="000A3105">
      <w:pPr>
        <w:rPr>
          <w:rFonts w:ascii="Calibri" w:eastAsia="SimSun" w:hAnsi="Calibri" w:cs="font1321"/>
          <w:lang w:eastAsia="ar-SA"/>
        </w:rPr>
      </w:pPr>
    </w:p>
    <w:p w14:paraId="7EE46205" w14:textId="2FC0E149" w:rsidR="000A3105" w:rsidRDefault="000A3105" w:rsidP="000A3105">
      <w:pPr>
        <w:tabs>
          <w:tab w:val="left" w:pos="4605"/>
        </w:tabs>
        <w:suppressAutoHyphens/>
        <w:spacing w:after="0" w:line="216" w:lineRule="auto"/>
        <w:ind w:firstLine="567"/>
        <w:rPr>
          <w:rFonts w:ascii="Times New Roman" w:eastAsia="Calibri" w:hAnsi="Times New Roman" w:cs="Times New Roman"/>
          <w:color w:val="262626" w:themeColor="text1" w:themeTint="D9"/>
          <w:sz w:val="24"/>
          <w:szCs w:val="24"/>
          <w:lang w:eastAsia="ar-SA"/>
        </w:rPr>
      </w:pPr>
    </w:p>
    <w:p w14:paraId="17203B20" w14:textId="4A54B8CD" w:rsidR="000A3105" w:rsidRDefault="000A3105" w:rsidP="00DF68A5">
      <w:pPr>
        <w:suppressAutoHyphens/>
        <w:spacing w:after="0" w:line="216" w:lineRule="auto"/>
        <w:ind w:firstLine="567"/>
        <w:jc w:val="right"/>
        <w:rPr>
          <w:rFonts w:ascii="Times New Roman" w:eastAsia="Calibri" w:hAnsi="Times New Roman" w:cs="Times New Roman"/>
          <w:color w:val="262626" w:themeColor="text1" w:themeTint="D9"/>
          <w:sz w:val="24"/>
          <w:szCs w:val="24"/>
          <w:lang w:eastAsia="ar-SA"/>
        </w:rPr>
      </w:pPr>
    </w:p>
    <w:p w14:paraId="2F425F43" w14:textId="77777777" w:rsidR="000A3105" w:rsidRPr="003B792E" w:rsidRDefault="000A3105" w:rsidP="00DF68A5">
      <w:pPr>
        <w:suppressAutoHyphens/>
        <w:spacing w:after="0" w:line="216" w:lineRule="auto"/>
        <w:ind w:firstLine="567"/>
        <w:jc w:val="right"/>
        <w:rPr>
          <w:rFonts w:ascii="Times New Roman" w:eastAsia="Calibri" w:hAnsi="Times New Roman" w:cs="Times New Roman"/>
          <w:color w:val="262626" w:themeColor="text1" w:themeTint="D9"/>
          <w:sz w:val="24"/>
          <w:szCs w:val="24"/>
          <w:lang w:eastAsia="ar-SA"/>
        </w:rPr>
      </w:pPr>
    </w:p>
    <w:tbl>
      <w:tblPr>
        <w:tblW w:w="9497" w:type="dxa"/>
        <w:tblInd w:w="55" w:type="dxa"/>
        <w:tblCellMar>
          <w:top w:w="55" w:type="dxa"/>
          <w:left w:w="55" w:type="dxa"/>
          <w:bottom w:w="55" w:type="dxa"/>
          <w:right w:w="55" w:type="dxa"/>
        </w:tblCellMar>
        <w:tblLook w:val="04A0" w:firstRow="1" w:lastRow="0" w:firstColumn="1" w:lastColumn="0" w:noHBand="0" w:noVBand="1"/>
      </w:tblPr>
      <w:tblGrid>
        <w:gridCol w:w="4559"/>
        <w:gridCol w:w="225"/>
        <w:gridCol w:w="4713"/>
      </w:tblGrid>
      <w:tr w:rsidR="003B792E" w:rsidRPr="003B792E" w14:paraId="78313959" w14:textId="77777777" w:rsidTr="000A3105">
        <w:trPr>
          <w:trHeight w:val="165"/>
        </w:trPr>
        <w:tc>
          <w:tcPr>
            <w:tcW w:w="4559" w:type="dxa"/>
            <w:shd w:val="clear" w:color="auto" w:fill="FFFFFF"/>
          </w:tcPr>
          <w:p w14:paraId="7F67E616" w14:textId="77777777" w:rsidR="00AA0E39" w:rsidRPr="003B792E" w:rsidRDefault="00AA0E39">
            <w:pPr>
              <w:spacing w:after="0" w:line="240" w:lineRule="auto"/>
              <w:rPr>
                <w:rFonts w:ascii="Times New Roman" w:eastAsia="SimSun" w:hAnsi="Times New Roman" w:cs="Times New Roman"/>
                <w:color w:val="262626" w:themeColor="text1" w:themeTint="D9"/>
                <w:kern w:val="2"/>
                <w:sz w:val="24"/>
                <w:szCs w:val="24"/>
                <w:lang w:eastAsia="ar-SA"/>
                <w14:ligatures w14:val="standardContextual"/>
              </w:rPr>
            </w:pPr>
            <w:r w:rsidRPr="003B792E">
              <w:rPr>
                <w:rFonts w:ascii="Times New Roman" w:hAnsi="Times New Roman" w:cs="Times New Roman"/>
                <w:color w:val="262626" w:themeColor="text1" w:themeTint="D9"/>
                <w:kern w:val="2"/>
                <w:sz w:val="24"/>
                <w:szCs w:val="24"/>
                <w14:ligatures w14:val="standardContextual"/>
              </w:rPr>
              <w:t>Директор</w:t>
            </w:r>
          </w:p>
          <w:p w14:paraId="4FF2D4CD" w14:textId="77777777" w:rsidR="00AA0E39" w:rsidRPr="003B792E" w:rsidRDefault="00AA0E39">
            <w:pPr>
              <w:spacing w:after="0" w:line="240" w:lineRule="auto"/>
              <w:ind w:firstLine="567"/>
              <w:rPr>
                <w:rFonts w:ascii="Times New Roman" w:hAnsi="Times New Roman" w:cs="Times New Roman"/>
                <w:color w:val="262626" w:themeColor="text1" w:themeTint="D9"/>
                <w:kern w:val="2"/>
                <w:sz w:val="24"/>
                <w:szCs w:val="24"/>
                <w14:ligatures w14:val="standardContextual"/>
              </w:rPr>
            </w:pPr>
          </w:p>
          <w:p w14:paraId="31DA8B39" w14:textId="77777777" w:rsidR="00AA0E39" w:rsidRPr="003B792E" w:rsidRDefault="00AA0E39">
            <w:pPr>
              <w:spacing w:after="0" w:line="240" w:lineRule="auto"/>
              <w:rPr>
                <w:rFonts w:ascii="Times New Roman" w:hAnsi="Times New Roman" w:cs="Times New Roman"/>
                <w:color w:val="262626" w:themeColor="text1" w:themeTint="D9"/>
                <w:kern w:val="2"/>
                <w:sz w:val="24"/>
                <w:szCs w:val="24"/>
                <w14:ligatures w14:val="standardContextual"/>
              </w:rPr>
            </w:pPr>
            <w:r w:rsidRPr="003B792E">
              <w:rPr>
                <w:rFonts w:ascii="Times New Roman" w:hAnsi="Times New Roman" w:cs="Times New Roman"/>
                <w:color w:val="262626" w:themeColor="text1" w:themeTint="D9"/>
                <w:kern w:val="2"/>
                <w:sz w:val="24"/>
                <w:szCs w:val="24"/>
                <w14:ligatures w14:val="standardContextual"/>
              </w:rPr>
              <w:t xml:space="preserve">___________________/ А.З. </w:t>
            </w:r>
            <w:proofErr w:type="spellStart"/>
            <w:r w:rsidRPr="003B792E">
              <w:rPr>
                <w:rFonts w:ascii="Times New Roman" w:hAnsi="Times New Roman" w:cs="Times New Roman"/>
                <w:color w:val="262626" w:themeColor="text1" w:themeTint="D9"/>
                <w:kern w:val="2"/>
                <w:sz w:val="24"/>
                <w:szCs w:val="24"/>
                <w14:ligatures w14:val="standardContextual"/>
              </w:rPr>
              <w:t>Азизагаев</w:t>
            </w:r>
            <w:proofErr w:type="spellEnd"/>
          </w:p>
          <w:p w14:paraId="281BDFE0" w14:textId="77777777" w:rsidR="00AA0E39" w:rsidRPr="003B792E" w:rsidRDefault="00AA0E39">
            <w:pPr>
              <w:suppressAutoHyphens/>
              <w:spacing w:after="0" w:line="240" w:lineRule="auto"/>
              <w:rPr>
                <w:rFonts w:ascii="Times New Roman" w:eastAsia="SimSun" w:hAnsi="Times New Roman" w:cs="Times New Roman"/>
                <w:color w:val="262626" w:themeColor="text1" w:themeTint="D9"/>
                <w:kern w:val="2"/>
                <w:sz w:val="24"/>
                <w:szCs w:val="24"/>
                <w:lang w:eastAsia="ar-SA"/>
                <w14:ligatures w14:val="standardContextual"/>
              </w:rPr>
            </w:pPr>
            <w:r w:rsidRPr="003B792E">
              <w:rPr>
                <w:rFonts w:ascii="Times New Roman" w:hAnsi="Times New Roman" w:cs="Times New Roman"/>
                <w:color w:val="262626" w:themeColor="text1" w:themeTint="D9"/>
                <w:kern w:val="2"/>
                <w:sz w:val="24"/>
                <w:szCs w:val="24"/>
                <w14:ligatures w14:val="standardContextual"/>
              </w:rPr>
              <w:t>М.П.</w:t>
            </w:r>
          </w:p>
        </w:tc>
        <w:tc>
          <w:tcPr>
            <w:tcW w:w="225" w:type="dxa"/>
            <w:shd w:val="clear" w:color="auto" w:fill="FFFFFF"/>
          </w:tcPr>
          <w:p w14:paraId="506869DE" w14:textId="77777777" w:rsidR="00AA0E39" w:rsidRPr="003B792E" w:rsidRDefault="00AA0E39">
            <w:pPr>
              <w:suppressAutoHyphens/>
              <w:spacing w:after="0" w:line="240" w:lineRule="auto"/>
              <w:ind w:firstLine="567"/>
              <w:rPr>
                <w:rFonts w:ascii="Times New Roman" w:eastAsia="SimSun" w:hAnsi="Times New Roman" w:cs="Times New Roman"/>
                <w:color w:val="262626" w:themeColor="text1" w:themeTint="D9"/>
                <w:kern w:val="2"/>
                <w:sz w:val="24"/>
                <w:szCs w:val="24"/>
                <w:lang w:eastAsia="ar-SA"/>
                <w14:ligatures w14:val="standardContextual"/>
              </w:rPr>
            </w:pPr>
          </w:p>
        </w:tc>
        <w:tc>
          <w:tcPr>
            <w:tcW w:w="4713" w:type="dxa"/>
            <w:shd w:val="clear" w:color="auto" w:fill="FFFFFF"/>
          </w:tcPr>
          <w:p w14:paraId="50B24D27" w14:textId="77777777" w:rsidR="00AA0E39" w:rsidRPr="003B792E" w:rsidRDefault="00AA0E39">
            <w:pPr>
              <w:spacing w:after="0" w:line="240" w:lineRule="auto"/>
              <w:ind w:firstLine="567"/>
              <w:rPr>
                <w:rFonts w:ascii="Times New Roman" w:eastAsia="SimSun" w:hAnsi="Times New Roman" w:cs="Times New Roman"/>
                <w:bCs/>
                <w:color w:val="262626" w:themeColor="text1" w:themeTint="D9"/>
                <w:kern w:val="2"/>
                <w:sz w:val="24"/>
                <w:szCs w:val="24"/>
                <w:lang w:eastAsia="ar-SA"/>
                <w14:ligatures w14:val="standardContextual"/>
              </w:rPr>
            </w:pPr>
            <w:r w:rsidRPr="003B792E">
              <w:rPr>
                <w:rFonts w:ascii="Times New Roman" w:hAnsi="Times New Roman" w:cs="Times New Roman"/>
                <w:bCs/>
                <w:color w:val="262626" w:themeColor="text1" w:themeTint="D9"/>
                <w:kern w:val="2"/>
                <w:sz w:val="24"/>
                <w:szCs w:val="24"/>
                <w14:ligatures w14:val="standardContextual"/>
              </w:rPr>
              <w:t>Генеральный директор</w:t>
            </w:r>
          </w:p>
          <w:p w14:paraId="6346B366" w14:textId="77777777" w:rsidR="00AA0E39" w:rsidRPr="003B792E" w:rsidRDefault="00AA0E39">
            <w:pPr>
              <w:spacing w:after="0" w:line="240" w:lineRule="auto"/>
              <w:rPr>
                <w:rFonts w:ascii="Times New Roman" w:hAnsi="Times New Roman" w:cs="Times New Roman"/>
                <w:bCs/>
                <w:color w:val="262626" w:themeColor="text1" w:themeTint="D9"/>
                <w:kern w:val="2"/>
                <w:sz w:val="24"/>
                <w:szCs w:val="24"/>
                <w14:ligatures w14:val="standardContextual"/>
              </w:rPr>
            </w:pPr>
          </w:p>
          <w:p w14:paraId="2A5D2EEA" w14:textId="77777777" w:rsidR="00AA0E39" w:rsidRPr="003B792E" w:rsidRDefault="00AA0E39">
            <w:pPr>
              <w:spacing w:after="0" w:line="240" w:lineRule="auto"/>
              <w:rPr>
                <w:rFonts w:ascii="Times New Roman" w:hAnsi="Times New Roman" w:cs="Times New Roman"/>
                <w:bCs/>
                <w:color w:val="262626" w:themeColor="text1" w:themeTint="D9"/>
                <w:kern w:val="2"/>
                <w:sz w:val="24"/>
                <w:szCs w:val="24"/>
                <w14:ligatures w14:val="standardContextual"/>
              </w:rPr>
            </w:pPr>
            <w:r w:rsidRPr="003B792E">
              <w:rPr>
                <w:rFonts w:ascii="Times New Roman" w:hAnsi="Times New Roman" w:cs="Times New Roman"/>
                <w:bCs/>
                <w:color w:val="262626" w:themeColor="text1" w:themeTint="D9"/>
                <w:kern w:val="2"/>
                <w:sz w:val="24"/>
                <w:szCs w:val="24"/>
                <w14:ligatures w14:val="standardContextual"/>
              </w:rPr>
              <w:t xml:space="preserve">       _________________/ К.С. Магомедов</w:t>
            </w:r>
          </w:p>
          <w:p w14:paraId="53DD9F33" w14:textId="77777777" w:rsidR="00AA0E39" w:rsidRPr="003B792E" w:rsidRDefault="00AA0E39">
            <w:pPr>
              <w:suppressAutoHyphens/>
              <w:spacing w:after="0" w:line="240" w:lineRule="auto"/>
              <w:rPr>
                <w:rFonts w:ascii="Times New Roman" w:eastAsia="SimSun" w:hAnsi="Times New Roman" w:cs="Times New Roman"/>
                <w:color w:val="262626" w:themeColor="text1" w:themeTint="D9"/>
                <w:kern w:val="2"/>
                <w:sz w:val="24"/>
                <w:szCs w:val="24"/>
                <w:lang w:eastAsia="ar-SA"/>
                <w14:ligatures w14:val="standardContextual"/>
              </w:rPr>
            </w:pPr>
            <w:r w:rsidRPr="003B792E">
              <w:rPr>
                <w:rFonts w:ascii="Times New Roman" w:hAnsi="Times New Roman" w:cs="Times New Roman"/>
                <w:bCs/>
                <w:color w:val="262626" w:themeColor="text1" w:themeTint="D9"/>
                <w:kern w:val="2"/>
                <w:sz w:val="24"/>
                <w:szCs w:val="24"/>
                <w14:ligatures w14:val="standardContextual"/>
              </w:rPr>
              <w:t xml:space="preserve">       М.П.</w:t>
            </w:r>
          </w:p>
        </w:tc>
      </w:tr>
    </w:tbl>
    <w:p w14:paraId="37D126CB" w14:textId="77777777" w:rsidR="00B553D2" w:rsidRPr="003B792E" w:rsidRDefault="00B553D2" w:rsidP="00DF68A5">
      <w:pPr>
        <w:widowControl w:val="0"/>
        <w:tabs>
          <w:tab w:val="left" w:pos="9781"/>
        </w:tabs>
        <w:suppressAutoHyphens/>
        <w:spacing w:after="0" w:line="216" w:lineRule="auto"/>
        <w:ind w:firstLine="567"/>
        <w:rPr>
          <w:rFonts w:ascii="Times New Roman" w:eastAsia="Times New Roman" w:hAnsi="Times New Roman" w:cs="Times New Roman"/>
          <w:color w:val="262626" w:themeColor="text1" w:themeTint="D9"/>
          <w:sz w:val="24"/>
          <w:szCs w:val="24"/>
          <w:lang w:eastAsia="ar-SA"/>
        </w:rPr>
      </w:pPr>
    </w:p>
    <w:p w14:paraId="6644EF35" w14:textId="7D99BDDC" w:rsidR="002D55F9" w:rsidRPr="003B792E" w:rsidRDefault="002D55F9" w:rsidP="00DF68A5">
      <w:pPr>
        <w:widowControl w:val="0"/>
        <w:tabs>
          <w:tab w:val="left" w:pos="9781"/>
        </w:tabs>
        <w:suppressAutoHyphens/>
        <w:spacing w:after="0" w:line="216" w:lineRule="auto"/>
        <w:ind w:firstLine="567"/>
        <w:rPr>
          <w:rFonts w:ascii="Times New Roman" w:eastAsia="Times New Roman" w:hAnsi="Times New Roman" w:cs="Times New Roman"/>
          <w:color w:val="262626" w:themeColor="text1" w:themeTint="D9"/>
          <w:sz w:val="24"/>
          <w:szCs w:val="24"/>
          <w:lang w:eastAsia="ar-SA"/>
        </w:rPr>
      </w:pPr>
    </w:p>
    <w:p w14:paraId="0E15998F" w14:textId="6DB0C782" w:rsidR="002D55F9" w:rsidRPr="003B792E" w:rsidRDefault="002D55F9" w:rsidP="00DF68A5">
      <w:pPr>
        <w:widowControl w:val="0"/>
        <w:tabs>
          <w:tab w:val="left" w:pos="9781"/>
        </w:tabs>
        <w:suppressAutoHyphens/>
        <w:spacing w:after="0" w:line="216" w:lineRule="auto"/>
        <w:ind w:firstLine="567"/>
        <w:rPr>
          <w:rFonts w:ascii="Times New Roman" w:eastAsia="Times New Roman" w:hAnsi="Times New Roman" w:cs="Times New Roman"/>
          <w:color w:val="262626" w:themeColor="text1" w:themeTint="D9"/>
          <w:sz w:val="24"/>
          <w:szCs w:val="24"/>
          <w:lang w:eastAsia="ar-SA"/>
        </w:rPr>
      </w:pPr>
    </w:p>
    <w:p w14:paraId="31E2A7C9" w14:textId="5F4B90AD" w:rsidR="002D55F9" w:rsidRPr="003B792E" w:rsidRDefault="002D55F9" w:rsidP="00DF68A5">
      <w:pPr>
        <w:widowControl w:val="0"/>
        <w:tabs>
          <w:tab w:val="left" w:pos="9781"/>
        </w:tabs>
        <w:suppressAutoHyphens/>
        <w:spacing w:after="0" w:line="216" w:lineRule="auto"/>
        <w:ind w:firstLine="567"/>
        <w:rPr>
          <w:rFonts w:ascii="Times New Roman" w:eastAsia="Times New Roman" w:hAnsi="Times New Roman" w:cs="Times New Roman"/>
          <w:color w:val="262626" w:themeColor="text1" w:themeTint="D9"/>
          <w:sz w:val="24"/>
          <w:szCs w:val="24"/>
          <w:lang w:eastAsia="ar-SA"/>
        </w:rPr>
      </w:pPr>
    </w:p>
    <w:p w14:paraId="70FA21B3" w14:textId="46EBBC99" w:rsidR="002D55F9" w:rsidRPr="003B792E" w:rsidRDefault="002D55F9" w:rsidP="00DF68A5">
      <w:pPr>
        <w:widowControl w:val="0"/>
        <w:tabs>
          <w:tab w:val="left" w:pos="9781"/>
        </w:tabs>
        <w:suppressAutoHyphens/>
        <w:spacing w:after="0" w:line="216" w:lineRule="auto"/>
        <w:ind w:firstLine="567"/>
        <w:rPr>
          <w:rFonts w:ascii="Times New Roman" w:eastAsia="Times New Roman" w:hAnsi="Times New Roman" w:cs="Times New Roman"/>
          <w:color w:val="262626" w:themeColor="text1" w:themeTint="D9"/>
          <w:sz w:val="24"/>
          <w:szCs w:val="24"/>
          <w:lang w:eastAsia="ar-SA"/>
        </w:rPr>
      </w:pPr>
    </w:p>
    <w:p w14:paraId="5CAF1B10" w14:textId="44AE1AB7" w:rsidR="002D55F9" w:rsidRPr="003B792E" w:rsidRDefault="002D55F9" w:rsidP="00DF68A5">
      <w:pPr>
        <w:widowControl w:val="0"/>
        <w:tabs>
          <w:tab w:val="left" w:pos="9781"/>
        </w:tabs>
        <w:suppressAutoHyphens/>
        <w:spacing w:after="0" w:line="216" w:lineRule="auto"/>
        <w:ind w:firstLine="567"/>
        <w:rPr>
          <w:rFonts w:ascii="Times New Roman" w:eastAsia="Times New Roman" w:hAnsi="Times New Roman" w:cs="Times New Roman"/>
          <w:color w:val="262626" w:themeColor="text1" w:themeTint="D9"/>
          <w:sz w:val="24"/>
          <w:szCs w:val="24"/>
          <w:lang w:eastAsia="ar-SA"/>
        </w:rPr>
      </w:pPr>
    </w:p>
    <w:p w14:paraId="6643B984" w14:textId="4F30F164" w:rsidR="002D55F9" w:rsidRPr="003B792E" w:rsidRDefault="002D55F9" w:rsidP="00DF68A5">
      <w:pPr>
        <w:widowControl w:val="0"/>
        <w:tabs>
          <w:tab w:val="left" w:pos="9781"/>
        </w:tabs>
        <w:suppressAutoHyphens/>
        <w:spacing w:after="0" w:line="216" w:lineRule="auto"/>
        <w:ind w:firstLine="567"/>
        <w:rPr>
          <w:rFonts w:ascii="Times New Roman" w:eastAsia="Times New Roman" w:hAnsi="Times New Roman" w:cs="Times New Roman"/>
          <w:color w:val="262626" w:themeColor="text1" w:themeTint="D9"/>
          <w:sz w:val="24"/>
          <w:szCs w:val="24"/>
          <w:lang w:eastAsia="ar-SA"/>
        </w:rPr>
      </w:pPr>
    </w:p>
    <w:p w14:paraId="23A96D82" w14:textId="35DAE872" w:rsidR="002D55F9" w:rsidRPr="003B792E" w:rsidRDefault="002D55F9" w:rsidP="00DF68A5">
      <w:pPr>
        <w:widowControl w:val="0"/>
        <w:tabs>
          <w:tab w:val="left" w:pos="9781"/>
        </w:tabs>
        <w:suppressAutoHyphens/>
        <w:spacing w:after="0" w:line="216" w:lineRule="auto"/>
        <w:ind w:firstLine="567"/>
        <w:rPr>
          <w:rFonts w:ascii="Times New Roman" w:eastAsia="Times New Roman" w:hAnsi="Times New Roman" w:cs="Times New Roman"/>
          <w:color w:val="262626" w:themeColor="text1" w:themeTint="D9"/>
          <w:sz w:val="24"/>
          <w:szCs w:val="24"/>
          <w:lang w:eastAsia="ar-SA"/>
        </w:rPr>
      </w:pPr>
    </w:p>
    <w:p w14:paraId="2A143D8C" w14:textId="6589FF6B" w:rsidR="002D55F9" w:rsidRPr="003B792E" w:rsidRDefault="002D55F9" w:rsidP="00DF68A5">
      <w:pPr>
        <w:widowControl w:val="0"/>
        <w:tabs>
          <w:tab w:val="left" w:pos="9781"/>
        </w:tabs>
        <w:suppressAutoHyphens/>
        <w:spacing w:after="0" w:line="216" w:lineRule="auto"/>
        <w:ind w:firstLine="567"/>
        <w:rPr>
          <w:rFonts w:ascii="Times New Roman" w:eastAsia="Times New Roman" w:hAnsi="Times New Roman" w:cs="Times New Roman"/>
          <w:color w:val="262626" w:themeColor="text1" w:themeTint="D9"/>
          <w:sz w:val="24"/>
          <w:szCs w:val="24"/>
          <w:lang w:eastAsia="ar-SA"/>
        </w:rPr>
      </w:pPr>
    </w:p>
    <w:p w14:paraId="0D73755F" w14:textId="0BA9EF16" w:rsidR="003C6583" w:rsidRPr="003B792E" w:rsidRDefault="003C6583" w:rsidP="00DF68A5">
      <w:pPr>
        <w:spacing w:after="0" w:line="216" w:lineRule="auto"/>
        <w:ind w:firstLine="567"/>
        <w:rPr>
          <w:rFonts w:ascii="Times New Roman" w:eastAsia="Times New Roman" w:hAnsi="Times New Roman" w:cs="Times New Roman"/>
          <w:color w:val="262626" w:themeColor="text1" w:themeTint="D9"/>
          <w:sz w:val="24"/>
          <w:szCs w:val="24"/>
          <w:lang w:eastAsia="ar-SA"/>
        </w:rPr>
      </w:pPr>
    </w:p>
    <w:sectPr w:rsidR="003C6583" w:rsidRPr="003B792E" w:rsidSect="00DF68A5">
      <w:footerReference w:type="default" r:id="rId15"/>
      <w:pgSz w:w="11906" w:h="16838"/>
      <w:pgMar w:top="720" w:right="720" w:bottom="720" w:left="993"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FBB42" w14:textId="77777777" w:rsidR="00C74F2A" w:rsidRDefault="00C74F2A" w:rsidP="00735A32">
      <w:pPr>
        <w:spacing w:after="0" w:line="240" w:lineRule="auto"/>
      </w:pPr>
      <w:r>
        <w:separator/>
      </w:r>
    </w:p>
  </w:endnote>
  <w:endnote w:type="continuationSeparator" w:id="0">
    <w:p w14:paraId="60411914" w14:textId="77777777" w:rsidR="00C74F2A" w:rsidRDefault="00C74F2A" w:rsidP="00735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1218">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ont518">
    <w:altName w:val="Calib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font1321">
    <w:altName w:val="Calibri"/>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07330"/>
      <w:docPartObj>
        <w:docPartGallery w:val="Page Numbers (Bottom of Page)"/>
        <w:docPartUnique/>
      </w:docPartObj>
    </w:sdtPr>
    <w:sdtEndPr/>
    <w:sdtContent>
      <w:p w14:paraId="3512627C" w14:textId="1D056744" w:rsidR="00C74F2A" w:rsidRDefault="00C74F2A">
        <w:pPr>
          <w:pStyle w:val="af4"/>
          <w:jc w:val="center"/>
        </w:pPr>
        <w:r>
          <w:fldChar w:fldCharType="begin"/>
        </w:r>
        <w:r>
          <w:instrText>PAGE   \* MERGEFORMAT</w:instrText>
        </w:r>
        <w:r>
          <w:fldChar w:fldCharType="separate"/>
        </w:r>
        <w:r w:rsidR="00391C62">
          <w:rPr>
            <w:noProof/>
          </w:rPr>
          <w:t>9</w:t>
        </w:r>
        <w:r>
          <w:fldChar w:fldCharType="end"/>
        </w:r>
      </w:p>
    </w:sdtContent>
  </w:sdt>
  <w:p w14:paraId="3E1E0BB9" w14:textId="77777777" w:rsidR="00C74F2A" w:rsidRDefault="00C74F2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EE75A" w14:textId="77777777" w:rsidR="00C74F2A" w:rsidRDefault="00C74F2A" w:rsidP="00735A32">
      <w:pPr>
        <w:spacing w:after="0" w:line="240" w:lineRule="auto"/>
      </w:pPr>
      <w:r>
        <w:separator/>
      </w:r>
    </w:p>
  </w:footnote>
  <w:footnote w:type="continuationSeparator" w:id="0">
    <w:p w14:paraId="7EE84222" w14:textId="77777777" w:rsidR="00C74F2A" w:rsidRDefault="00C74F2A" w:rsidP="00735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2"/>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sz w:val="24"/>
        <w:szCs w:val="24"/>
      </w:rPr>
    </w:lvl>
    <w:lvl w:ilvl="1">
      <w:start w:val="1"/>
      <w:numFmt w:val="none"/>
      <w:suff w:val="nothing"/>
      <w:lvlText w:val=""/>
      <w:lvlJc w:val="left"/>
      <w:pPr>
        <w:tabs>
          <w:tab w:val="num" w:pos="0"/>
        </w:tabs>
        <w:ind w:left="576" w:hanging="576"/>
      </w:pPr>
      <w:rPr>
        <w:rFonts w:ascii="Times New Roman" w:eastAsia="Times New Roman" w:hAnsi="Times New Roman" w:cs="Times New Roman"/>
        <w:b/>
        <w:bCs/>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24369D8"/>
    <w:multiLevelType w:val="hybridMultilevel"/>
    <w:tmpl w:val="ADC4B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C9372E"/>
    <w:multiLevelType w:val="hybridMultilevel"/>
    <w:tmpl w:val="8EF00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9106F6"/>
    <w:multiLevelType w:val="hybridMultilevel"/>
    <w:tmpl w:val="4D44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576827"/>
    <w:multiLevelType w:val="hybridMultilevel"/>
    <w:tmpl w:val="C16A86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CDE7FDF"/>
    <w:multiLevelType w:val="hybridMultilevel"/>
    <w:tmpl w:val="4D44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D7B7707"/>
    <w:multiLevelType w:val="hybridMultilevel"/>
    <w:tmpl w:val="4D44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BAB5430"/>
    <w:multiLevelType w:val="hybridMultilevel"/>
    <w:tmpl w:val="4D44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B62AD3"/>
    <w:multiLevelType w:val="hybridMultilevel"/>
    <w:tmpl w:val="4D44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C73321"/>
    <w:multiLevelType w:val="hybridMultilevel"/>
    <w:tmpl w:val="4D44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F4742E1"/>
    <w:multiLevelType w:val="hybridMultilevel"/>
    <w:tmpl w:val="4D44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55F11E8"/>
    <w:multiLevelType w:val="hybridMultilevel"/>
    <w:tmpl w:val="4D44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9494AF4"/>
    <w:multiLevelType w:val="hybridMultilevel"/>
    <w:tmpl w:val="4D44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0F03F37"/>
    <w:multiLevelType w:val="hybridMultilevel"/>
    <w:tmpl w:val="A2E83B3C"/>
    <w:lvl w:ilvl="0" w:tplc="07AE1BC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5F295E"/>
    <w:multiLevelType w:val="hybridMultilevel"/>
    <w:tmpl w:val="4D44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92B15BB"/>
    <w:multiLevelType w:val="hybridMultilevel"/>
    <w:tmpl w:val="4D44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D4126E7"/>
    <w:multiLevelType w:val="hybridMultilevel"/>
    <w:tmpl w:val="4D44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2037EA"/>
    <w:multiLevelType w:val="hybridMultilevel"/>
    <w:tmpl w:val="4D44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35E2889"/>
    <w:multiLevelType w:val="hybridMultilevel"/>
    <w:tmpl w:val="4D44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B071676"/>
    <w:multiLevelType w:val="hybridMultilevel"/>
    <w:tmpl w:val="4D44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18"/>
  </w:num>
  <w:num w:numId="9">
    <w:abstractNumId w:val="13"/>
  </w:num>
  <w:num w:numId="10">
    <w:abstractNumId w:val="11"/>
  </w:num>
  <w:num w:numId="11">
    <w:abstractNumId w:val="20"/>
  </w:num>
  <w:num w:numId="12">
    <w:abstractNumId w:val="9"/>
  </w:num>
  <w:num w:numId="13">
    <w:abstractNumId w:val="21"/>
  </w:num>
  <w:num w:numId="14">
    <w:abstractNumId w:val="14"/>
  </w:num>
  <w:num w:numId="15">
    <w:abstractNumId w:val="23"/>
  </w:num>
  <w:num w:numId="16">
    <w:abstractNumId w:val="22"/>
  </w:num>
  <w:num w:numId="17">
    <w:abstractNumId w:val="15"/>
  </w:num>
  <w:num w:numId="18">
    <w:abstractNumId w:val="7"/>
  </w:num>
  <w:num w:numId="19">
    <w:abstractNumId w:val="16"/>
  </w:num>
  <w:num w:numId="20">
    <w:abstractNumId w:val="1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C4"/>
    <w:rsid w:val="00021CFD"/>
    <w:rsid w:val="000240AE"/>
    <w:rsid w:val="0002453C"/>
    <w:rsid w:val="00025E17"/>
    <w:rsid w:val="000418FE"/>
    <w:rsid w:val="00045095"/>
    <w:rsid w:val="00053957"/>
    <w:rsid w:val="00053DC9"/>
    <w:rsid w:val="0006763C"/>
    <w:rsid w:val="00082244"/>
    <w:rsid w:val="000858DC"/>
    <w:rsid w:val="000903D3"/>
    <w:rsid w:val="000A0776"/>
    <w:rsid w:val="000A2C92"/>
    <w:rsid w:val="000A3105"/>
    <w:rsid w:val="000C1B24"/>
    <w:rsid w:val="000C6DFD"/>
    <w:rsid w:val="000C7F4C"/>
    <w:rsid w:val="000D0675"/>
    <w:rsid w:val="000D6484"/>
    <w:rsid w:val="000D7591"/>
    <w:rsid w:val="000E7161"/>
    <w:rsid w:val="000F2885"/>
    <w:rsid w:val="000F4B45"/>
    <w:rsid w:val="000F52D4"/>
    <w:rsid w:val="000F695A"/>
    <w:rsid w:val="001017CC"/>
    <w:rsid w:val="00102E1F"/>
    <w:rsid w:val="00103EC6"/>
    <w:rsid w:val="00122BF7"/>
    <w:rsid w:val="0012655B"/>
    <w:rsid w:val="00131F4D"/>
    <w:rsid w:val="00136CE8"/>
    <w:rsid w:val="0014082B"/>
    <w:rsid w:val="0014275E"/>
    <w:rsid w:val="00142889"/>
    <w:rsid w:val="00144F78"/>
    <w:rsid w:val="001610AD"/>
    <w:rsid w:val="00181204"/>
    <w:rsid w:val="00181828"/>
    <w:rsid w:val="00183342"/>
    <w:rsid w:val="001A200A"/>
    <w:rsid w:val="001A21F1"/>
    <w:rsid w:val="001B12DF"/>
    <w:rsid w:val="001B4042"/>
    <w:rsid w:val="001C0C1E"/>
    <w:rsid w:val="001C5903"/>
    <w:rsid w:val="001C60F3"/>
    <w:rsid w:val="001D0F69"/>
    <w:rsid w:val="001D621F"/>
    <w:rsid w:val="001E13E1"/>
    <w:rsid w:val="00201FE2"/>
    <w:rsid w:val="002041E9"/>
    <w:rsid w:val="0020721C"/>
    <w:rsid w:val="002111D3"/>
    <w:rsid w:val="002134BB"/>
    <w:rsid w:val="00224267"/>
    <w:rsid w:val="002259BC"/>
    <w:rsid w:val="0023029E"/>
    <w:rsid w:val="00235C22"/>
    <w:rsid w:val="00235DFC"/>
    <w:rsid w:val="00243EED"/>
    <w:rsid w:val="00252C08"/>
    <w:rsid w:val="002559FB"/>
    <w:rsid w:val="00255B84"/>
    <w:rsid w:val="00261E99"/>
    <w:rsid w:val="00271EC6"/>
    <w:rsid w:val="00283BFF"/>
    <w:rsid w:val="00293DED"/>
    <w:rsid w:val="00295AA6"/>
    <w:rsid w:val="00296F08"/>
    <w:rsid w:val="002A063E"/>
    <w:rsid w:val="002A4D9A"/>
    <w:rsid w:val="002A77A4"/>
    <w:rsid w:val="002B09E6"/>
    <w:rsid w:val="002B2E15"/>
    <w:rsid w:val="002B4582"/>
    <w:rsid w:val="002C2574"/>
    <w:rsid w:val="002D55F9"/>
    <w:rsid w:val="002E2CDE"/>
    <w:rsid w:val="002F4451"/>
    <w:rsid w:val="003025AF"/>
    <w:rsid w:val="00302932"/>
    <w:rsid w:val="0030652C"/>
    <w:rsid w:val="00311846"/>
    <w:rsid w:val="00312214"/>
    <w:rsid w:val="00320CCA"/>
    <w:rsid w:val="0032685F"/>
    <w:rsid w:val="0033031B"/>
    <w:rsid w:val="00334CC6"/>
    <w:rsid w:val="0035194D"/>
    <w:rsid w:val="0036014E"/>
    <w:rsid w:val="00363655"/>
    <w:rsid w:val="00370F80"/>
    <w:rsid w:val="003740CF"/>
    <w:rsid w:val="003809CA"/>
    <w:rsid w:val="00391C62"/>
    <w:rsid w:val="00397005"/>
    <w:rsid w:val="003977F1"/>
    <w:rsid w:val="003B0ABF"/>
    <w:rsid w:val="003B6A14"/>
    <w:rsid w:val="003B792E"/>
    <w:rsid w:val="003C6583"/>
    <w:rsid w:val="003D02C6"/>
    <w:rsid w:val="003D1AFB"/>
    <w:rsid w:val="003D49AB"/>
    <w:rsid w:val="003D49E3"/>
    <w:rsid w:val="003D5BC0"/>
    <w:rsid w:val="003D785F"/>
    <w:rsid w:val="003E0694"/>
    <w:rsid w:val="003F050E"/>
    <w:rsid w:val="003F6750"/>
    <w:rsid w:val="00402EA7"/>
    <w:rsid w:val="004214C5"/>
    <w:rsid w:val="004252AF"/>
    <w:rsid w:val="00443EA0"/>
    <w:rsid w:val="00447C64"/>
    <w:rsid w:val="004603CF"/>
    <w:rsid w:val="00462286"/>
    <w:rsid w:val="004720A0"/>
    <w:rsid w:val="00476837"/>
    <w:rsid w:val="00477276"/>
    <w:rsid w:val="004951A2"/>
    <w:rsid w:val="004A54A2"/>
    <w:rsid w:val="004B09EA"/>
    <w:rsid w:val="004B2F24"/>
    <w:rsid w:val="004C3D16"/>
    <w:rsid w:val="004D40A7"/>
    <w:rsid w:val="004E3578"/>
    <w:rsid w:val="004E7AB5"/>
    <w:rsid w:val="004F3871"/>
    <w:rsid w:val="0050120C"/>
    <w:rsid w:val="00505731"/>
    <w:rsid w:val="00525B73"/>
    <w:rsid w:val="00532EC4"/>
    <w:rsid w:val="00555786"/>
    <w:rsid w:val="005826E7"/>
    <w:rsid w:val="00585B9A"/>
    <w:rsid w:val="00590B97"/>
    <w:rsid w:val="005A0442"/>
    <w:rsid w:val="005A16E5"/>
    <w:rsid w:val="005A5DF0"/>
    <w:rsid w:val="005B549B"/>
    <w:rsid w:val="005C40A1"/>
    <w:rsid w:val="005C76B3"/>
    <w:rsid w:val="005D5535"/>
    <w:rsid w:val="005E7062"/>
    <w:rsid w:val="005F41B9"/>
    <w:rsid w:val="005F6C0C"/>
    <w:rsid w:val="005F74A5"/>
    <w:rsid w:val="006004F3"/>
    <w:rsid w:val="006011F3"/>
    <w:rsid w:val="00605EF3"/>
    <w:rsid w:val="00632DD9"/>
    <w:rsid w:val="00634C57"/>
    <w:rsid w:val="00644095"/>
    <w:rsid w:val="00651D4B"/>
    <w:rsid w:val="00651ECE"/>
    <w:rsid w:val="006654C9"/>
    <w:rsid w:val="006679CE"/>
    <w:rsid w:val="006767A9"/>
    <w:rsid w:val="0067735B"/>
    <w:rsid w:val="00685B75"/>
    <w:rsid w:val="00690979"/>
    <w:rsid w:val="00690DF2"/>
    <w:rsid w:val="006916A1"/>
    <w:rsid w:val="006926CA"/>
    <w:rsid w:val="00696F38"/>
    <w:rsid w:val="006A16F8"/>
    <w:rsid w:val="006B22F8"/>
    <w:rsid w:val="006B4237"/>
    <w:rsid w:val="006C5AF3"/>
    <w:rsid w:val="006C68FA"/>
    <w:rsid w:val="006D4F70"/>
    <w:rsid w:val="006E34B8"/>
    <w:rsid w:val="006E4084"/>
    <w:rsid w:val="006E7DA9"/>
    <w:rsid w:val="006F5491"/>
    <w:rsid w:val="00700D67"/>
    <w:rsid w:val="00707646"/>
    <w:rsid w:val="00713010"/>
    <w:rsid w:val="00714745"/>
    <w:rsid w:val="00721DBF"/>
    <w:rsid w:val="00724A2B"/>
    <w:rsid w:val="00726207"/>
    <w:rsid w:val="00735A32"/>
    <w:rsid w:val="00740692"/>
    <w:rsid w:val="007510AC"/>
    <w:rsid w:val="00753E1D"/>
    <w:rsid w:val="007838B7"/>
    <w:rsid w:val="00786612"/>
    <w:rsid w:val="007914D9"/>
    <w:rsid w:val="007A1881"/>
    <w:rsid w:val="007A252C"/>
    <w:rsid w:val="007B1859"/>
    <w:rsid w:val="007B3AB6"/>
    <w:rsid w:val="007D35EC"/>
    <w:rsid w:val="007D3A5A"/>
    <w:rsid w:val="007D4153"/>
    <w:rsid w:val="007E0288"/>
    <w:rsid w:val="007E51F8"/>
    <w:rsid w:val="007E5A3F"/>
    <w:rsid w:val="00801306"/>
    <w:rsid w:val="00804F70"/>
    <w:rsid w:val="00810071"/>
    <w:rsid w:val="00811F4E"/>
    <w:rsid w:val="008158B9"/>
    <w:rsid w:val="00820109"/>
    <w:rsid w:val="00826D4A"/>
    <w:rsid w:val="0082703E"/>
    <w:rsid w:val="00827188"/>
    <w:rsid w:val="008274F5"/>
    <w:rsid w:val="00830FAB"/>
    <w:rsid w:val="00834A66"/>
    <w:rsid w:val="0083630D"/>
    <w:rsid w:val="00837220"/>
    <w:rsid w:val="00837AE6"/>
    <w:rsid w:val="00842AFE"/>
    <w:rsid w:val="00847400"/>
    <w:rsid w:val="00870FB1"/>
    <w:rsid w:val="008736A2"/>
    <w:rsid w:val="00873C28"/>
    <w:rsid w:val="00883A2A"/>
    <w:rsid w:val="00887F67"/>
    <w:rsid w:val="00896A0A"/>
    <w:rsid w:val="008A290B"/>
    <w:rsid w:val="008A661C"/>
    <w:rsid w:val="008B1273"/>
    <w:rsid w:val="008B57B5"/>
    <w:rsid w:val="008C4942"/>
    <w:rsid w:val="008D01E1"/>
    <w:rsid w:val="008F33E2"/>
    <w:rsid w:val="008F3414"/>
    <w:rsid w:val="00901926"/>
    <w:rsid w:val="00901EDE"/>
    <w:rsid w:val="00902057"/>
    <w:rsid w:val="00903095"/>
    <w:rsid w:val="009037F1"/>
    <w:rsid w:val="0090397D"/>
    <w:rsid w:val="00910754"/>
    <w:rsid w:val="00911A71"/>
    <w:rsid w:val="00911AD1"/>
    <w:rsid w:val="009165A8"/>
    <w:rsid w:val="00923DB2"/>
    <w:rsid w:val="00933F35"/>
    <w:rsid w:val="009367B8"/>
    <w:rsid w:val="00942C87"/>
    <w:rsid w:val="00943759"/>
    <w:rsid w:val="00947ABB"/>
    <w:rsid w:val="0095159A"/>
    <w:rsid w:val="009539F9"/>
    <w:rsid w:val="00955A87"/>
    <w:rsid w:val="00957C19"/>
    <w:rsid w:val="00961488"/>
    <w:rsid w:val="00975E2F"/>
    <w:rsid w:val="009803A5"/>
    <w:rsid w:val="009877D2"/>
    <w:rsid w:val="0099344C"/>
    <w:rsid w:val="009B62C5"/>
    <w:rsid w:val="009D2B97"/>
    <w:rsid w:val="009D4AAA"/>
    <w:rsid w:val="009E1B66"/>
    <w:rsid w:val="009E2AA9"/>
    <w:rsid w:val="009E6731"/>
    <w:rsid w:val="009E6F95"/>
    <w:rsid w:val="009F7F15"/>
    <w:rsid w:val="00A05BD2"/>
    <w:rsid w:val="00A109BD"/>
    <w:rsid w:val="00A15735"/>
    <w:rsid w:val="00A16C72"/>
    <w:rsid w:val="00A30DD6"/>
    <w:rsid w:val="00A36D72"/>
    <w:rsid w:val="00A43077"/>
    <w:rsid w:val="00A47F60"/>
    <w:rsid w:val="00A6031D"/>
    <w:rsid w:val="00A820EF"/>
    <w:rsid w:val="00A86E9A"/>
    <w:rsid w:val="00A87AF4"/>
    <w:rsid w:val="00A95685"/>
    <w:rsid w:val="00AA0E39"/>
    <w:rsid w:val="00AA1B3D"/>
    <w:rsid w:val="00AA1C14"/>
    <w:rsid w:val="00AB10B6"/>
    <w:rsid w:val="00AB3163"/>
    <w:rsid w:val="00AC2F6C"/>
    <w:rsid w:val="00AC46AF"/>
    <w:rsid w:val="00AC65E0"/>
    <w:rsid w:val="00AD4FCB"/>
    <w:rsid w:val="00AD742E"/>
    <w:rsid w:val="00AD75D7"/>
    <w:rsid w:val="00AD7B75"/>
    <w:rsid w:val="00AE07BC"/>
    <w:rsid w:val="00AE7ED7"/>
    <w:rsid w:val="00B14717"/>
    <w:rsid w:val="00B20098"/>
    <w:rsid w:val="00B26E17"/>
    <w:rsid w:val="00B33AA1"/>
    <w:rsid w:val="00B413BF"/>
    <w:rsid w:val="00B438AC"/>
    <w:rsid w:val="00B541B9"/>
    <w:rsid w:val="00B553D2"/>
    <w:rsid w:val="00B60B18"/>
    <w:rsid w:val="00B61D91"/>
    <w:rsid w:val="00B6260F"/>
    <w:rsid w:val="00B7583E"/>
    <w:rsid w:val="00B76CC7"/>
    <w:rsid w:val="00B80ED1"/>
    <w:rsid w:val="00B9248B"/>
    <w:rsid w:val="00B93488"/>
    <w:rsid w:val="00BA48C3"/>
    <w:rsid w:val="00BB7140"/>
    <w:rsid w:val="00BC2472"/>
    <w:rsid w:val="00BC2AEC"/>
    <w:rsid w:val="00BD5834"/>
    <w:rsid w:val="00BE0187"/>
    <w:rsid w:val="00BE35DC"/>
    <w:rsid w:val="00BE383F"/>
    <w:rsid w:val="00BE706D"/>
    <w:rsid w:val="00BF45F3"/>
    <w:rsid w:val="00C103FF"/>
    <w:rsid w:val="00C13300"/>
    <w:rsid w:val="00C1772C"/>
    <w:rsid w:val="00C3047B"/>
    <w:rsid w:val="00C34CDB"/>
    <w:rsid w:val="00C458A2"/>
    <w:rsid w:val="00C54528"/>
    <w:rsid w:val="00C56147"/>
    <w:rsid w:val="00C60E39"/>
    <w:rsid w:val="00C633EA"/>
    <w:rsid w:val="00C64DC8"/>
    <w:rsid w:val="00C74F2A"/>
    <w:rsid w:val="00C822FF"/>
    <w:rsid w:val="00C87A53"/>
    <w:rsid w:val="00C92493"/>
    <w:rsid w:val="00C94C20"/>
    <w:rsid w:val="00C9721B"/>
    <w:rsid w:val="00CA3320"/>
    <w:rsid w:val="00CB1F05"/>
    <w:rsid w:val="00CB7A27"/>
    <w:rsid w:val="00CC1300"/>
    <w:rsid w:val="00CC26AB"/>
    <w:rsid w:val="00CC6D90"/>
    <w:rsid w:val="00CE11A1"/>
    <w:rsid w:val="00CE748B"/>
    <w:rsid w:val="00CE78C3"/>
    <w:rsid w:val="00CF1568"/>
    <w:rsid w:val="00CF1769"/>
    <w:rsid w:val="00CF3EA0"/>
    <w:rsid w:val="00CF7A7F"/>
    <w:rsid w:val="00CF7BF1"/>
    <w:rsid w:val="00D02AA3"/>
    <w:rsid w:val="00D056A0"/>
    <w:rsid w:val="00D13992"/>
    <w:rsid w:val="00D1775E"/>
    <w:rsid w:val="00D24097"/>
    <w:rsid w:val="00D255C7"/>
    <w:rsid w:val="00D440FC"/>
    <w:rsid w:val="00D45081"/>
    <w:rsid w:val="00D621ED"/>
    <w:rsid w:val="00D64C21"/>
    <w:rsid w:val="00D7513E"/>
    <w:rsid w:val="00D922C8"/>
    <w:rsid w:val="00DA02E3"/>
    <w:rsid w:val="00DA35ED"/>
    <w:rsid w:val="00DA5965"/>
    <w:rsid w:val="00DB2752"/>
    <w:rsid w:val="00DC39A5"/>
    <w:rsid w:val="00DC3F7F"/>
    <w:rsid w:val="00DC4704"/>
    <w:rsid w:val="00DC5678"/>
    <w:rsid w:val="00DC6372"/>
    <w:rsid w:val="00DD36C4"/>
    <w:rsid w:val="00DD69B5"/>
    <w:rsid w:val="00DE51F4"/>
    <w:rsid w:val="00DF4198"/>
    <w:rsid w:val="00DF68A5"/>
    <w:rsid w:val="00DF6CCD"/>
    <w:rsid w:val="00DF78ED"/>
    <w:rsid w:val="00E0689F"/>
    <w:rsid w:val="00E10693"/>
    <w:rsid w:val="00E31274"/>
    <w:rsid w:val="00E34FAE"/>
    <w:rsid w:val="00E46974"/>
    <w:rsid w:val="00E501B7"/>
    <w:rsid w:val="00E50BA4"/>
    <w:rsid w:val="00E51C9A"/>
    <w:rsid w:val="00E53B3F"/>
    <w:rsid w:val="00E54449"/>
    <w:rsid w:val="00E55A33"/>
    <w:rsid w:val="00E55A4D"/>
    <w:rsid w:val="00E60E7E"/>
    <w:rsid w:val="00E66D2E"/>
    <w:rsid w:val="00E679A0"/>
    <w:rsid w:val="00E67DBC"/>
    <w:rsid w:val="00E67FC1"/>
    <w:rsid w:val="00E734A2"/>
    <w:rsid w:val="00E853F7"/>
    <w:rsid w:val="00E86EF9"/>
    <w:rsid w:val="00EA01EB"/>
    <w:rsid w:val="00EA6DB3"/>
    <w:rsid w:val="00EB0023"/>
    <w:rsid w:val="00EB06E4"/>
    <w:rsid w:val="00EC0F9C"/>
    <w:rsid w:val="00EC2C2C"/>
    <w:rsid w:val="00EC42AE"/>
    <w:rsid w:val="00EC639B"/>
    <w:rsid w:val="00EC7CA4"/>
    <w:rsid w:val="00F003CC"/>
    <w:rsid w:val="00F01655"/>
    <w:rsid w:val="00F07236"/>
    <w:rsid w:val="00F07970"/>
    <w:rsid w:val="00F136CC"/>
    <w:rsid w:val="00F20095"/>
    <w:rsid w:val="00F22A12"/>
    <w:rsid w:val="00F363D7"/>
    <w:rsid w:val="00F42DB3"/>
    <w:rsid w:val="00F56147"/>
    <w:rsid w:val="00F669B7"/>
    <w:rsid w:val="00F7363F"/>
    <w:rsid w:val="00F827B1"/>
    <w:rsid w:val="00F853E6"/>
    <w:rsid w:val="00F86C27"/>
    <w:rsid w:val="00F97333"/>
    <w:rsid w:val="00FA4E6B"/>
    <w:rsid w:val="00FB1580"/>
    <w:rsid w:val="00FB3ED4"/>
    <w:rsid w:val="00FC15AA"/>
    <w:rsid w:val="00FC15E7"/>
    <w:rsid w:val="00FD1558"/>
    <w:rsid w:val="00FD65E3"/>
    <w:rsid w:val="00FE2638"/>
    <w:rsid w:val="00FE4126"/>
    <w:rsid w:val="00FE6DC8"/>
    <w:rsid w:val="00FF0BBE"/>
    <w:rsid w:val="00FF1C14"/>
    <w:rsid w:val="00FF2623"/>
    <w:rsid w:val="00FF6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735A32"/>
    <w:pPr>
      <w:keepNext/>
      <w:keepLines/>
      <w:numPr>
        <w:numId w:val="1"/>
      </w:numPr>
      <w:suppressAutoHyphens/>
      <w:spacing w:before="480" w:after="0" w:line="100" w:lineRule="atLeast"/>
      <w:outlineLvl w:val="0"/>
    </w:pPr>
    <w:rPr>
      <w:rFonts w:ascii="Cambria" w:eastAsia="Calibri" w:hAnsi="Cambria" w:cs="Times New Roman"/>
      <w:b/>
      <w:bCs/>
      <w:color w:val="365F91"/>
      <w:sz w:val="28"/>
      <w:szCs w:val="28"/>
      <w:lang w:eastAsia="ar-SA"/>
    </w:rPr>
  </w:style>
  <w:style w:type="paragraph" w:styleId="2">
    <w:name w:val="heading 2"/>
    <w:basedOn w:val="a"/>
    <w:next w:val="a0"/>
    <w:link w:val="20"/>
    <w:qFormat/>
    <w:rsid w:val="00735A32"/>
    <w:pPr>
      <w:keepNext/>
      <w:keepLines/>
      <w:numPr>
        <w:ilvl w:val="1"/>
        <w:numId w:val="1"/>
      </w:numPr>
      <w:suppressAutoHyphens/>
      <w:spacing w:before="40" w:after="0" w:line="276" w:lineRule="auto"/>
      <w:outlineLvl w:val="1"/>
    </w:pPr>
    <w:rPr>
      <w:rFonts w:ascii="Cambria" w:eastAsia="SimSun" w:hAnsi="Cambria" w:cs="font1218"/>
      <w:color w:val="365F9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35A32"/>
    <w:rPr>
      <w:rFonts w:ascii="Cambria" w:eastAsia="Calibri" w:hAnsi="Cambria" w:cs="Times New Roman"/>
      <w:b/>
      <w:bCs/>
      <w:color w:val="365F91"/>
      <w:sz w:val="28"/>
      <w:szCs w:val="28"/>
      <w:lang w:eastAsia="ar-SA"/>
    </w:rPr>
  </w:style>
  <w:style w:type="character" w:customStyle="1" w:styleId="20">
    <w:name w:val="Заголовок 2 Знак"/>
    <w:basedOn w:val="a1"/>
    <w:link w:val="2"/>
    <w:rsid w:val="00735A32"/>
    <w:rPr>
      <w:rFonts w:ascii="Cambria" w:eastAsia="SimSun" w:hAnsi="Cambria" w:cs="font1218"/>
      <w:color w:val="365F91"/>
      <w:sz w:val="26"/>
      <w:szCs w:val="26"/>
      <w:lang w:eastAsia="ar-SA"/>
    </w:rPr>
  </w:style>
  <w:style w:type="numbering" w:customStyle="1" w:styleId="11">
    <w:name w:val="Нет списка1"/>
    <w:next w:val="a3"/>
    <w:uiPriority w:val="99"/>
    <w:semiHidden/>
    <w:unhideWhenUsed/>
    <w:rsid w:val="00735A32"/>
  </w:style>
  <w:style w:type="character" w:customStyle="1" w:styleId="WW8Num1z0">
    <w:name w:val="WW8Num1z0"/>
    <w:rsid w:val="00735A32"/>
  </w:style>
  <w:style w:type="character" w:customStyle="1" w:styleId="WW8Num1z1">
    <w:name w:val="WW8Num1z1"/>
    <w:rsid w:val="00735A32"/>
  </w:style>
  <w:style w:type="character" w:customStyle="1" w:styleId="WW8Num1z2">
    <w:name w:val="WW8Num1z2"/>
    <w:rsid w:val="00735A32"/>
  </w:style>
  <w:style w:type="character" w:customStyle="1" w:styleId="WW8Num1z3">
    <w:name w:val="WW8Num1z3"/>
    <w:rsid w:val="00735A32"/>
  </w:style>
  <w:style w:type="character" w:customStyle="1" w:styleId="WW8Num1z4">
    <w:name w:val="WW8Num1z4"/>
    <w:rsid w:val="00735A32"/>
  </w:style>
  <w:style w:type="character" w:customStyle="1" w:styleId="WW8Num1z5">
    <w:name w:val="WW8Num1z5"/>
    <w:rsid w:val="00735A32"/>
  </w:style>
  <w:style w:type="character" w:customStyle="1" w:styleId="WW8Num1z6">
    <w:name w:val="WW8Num1z6"/>
    <w:rsid w:val="00735A32"/>
  </w:style>
  <w:style w:type="character" w:customStyle="1" w:styleId="WW8Num1z7">
    <w:name w:val="WW8Num1z7"/>
    <w:rsid w:val="00735A32"/>
  </w:style>
  <w:style w:type="character" w:customStyle="1" w:styleId="WW8Num1z8">
    <w:name w:val="WW8Num1z8"/>
    <w:rsid w:val="00735A32"/>
  </w:style>
  <w:style w:type="character" w:customStyle="1" w:styleId="WW8Num2z0">
    <w:name w:val="WW8Num2z0"/>
    <w:rsid w:val="00735A32"/>
  </w:style>
  <w:style w:type="character" w:customStyle="1" w:styleId="WW8Num2z1">
    <w:name w:val="WW8Num2z1"/>
    <w:rsid w:val="00735A32"/>
    <w:rPr>
      <w:rFonts w:cs="Times New Roman"/>
    </w:rPr>
  </w:style>
  <w:style w:type="character" w:customStyle="1" w:styleId="WW8Num2z2">
    <w:name w:val="WW8Num2z2"/>
    <w:rsid w:val="00735A32"/>
  </w:style>
  <w:style w:type="character" w:customStyle="1" w:styleId="WW8Num2z3">
    <w:name w:val="WW8Num2z3"/>
    <w:rsid w:val="00735A32"/>
  </w:style>
  <w:style w:type="character" w:customStyle="1" w:styleId="WW8Num2z4">
    <w:name w:val="WW8Num2z4"/>
    <w:rsid w:val="00735A32"/>
  </w:style>
  <w:style w:type="character" w:customStyle="1" w:styleId="WW8Num2z5">
    <w:name w:val="WW8Num2z5"/>
    <w:rsid w:val="00735A32"/>
  </w:style>
  <w:style w:type="character" w:customStyle="1" w:styleId="WW8Num2z6">
    <w:name w:val="WW8Num2z6"/>
    <w:rsid w:val="00735A32"/>
  </w:style>
  <w:style w:type="character" w:customStyle="1" w:styleId="WW8Num2z7">
    <w:name w:val="WW8Num2z7"/>
    <w:rsid w:val="00735A32"/>
  </w:style>
  <w:style w:type="character" w:customStyle="1" w:styleId="WW8Num2z8">
    <w:name w:val="WW8Num2z8"/>
    <w:rsid w:val="00735A32"/>
  </w:style>
  <w:style w:type="character" w:customStyle="1" w:styleId="WW8Num3z0">
    <w:name w:val="WW8Num3z0"/>
    <w:rsid w:val="00735A32"/>
    <w:rPr>
      <w:rFonts w:ascii="Times New Roman" w:eastAsia="Times New Roman" w:hAnsi="Times New Roman" w:cs="Times New Roman"/>
      <w:b/>
      <w:bCs/>
      <w:sz w:val="24"/>
      <w:szCs w:val="24"/>
    </w:rPr>
  </w:style>
  <w:style w:type="character" w:customStyle="1" w:styleId="WW8Num3z1">
    <w:name w:val="WW8Num3z1"/>
    <w:rsid w:val="00735A32"/>
  </w:style>
  <w:style w:type="character" w:customStyle="1" w:styleId="WW8Num3z2">
    <w:name w:val="WW8Num3z2"/>
    <w:rsid w:val="00735A32"/>
  </w:style>
  <w:style w:type="character" w:customStyle="1" w:styleId="WW8Num3z3">
    <w:name w:val="WW8Num3z3"/>
    <w:rsid w:val="00735A32"/>
  </w:style>
  <w:style w:type="character" w:customStyle="1" w:styleId="WW8Num3z4">
    <w:name w:val="WW8Num3z4"/>
    <w:rsid w:val="00735A32"/>
  </w:style>
  <w:style w:type="character" w:customStyle="1" w:styleId="WW8Num3z5">
    <w:name w:val="WW8Num3z5"/>
    <w:rsid w:val="00735A32"/>
  </w:style>
  <w:style w:type="character" w:customStyle="1" w:styleId="WW8Num3z6">
    <w:name w:val="WW8Num3z6"/>
    <w:rsid w:val="00735A32"/>
  </w:style>
  <w:style w:type="character" w:customStyle="1" w:styleId="WW8Num3z7">
    <w:name w:val="WW8Num3z7"/>
    <w:rsid w:val="00735A32"/>
  </w:style>
  <w:style w:type="character" w:customStyle="1" w:styleId="WW8Num3z8">
    <w:name w:val="WW8Num3z8"/>
    <w:rsid w:val="00735A32"/>
  </w:style>
  <w:style w:type="character" w:customStyle="1" w:styleId="WW8Num4z0">
    <w:name w:val="WW8Num4z0"/>
    <w:rsid w:val="00735A32"/>
    <w:rPr>
      <w:rFonts w:ascii="Times New Roman" w:eastAsia="Times New Roman" w:hAnsi="Times New Roman" w:cs="Times New Roman"/>
      <w:b/>
      <w:bCs/>
      <w:sz w:val="24"/>
      <w:szCs w:val="24"/>
    </w:rPr>
  </w:style>
  <w:style w:type="character" w:customStyle="1" w:styleId="WW8Num4z2">
    <w:name w:val="WW8Num4z2"/>
    <w:rsid w:val="00735A32"/>
  </w:style>
  <w:style w:type="character" w:customStyle="1" w:styleId="WW8Num4z3">
    <w:name w:val="WW8Num4z3"/>
    <w:rsid w:val="00735A32"/>
  </w:style>
  <w:style w:type="character" w:customStyle="1" w:styleId="WW8Num4z4">
    <w:name w:val="WW8Num4z4"/>
    <w:rsid w:val="00735A32"/>
  </w:style>
  <w:style w:type="character" w:customStyle="1" w:styleId="WW8Num4z5">
    <w:name w:val="WW8Num4z5"/>
    <w:rsid w:val="00735A32"/>
  </w:style>
  <w:style w:type="character" w:customStyle="1" w:styleId="WW8Num4z6">
    <w:name w:val="WW8Num4z6"/>
    <w:rsid w:val="00735A32"/>
  </w:style>
  <w:style w:type="character" w:customStyle="1" w:styleId="WW8Num4z7">
    <w:name w:val="WW8Num4z7"/>
    <w:rsid w:val="00735A32"/>
  </w:style>
  <w:style w:type="character" w:customStyle="1" w:styleId="WW8Num4z8">
    <w:name w:val="WW8Num4z8"/>
    <w:rsid w:val="00735A32"/>
  </w:style>
  <w:style w:type="character" w:customStyle="1" w:styleId="21">
    <w:name w:val="Основной шрифт абзаца2"/>
    <w:rsid w:val="00735A32"/>
  </w:style>
  <w:style w:type="character" w:customStyle="1" w:styleId="WW8Num4z1">
    <w:name w:val="WW8Num4z1"/>
    <w:rsid w:val="00735A32"/>
    <w:rPr>
      <w:rFonts w:cs="Times New Roman"/>
    </w:rPr>
  </w:style>
  <w:style w:type="character" w:customStyle="1" w:styleId="12">
    <w:name w:val="Основной шрифт абзаца1"/>
    <w:rsid w:val="00735A32"/>
  </w:style>
  <w:style w:type="character" w:customStyle="1" w:styleId="WW8Num5z0">
    <w:name w:val="WW8Num5z0"/>
    <w:rsid w:val="00735A32"/>
  </w:style>
  <w:style w:type="character" w:customStyle="1" w:styleId="WW8Num5z1">
    <w:name w:val="WW8Num5z1"/>
    <w:rsid w:val="00735A32"/>
  </w:style>
  <w:style w:type="character" w:customStyle="1" w:styleId="WW8Num5z2">
    <w:name w:val="WW8Num5z2"/>
    <w:rsid w:val="00735A32"/>
  </w:style>
  <w:style w:type="character" w:customStyle="1" w:styleId="WW8Num5z3">
    <w:name w:val="WW8Num5z3"/>
    <w:rsid w:val="00735A32"/>
  </w:style>
  <w:style w:type="character" w:customStyle="1" w:styleId="WW8Num5z4">
    <w:name w:val="WW8Num5z4"/>
    <w:rsid w:val="00735A32"/>
  </w:style>
  <w:style w:type="character" w:customStyle="1" w:styleId="WW8Num5z5">
    <w:name w:val="WW8Num5z5"/>
    <w:rsid w:val="00735A32"/>
  </w:style>
  <w:style w:type="character" w:customStyle="1" w:styleId="WW8Num5z6">
    <w:name w:val="WW8Num5z6"/>
    <w:rsid w:val="00735A32"/>
  </w:style>
  <w:style w:type="character" w:customStyle="1" w:styleId="WW8Num5z7">
    <w:name w:val="WW8Num5z7"/>
    <w:rsid w:val="00735A32"/>
  </w:style>
  <w:style w:type="character" w:customStyle="1" w:styleId="WW8Num5z8">
    <w:name w:val="WW8Num5z8"/>
    <w:rsid w:val="00735A32"/>
  </w:style>
  <w:style w:type="character" w:customStyle="1" w:styleId="13">
    <w:name w:val="Основной шрифт абзаца1"/>
    <w:rsid w:val="00735A32"/>
  </w:style>
  <w:style w:type="character" w:customStyle="1" w:styleId="a4">
    <w:name w:val="Нижний колонтитул Знак"/>
    <w:basedOn w:val="13"/>
    <w:uiPriority w:val="99"/>
    <w:rsid w:val="00735A32"/>
  </w:style>
  <w:style w:type="character" w:customStyle="1" w:styleId="a5">
    <w:name w:val="Без интервала Знак"/>
    <w:aliases w:val="No Spacing_0 Знак,Без интервала 111 Знак,Без интервала2 Знак,МОЙ Знак,для таблиц Знак,мой Знак,No Spacing Знак"/>
    <w:link w:val="a6"/>
    <w:uiPriority w:val="1"/>
    <w:rsid w:val="00735A32"/>
  </w:style>
  <w:style w:type="character" w:styleId="a7">
    <w:name w:val="Hyperlink"/>
    <w:uiPriority w:val="99"/>
    <w:rsid w:val="00735A32"/>
    <w:rPr>
      <w:color w:val="0000FF"/>
      <w:u w:val="single"/>
    </w:rPr>
  </w:style>
  <w:style w:type="character" w:customStyle="1" w:styleId="14">
    <w:name w:val="Просмотренная гиперссылка1"/>
    <w:rsid w:val="00735A32"/>
    <w:rPr>
      <w:color w:val="800080"/>
      <w:u w:val="single"/>
    </w:rPr>
  </w:style>
  <w:style w:type="character" w:styleId="a8">
    <w:name w:val="Emphasis"/>
    <w:qFormat/>
    <w:rsid w:val="00735A32"/>
    <w:rPr>
      <w:i/>
      <w:iCs/>
    </w:rPr>
  </w:style>
  <w:style w:type="character" w:customStyle="1" w:styleId="a9">
    <w:name w:val="Текст выноски Знак"/>
    <w:rsid w:val="00735A32"/>
    <w:rPr>
      <w:rFonts w:ascii="Segoe UI" w:eastAsia="Times New Roman" w:hAnsi="Segoe UI" w:cs="Segoe UI"/>
      <w:sz w:val="18"/>
      <w:szCs w:val="18"/>
    </w:rPr>
  </w:style>
  <w:style w:type="character" w:customStyle="1" w:styleId="ListLabel1">
    <w:name w:val="ListLabel 1"/>
    <w:rsid w:val="00735A32"/>
    <w:rPr>
      <w:color w:val="00000A"/>
    </w:rPr>
  </w:style>
  <w:style w:type="character" w:customStyle="1" w:styleId="ListLabel2">
    <w:name w:val="ListLabel 2"/>
    <w:rsid w:val="00735A32"/>
    <w:rPr>
      <w:rFonts w:cs="Times New Roman CYR"/>
    </w:rPr>
  </w:style>
  <w:style w:type="character" w:customStyle="1" w:styleId="ListLabel3">
    <w:name w:val="ListLabel 3"/>
    <w:rsid w:val="00735A32"/>
    <w:rPr>
      <w:b/>
    </w:rPr>
  </w:style>
  <w:style w:type="character" w:customStyle="1" w:styleId="aa">
    <w:name w:val="Маркеры списка"/>
    <w:rsid w:val="00735A32"/>
    <w:rPr>
      <w:rFonts w:ascii="OpenSymbol" w:eastAsia="OpenSymbol" w:hAnsi="OpenSymbol" w:cs="OpenSymbol"/>
    </w:rPr>
  </w:style>
  <w:style w:type="character" w:customStyle="1" w:styleId="ab">
    <w:name w:val="Основной текст Знак"/>
    <w:uiPriority w:val="99"/>
    <w:rsid w:val="00735A32"/>
    <w:rPr>
      <w:rFonts w:ascii="Calibri" w:eastAsia="SimSun" w:hAnsi="Calibri" w:cs="font1218"/>
    </w:rPr>
  </w:style>
  <w:style w:type="character" w:customStyle="1" w:styleId="15">
    <w:name w:val="Нижний колонтитул Знак1"/>
    <w:rsid w:val="00735A32"/>
    <w:rPr>
      <w:rFonts w:ascii="Calibri" w:eastAsia="SimSun" w:hAnsi="Calibri" w:cs="font1218"/>
    </w:rPr>
  </w:style>
  <w:style w:type="character" w:customStyle="1" w:styleId="16">
    <w:name w:val="Неразрешенное упоминание1"/>
    <w:rsid w:val="00735A32"/>
    <w:rPr>
      <w:color w:val="605E5C"/>
    </w:rPr>
  </w:style>
  <w:style w:type="character" w:customStyle="1" w:styleId="ac">
    <w:name w:val="Текст сноски Знак"/>
    <w:rsid w:val="00735A32"/>
    <w:rPr>
      <w:rFonts w:ascii="Calibri" w:eastAsia="Calibri" w:hAnsi="Calibri" w:cs="Times New Roman"/>
      <w:sz w:val="20"/>
      <w:szCs w:val="20"/>
    </w:rPr>
  </w:style>
  <w:style w:type="character" w:customStyle="1" w:styleId="17">
    <w:name w:val="Знак сноски1"/>
    <w:rsid w:val="00735A32"/>
    <w:rPr>
      <w:rFonts w:ascii="Times New Roman" w:hAnsi="Times New Roman" w:cs="Times New Roman"/>
      <w:vertAlign w:val="superscript"/>
    </w:rPr>
  </w:style>
  <w:style w:type="character" w:customStyle="1" w:styleId="ListLabel4">
    <w:name w:val="ListLabel 4"/>
    <w:rsid w:val="00735A32"/>
    <w:rPr>
      <w:rFonts w:cs="Times New Roman"/>
    </w:rPr>
  </w:style>
  <w:style w:type="character" w:customStyle="1" w:styleId="ad">
    <w:name w:val="Символ сноски"/>
    <w:rsid w:val="00735A32"/>
  </w:style>
  <w:style w:type="character" w:customStyle="1" w:styleId="18">
    <w:name w:val="Знак сноски1"/>
    <w:rsid w:val="00735A32"/>
    <w:rPr>
      <w:vertAlign w:val="superscript"/>
    </w:rPr>
  </w:style>
  <w:style w:type="character" w:customStyle="1" w:styleId="ae">
    <w:name w:val="Символы концевой сноски"/>
    <w:rsid w:val="00735A32"/>
    <w:rPr>
      <w:vertAlign w:val="superscript"/>
    </w:rPr>
  </w:style>
  <w:style w:type="character" w:customStyle="1" w:styleId="WW-">
    <w:name w:val="WW-Символы концевой сноски"/>
    <w:rsid w:val="00735A32"/>
  </w:style>
  <w:style w:type="character" w:customStyle="1" w:styleId="19">
    <w:name w:val="Знак концевой сноски1"/>
    <w:rsid w:val="00735A32"/>
    <w:rPr>
      <w:vertAlign w:val="superscript"/>
    </w:rPr>
  </w:style>
  <w:style w:type="character" w:styleId="af">
    <w:name w:val="footnote reference"/>
    <w:rsid w:val="00735A32"/>
    <w:rPr>
      <w:vertAlign w:val="superscript"/>
    </w:rPr>
  </w:style>
  <w:style w:type="character" w:styleId="af0">
    <w:name w:val="endnote reference"/>
    <w:rsid w:val="00735A32"/>
    <w:rPr>
      <w:vertAlign w:val="superscript"/>
    </w:rPr>
  </w:style>
  <w:style w:type="paragraph" w:customStyle="1" w:styleId="3">
    <w:name w:val="Заголовок3"/>
    <w:basedOn w:val="a"/>
    <w:next w:val="a0"/>
    <w:rsid w:val="00735A32"/>
    <w:pPr>
      <w:keepNext/>
      <w:suppressAutoHyphens/>
      <w:spacing w:before="240" w:after="120" w:line="252" w:lineRule="auto"/>
    </w:pPr>
    <w:rPr>
      <w:rFonts w:ascii="Arial" w:eastAsia="Microsoft YaHei" w:hAnsi="Arial" w:cs="Mangal"/>
      <w:sz w:val="28"/>
      <w:szCs w:val="28"/>
      <w:lang w:eastAsia="ar-SA"/>
    </w:rPr>
  </w:style>
  <w:style w:type="paragraph" w:styleId="a0">
    <w:name w:val="Body Text"/>
    <w:basedOn w:val="a"/>
    <w:link w:val="1a"/>
    <w:rsid w:val="00735A32"/>
    <w:pPr>
      <w:suppressAutoHyphens/>
      <w:spacing w:after="120" w:line="276" w:lineRule="auto"/>
    </w:pPr>
    <w:rPr>
      <w:rFonts w:ascii="Calibri" w:eastAsia="SimSun" w:hAnsi="Calibri" w:cs="font1218"/>
      <w:lang w:eastAsia="ar-SA"/>
    </w:rPr>
  </w:style>
  <w:style w:type="character" w:customStyle="1" w:styleId="1a">
    <w:name w:val="Основной текст Знак1"/>
    <w:basedOn w:val="a1"/>
    <w:link w:val="a0"/>
    <w:rsid w:val="00735A32"/>
    <w:rPr>
      <w:rFonts w:ascii="Calibri" w:eastAsia="SimSun" w:hAnsi="Calibri" w:cs="font1218"/>
      <w:lang w:eastAsia="ar-SA"/>
    </w:rPr>
  </w:style>
  <w:style w:type="paragraph" w:styleId="af1">
    <w:name w:val="List"/>
    <w:basedOn w:val="a0"/>
    <w:rsid w:val="00735A32"/>
    <w:rPr>
      <w:rFonts w:cs="Mangal"/>
    </w:rPr>
  </w:style>
  <w:style w:type="paragraph" w:customStyle="1" w:styleId="af2">
    <w:basedOn w:val="a"/>
    <w:next w:val="af3"/>
    <w:uiPriority w:val="99"/>
    <w:unhideWhenUsed/>
    <w:rsid w:val="00735A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Указатель3"/>
    <w:basedOn w:val="a"/>
    <w:rsid w:val="00735A32"/>
    <w:pPr>
      <w:suppressLineNumbers/>
      <w:suppressAutoHyphens/>
      <w:spacing w:line="252" w:lineRule="auto"/>
    </w:pPr>
    <w:rPr>
      <w:rFonts w:ascii="Calibri" w:eastAsia="SimSun" w:hAnsi="Calibri" w:cs="Mangal"/>
      <w:lang w:eastAsia="ar-SA"/>
    </w:rPr>
  </w:style>
  <w:style w:type="paragraph" w:customStyle="1" w:styleId="22">
    <w:name w:val="Заголовок2"/>
    <w:basedOn w:val="a"/>
    <w:next w:val="a0"/>
    <w:rsid w:val="00735A32"/>
    <w:pPr>
      <w:keepNext/>
      <w:suppressAutoHyphens/>
      <w:spacing w:before="240" w:after="120" w:line="252" w:lineRule="auto"/>
    </w:pPr>
    <w:rPr>
      <w:rFonts w:ascii="Arial" w:eastAsia="Microsoft YaHei" w:hAnsi="Arial" w:cs="Mangal"/>
      <w:sz w:val="28"/>
      <w:szCs w:val="28"/>
      <w:lang w:eastAsia="ar-SA"/>
    </w:rPr>
  </w:style>
  <w:style w:type="paragraph" w:customStyle="1" w:styleId="23">
    <w:name w:val="Указатель2"/>
    <w:basedOn w:val="a"/>
    <w:rsid w:val="00735A32"/>
    <w:pPr>
      <w:suppressLineNumbers/>
      <w:suppressAutoHyphens/>
      <w:spacing w:line="252" w:lineRule="auto"/>
    </w:pPr>
    <w:rPr>
      <w:rFonts w:ascii="Calibri" w:eastAsia="SimSun" w:hAnsi="Calibri" w:cs="Mangal"/>
      <w:lang w:eastAsia="ar-SA"/>
    </w:rPr>
  </w:style>
  <w:style w:type="paragraph" w:customStyle="1" w:styleId="1b">
    <w:name w:val="Заголовок1"/>
    <w:basedOn w:val="a"/>
    <w:rsid w:val="00735A32"/>
    <w:pPr>
      <w:keepNext/>
      <w:suppressAutoHyphens/>
      <w:spacing w:before="240" w:after="120" w:line="276" w:lineRule="auto"/>
    </w:pPr>
    <w:rPr>
      <w:rFonts w:ascii="Arial" w:eastAsia="Microsoft YaHei" w:hAnsi="Arial" w:cs="Mangal"/>
      <w:sz w:val="28"/>
      <w:szCs w:val="28"/>
      <w:lang w:eastAsia="ar-SA"/>
    </w:rPr>
  </w:style>
  <w:style w:type="paragraph" w:customStyle="1" w:styleId="1c">
    <w:name w:val="Указатель1"/>
    <w:basedOn w:val="a"/>
    <w:rsid w:val="00735A32"/>
    <w:pPr>
      <w:suppressLineNumbers/>
      <w:suppressAutoHyphens/>
      <w:spacing w:after="200" w:line="276" w:lineRule="auto"/>
    </w:pPr>
    <w:rPr>
      <w:rFonts w:ascii="Calibri" w:eastAsia="SimSun" w:hAnsi="Calibri" w:cs="Mangal"/>
      <w:lang w:eastAsia="ar-SA"/>
    </w:rPr>
  </w:style>
  <w:style w:type="paragraph" w:styleId="af4">
    <w:name w:val="footer"/>
    <w:basedOn w:val="a"/>
    <w:link w:val="24"/>
    <w:uiPriority w:val="99"/>
    <w:rsid w:val="00735A32"/>
    <w:pPr>
      <w:suppressLineNumbers/>
      <w:tabs>
        <w:tab w:val="center" w:pos="4677"/>
        <w:tab w:val="right" w:pos="9355"/>
      </w:tabs>
      <w:suppressAutoHyphens/>
      <w:spacing w:after="0" w:line="100" w:lineRule="atLeast"/>
    </w:pPr>
    <w:rPr>
      <w:rFonts w:ascii="Calibri" w:eastAsia="SimSun" w:hAnsi="Calibri" w:cs="font1218"/>
      <w:lang w:eastAsia="ar-SA"/>
    </w:rPr>
  </w:style>
  <w:style w:type="character" w:customStyle="1" w:styleId="24">
    <w:name w:val="Нижний колонтитул Знак2"/>
    <w:basedOn w:val="a1"/>
    <w:link w:val="af4"/>
    <w:uiPriority w:val="99"/>
    <w:rsid w:val="00735A32"/>
    <w:rPr>
      <w:rFonts w:ascii="Calibri" w:eastAsia="SimSun" w:hAnsi="Calibri" w:cs="font1218"/>
      <w:lang w:eastAsia="ar-SA"/>
    </w:rPr>
  </w:style>
  <w:style w:type="paragraph" w:customStyle="1" w:styleId="1d">
    <w:name w:val="Без интервала1"/>
    <w:rsid w:val="00735A32"/>
    <w:pPr>
      <w:suppressAutoHyphens/>
      <w:spacing w:after="0" w:line="100" w:lineRule="atLeast"/>
    </w:pPr>
    <w:rPr>
      <w:rFonts w:ascii="Calibri" w:eastAsia="SimSun" w:hAnsi="Calibri" w:cs="font1218"/>
      <w:lang w:eastAsia="ar-SA"/>
    </w:rPr>
  </w:style>
  <w:style w:type="paragraph" w:customStyle="1" w:styleId="1e">
    <w:name w:val="Абзац списка1"/>
    <w:basedOn w:val="a"/>
    <w:rsid w:val="00735A32"/>
    <w:pPr>
      <w:suppressAutoHyphens/>
      <w:spacing w:after="200" w:line="276" w:lineRule="auto"/>
      <w:ind w:left="720"/>
    </w:pPr>
    <w:rPr>
      <w:rFonts w:ascii="Calibri" w:eastAsia="Times New Roman" w:hAnsi="Calibri" w:cs="Times New Roman"/>
      <w:sz w:val="20"/>
      <w:szCs w:val="20"/>
      <w:lang w:eastAsia="ar-SA"/>
    </w:rPr>
  </w:style>
  <w:style w:type="paragraph" w:customStyle="1" w:styleId="pboth">
    <w:name w:val="pboth"/>
    <w:basedOn w:val="a"/>
    <w:rsid w:val="00735A32"/>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1f">
    <w:name w:val="Текст выноски1"/>
    <w:basedOn w:val="a"/>
    <w:rsid w:val="00735A32"/>
    <w:pPr>
      <w:suppressAutoHyphens/>
      <w:spacing w:after="0" w:line="100" w:lineRule="atLeast"/>
    </w:pPr>
    <w:rPr>
      <w:rFonts w:ascii="Segoe UI" w:eastAsia="Times New Roman" w:hAnsi="Segoe UI" w:cs="Segoe UI"/>
      <w:sz w:val="18"/>
      <w:szCs w:val="18"/>
      <w:lang w:eastAsia="ar-SA"/>
    </w:rPr>
  </w:style>
  <w:style w:type="paragraph" w:customStyle="1" w:styleId="formattext">
    <w:name w:val="formattext"/>
    <w:basedOn w:val="a"/>
    <w:rsid w:val="00735A32"/>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5">
    <w:name w:val="Содержимое таблицы"/>
    <w:basedOn w:val="a"/>
    <w:rsid w:val="00735A32"/>
    <w:pPr>
      <w:suppressLineNumbers/>
      <w:suppressAutoHyphens/>
      <w:spacing w:after="200" w:line="276" w:lineRule="auto"/>
    </w:pPr>
    <w:rPr>
      <w:rFonts w:ascii="Calibri" w:eastAsia="SimSun" w:hAnsi="Calibri" w:cs="font1218"/>
      <w:lang w:eastAsia="ar-SA"/>
    </w:rPr>
  </w:style>
  <w:style w:type="paragraph" w:customStyle="1" w:styleId="af6">
    <w:name w:val="Заголовок таблицы"/>
    <w:basedOn w:val="af5"/>
    <w:rsid w:val="00735A32"/>
    <w:pPr>
      <w:jc w:val="center"/>
    </w:pPr>
    <w:rPr>
      <w:b/>
      <w:bCs/>
    </w:rPr>
  </w:style>
  <w:style w:type="paragraph" w:customStyle="1" w:styleId="ConsPlusNonformat">
    <w:name w:val="ConsPlusNonformat"/>
    <w:rsid w:val="00735A32"/>
    <w:pPr>
      <w:widowControl w:val="0"/>
      <w:suppressAutoHyphens/>
      <w:spacing w:after="200" w:line="276" w:lineRule="auto"/>
    </w:pPr>
    <w:rPr>
      <w:rFonts w:ascii="Courier New" w:eastAsia="Times New Roman" w:hAnsi="Courier New" w:cs="Courier New"/>
      <w:sz w:val="20"/>
      <w:szCs w:val="20"/>
      <w:lang w:eastAsia="ar-SA"/>
    </w:rPr>
  </w:style>
  <w:style w:type="paragraph" w:customStyle="1" w:styleId="ConsPlusNormal">
    <w:name w:val="ConsPlusNormal"/>
    <w:rsid w:val="00735A32"/>
    <w:pPr>
      <w:widowControl w:val="0"/>
      <w:suppressAutoHyphens/>
      <w:spacing w:after="200" w:line="276" w:lineRule="auto"/>
    </w:pPr>
    <w:rPr>
      <w:rFonts w:ascii="Times New Roman" w:eastAsia="Times New Roman" w:hAnsi="Times New Roman" w:cs="Times New Roman"/>
      <w:sz w:val="24"/>
      <w:szCs w:val="20"/>
      <w:lang w:eastAsia="ar-SA"/>
    </w:rPr>
  </w:style>
  <w:style w:type="paragraph" w:customStyle="1" w:styleId="1f0">
    <w:name w:val="Текст сноски1"/>
    <w:basedOn w:val="a"/>
    <w:rsid w:val="00735A32"/>
    <w:pPr>
      <w:suppressAutoHyphens/>
      <w:spacing w:after="0" w:line="100" w:lineRule="atLeast"/>
      <w:jc w:val="center"/>
    </w:pPr>
    <w:rPr>
      <w:rFonts w:ascii="Calibri" w:eastAsia="Calibri" w:hAnsi="Calibri" w:cs="Times New Roman"/>
      <w:sz w:val="20"/>
      <w:szCs w:val="20"/>
      <w:lang w:eastAsia="ar-SA"/>
    </w:rPr>
  </w:style>
  <w:style w:type="paragraph" w:styleId="af7">
    <w:name w:val="footnote text"/>
    <w:basedOn w:val="a"/>
    <w:link w:val="1f1"/>
    <w:rsid w:val="00735A32"/>
    <w:pPr>
      <w:suppressLineNumbers/>
      <w:suppressAutoHyphens/>
      <w:spacing w:line="252" w:lineRule="auto"/>
      <w:ind w:left="283" w:hanging="283"/>
    </w:pPr>
    <w:rPr>
      <w:rFonts w:ascii="Calibri" w:eastAsia="SimSun" w:hAnsi="Calibri" w:cs="font518"/>
      <w:sz w:val="20"/>
      <w:szCs w:val="20"/>
      <w:lang w:eastAsia="ar-SA"/>
    </w:rPr>
  </w:style>
  <w:style w:type="character" w:customStyle="1" w:styleId="1f1">
    <w:name w:val="Текст сноски Знак1"/>
    <w:basedOn w:val="a1"/>
    <w:link w:val="af7"/>
    <w:rsid w:val="00735A32"/>
    <w:rPr>
      <w:rFonts w:ascii="Calibri" w:eastAsia="SimSun" w:hAnsi="Calibri" w:cs="font518"/>
      <w:sz w:val="20"/>
      <w:szCs w:val="20"/>
      <w:lang w:eastAsia="ar-SA"/>
    </w:rPr>
  </w:style>
  <w:style w:type="paragraph" w:customStyle="1" w:styleId="no-indent">
    <w:name w:val="no-indent"/>
    <w:basedOn w:val="a"/>
    <w:rsid w:val="00735A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header"/>
    <w:basedOn w:val="a"/>
    <w:link w:val="af9"/>
    <w:uiPriority w:val="99"/>
    <w:unhideWhenUsed/>
    <w:rsid w:val="00735A32"/>
    <w:pPr>
      <w:tabs>
        <w:tab w:val="center" w:pos="4677"/>
        <w:tab w:val="right" w:pos="9355"/>
      </w:tabs>
      <w:suppressAutoHyphens/>
      <w:spacing w:line="252" w:lineRule="auto"/>
    </w:pPr>
    <w:rPr>
      <w:rFonts w:ascii="Calibri" w:eastAsia="SimSun" w:hAnsi="Calibri" w:cs="font518"/>
      <w:lang w:eastAsia="ar-SA"/>
    </w:rPr>
  </w:style>
  <w:style w:type="character" w:customStyle="1" w:styleId="af9">
    <w:name w:val="Верхний колонтитул Знак"/>
    <w:basedOn w:val="a1"/>
    <w:link w:val="af8"/>
    <w:uiPriority w:val="99"/>
    <w:rsid w:val="00735A32"/>
    <w:rPr>
      <w:rFonts w:ascii="Calibri" w:eastAsia="SimSun" w:hAnsi="Calibri" w:cs="font518"/>
      <w:lang w:eastAsia="ar-SA"/>
    </w:rPr>
  </w:style>
  <w:style w:type="paragraph" w:styleId="a6">
    <w:name w:val="No Spacing"/>
    <w:aliases w:val="No Spacing_0,Без интервала 111,Без интервала2,МОЙ,для таблиц,мой,No Spacing"/>
    <w:link w:val="a5"/>
    <w:uiPriority w:val="1"/>
    <w:qFormat/>
    <w:rsid w:val="00735A32"/>
    <w:pPr>
      <w:spacing w:after="0" w:line="240" w:lineRule="auto"/>
    </w:pPr>
  </w:style>
  <w:style w:type="paragraph" w:styleId="afa">
    <w:name w:val="Title"/>
    <w:basedOn w:val="a"/>
    <w:next w:val="a"/>
    <w:link w:val="afb"/>
    <w:uiPriority w:val="10"/>
    <w:qFormat/>
    <w:rsid w:val="00735A32"/>
    <w:pPr>
      <w:suppressAutoHyphens/>
      <w:spacing w:after="0" w:line="240" w:lineRule="auto"/>
      <w:contextualSpacing/>
    </w:pPr>
    <w:rPr>
      <w:rFonts w:asciiTheme="majorHAnsi" w:eastAsiaTheme="majorEastAsia" w:hAnsiTheme="majorHAnsi" w:cstheme="majorBidi"/>
      <w:spacing w:val="-10"/>
      <w:kern w:val="28"/>
      <w:sz w:val="56"/>
      <w:szCs w:val="56"/>
      <w:lang w:eastAsia="ar-SA"/>
    </w:rPr>
  </w:style>
  <w:style w:type="character" w:customStyle="1" w:styleId="afb">
    <w:name w:val="Название Знак"/>
    <w:basedOn w:val="a1"/>
    <w:link w:val="afa"/>
    <w:uiPriority w:val="10"/>
    <w:rsid w:val="00735A32"/>
    <w:rPr>
      <w:rFonts w:asciiTheme="majorHAnsi" w:eastAsiaTheme="majorEastAsia" w:hAnsiTheme="majorHAnsi" w:cstheme="majorBidi"/>
      <w:spacing w:val="-10"/>
      <w:kern w:val="28"/>
      <w:sz w:val="56"/>
      <w:szCs w:val="56"/>
      <w:lang w:eastAsia="ar-SA"/>
    </w:rPr>
  </w:style>
  <w:style w:type="paragraph" w:styleId="af3">
    <w:name w:val="Normal (Web)"/>
    <w:basedOn w:val="a"/>
    <w:uiPriority w:val="99"/>
    <w:semiHidden/>
    <w:unhideWhenUsed/>
    <w:rsid w:val="00735A32"/>
    <w:pPr>
      <w:suppressAutoHyphens/>
      <w:spacing w:line="252" w:lineRule="auto"/>
    </w:pPr>
    <w:rPr>
      <w:rFonts w:ascii="Times New Roman" w:eastAsia="SimSun" w:hAnsi="Times New Roman" w:cs="Times New Roman"/>
      <w:sz w:val="24"/>
      <w:szCs w:val="24"/>
      <w:lang w:eastAsia="ar-SA"/>
    </w:rPr>
  </w:style>
  <w:style w:type="table" w:styleId="afc">
    <w:name w:val="Table Grid"/>
    <w:basedOn w:val="a2"/>
    <w:uiPriority w:val="39"/>
    <w:rsid w:val="006E7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basedOn w:val="a2"/>
    <w:next w:val="afc"/>
    <w:rsid w:val="00955A87"/>
    <w:pPr>
      <w:widowControl w:val="0"/>
      <w:spacing w:after="0" w:line="240" w:lineRule="auto"/>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525B73"/>
  </w:style>
  <w:style w:type="character" w:styleId="afd">
    <w:name w:val="FollowedHyperlink"/>
    <w:basedOn w:val="a1"/>
    <w:uiPriority w:val="99"/>
    <w:semiHidden/>
    <w:unhideWhenUsed/>
    <w:rsid w:val="00525B73"/>
    <w:rPr>
      <w:color w:val="954F72"/>
      <w:u w:val="single"/>
    </w:rPr>
  </w:style>
  <w:style w:type="paragraph" w:customStyle="1" w:styleId="msonormal0">
    <w:name w:val="msonormal"/>
    <w:basedOn w:val="a"/>
    <w:rsid w:val="00525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525B7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525B7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525B73"/>
    <w:pPr>
      <w:pBdr>
        <w:bottom w:val="single" w:sz="8" w:space="0" w:color="auto"/>
      </w:pBdr>
      <w:spacing w:before="100" w:beforeAutospacing="1" w:after="100" w:afterAutospacing="1" w:line="240" w:lineRule="auto"/>
      <w:jc w:val="both"/>
      <w:textAlignment w:val="center"/>
    </w:pPr>
    <w:rPr>
      <w:rFonts w:ascii="Calibri" w:eastAsia="Times New Roman" w:hAnsi="Calibri" w:cs="Calibri"/>
      <w:sz w:val="24"/>
      <w:szCs w:val="24"/>
      <w:lang w:eastAsia="ru-RU"/>
    </w:rPr>
  </w:style>
  <w:style w:type="paragraph" w:customStyle="1" w:styleId="xl68">
    <w:name w:val="xl68"/>
    <w:basedOn w:val="a"/>
    <w:rsid w:val="00525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5B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525B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525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ru-RU"/>
    </w:rPr>
  </w:style>
  <w:style w:type="paragraph" w:customStyle="1" w:styleId="xl72">
    <w:name w:val="xl72"/>
    <w:basedOn w:val="a"/>
    <w:rsid w:val="00525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ru-RU"/>
    </w:rPr>
  </w:style>
  <w:style w:type="paragraph" w:customStyle="1" w:styleId="xl74">
    <w:name w:val="xl74"/>
    <w:basedOn w:val="a"/>
    <w:rsid w:val="00525B7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525B7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525B73"/>
    <w:pPr>
      <w:pBdr>
        <w:top w:val="single" w:sz="8" w:space="0" w:color="auto"/>
        <w:bottom w:val="single" w:sz="8" w:space="0" w:color="auto"/>
      </w:pBdr>
      <w:spacing w:before="100" w:beforeAutospacing="1" w:after="100" w:afterAutospacing="1" w:line="240" w:lineRule="auto"/>
      <w:jc w:val="both"/>
      <w:textAlignment w:val="center"/>
    </w:pPr>
    <w:rPr>
      <w:rFonts w:ascii="Calibri" w:eastAsia="Times New Roman" w:hAnsi="Calibri" w:cs="Calibri"/>
      <w:sz w:val="24"/>
      <w:szCs w:val="24"/>
      <w:lang w:eastAsia="ru-RU"/>
    </w:rPr>
  </w:style>
  <w:style w:type="paragraph" w:styleId="afe">
    <w:name w:val="List Paragraph"/>
    <w:basedOn w:val="a"/>
    <w:uiPriority w:val="34"/>
    <w:qFormat/>
    <w:rsid w:val="009E2AA9"/>
    <w:pPr>
      <w:ind w:left="720"/>
      <w:contextualSpacing/>
    </w:pPr>
  </w:style>
  <w:style w:type="character" w:styleId="aff">
    <w:name w:val="line number"/>
    <w:basedOn w:val="a1"/>
    <w:uiPriority w:val="99"/>
    <w:semiHidden/>
    <w:unhideWhenUsed/>
    <w:rsid w:val="001C60F3"/>
  </w:style>
  <w:style w:type="table" w:customStyle="1" w:styleId="TableStyle0">
    <w:name w:val="TableStyle0"/>
    <w:rsid w:val="003C658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735A32"/>
    <w:pPr>
      <w:keepNext/>
      <w:keepLines/>
      <w:numPr>
        <w:numId w:val="1"/>
      </w:numPr>
      <w:suppressAutoHyphens/>
      <w:spacing w:before="480" w:after="0" w:line="100" w:lineRule="atLeast"/>
      <w:outlineLvl w:val="0"/>
    </w:pPr>
    <w:rPr>
      <w:rFonts w:ascii="Cambria" w:eastAsia="Calibri" w:hAnsi="Cambria" w:cs="Times New Roman"/>
      <w:b/>
      <w:bCs/>
      <w:color w:val="365F91"/>
      <w:sz w:val="28"/>
      <w:szCs w:val="28"/>
      <w:lang w:eastAsia="ar-SA"/>
    </w:rPr>
  </w:style>
  <w:style w:type="paragraph" w:styleId="2">
    <w:name w:val="heading 2"/>
    <w:basedOn w:val="a"/>
    <w:next w:val="a0"/>
    <w:link w:val="20"/>
    <w:qFormat/>
    <w:rsid w:val="00735A32"/>
    <w:pPr>
      <w:keepNext/>
      <w:keepLines/>
      <w:numPr>
        <w:ilvl w:val="1"/>
        <w:numId w:val="1"/>
      </w:numPr>
      <w:suppressAutoHyphens/>
      <w:spacing w:before="40" w:after="0" w:line="276" w:lineRule="auto"/>
      <w:outlineLvl w:val="1"/>
    </w:pPr>
    <w:rPr>
      <w:rFonts w:ascii="Cambria" w:eastAsia="SimSun" w:hAnsi="Cambria" w:cs="font1218"/>
      <w:color w:val="365F9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35A32"/>
    <w:rPr>
      <w:rFonts w:ascii="Cambria" w:eastAsia="Calibri" w:hAnsi="Cambria" w:cs="Times New Roman"/>
      <w:b/>
      <w:bCs/>
      <w:color w:val="365F91"/>
      <w:sz w:val="28"/>
      <w:szCs w:val="28"/>
      <w:lang w:eastAsia="ar-SA"/>
    </w:rPr>
  </w:style>
  <w:style w:type="character" w:customStyle="1" w:styleId="20">
    <w:name w:val="Заголовок 2 Знак"/>
    <w:basedOn w:val="a1"/>
    <w:link w:val="2"/>
    <w:rsid w:val="00735A32"/>
    <w:rPr>
      <w:rFonts w:ascii="Cambria" w:eastAsia="SimSun" w:hAnsi="Cambria" w:cs="font1218"/>
      <w:color w:val="365F91"/>
      <w:sz w:val="26"/>
      <w:szCs w:val="26"/>
      <w:lang w:eastAsia="ar-SA"/>
    </w:rPr>
  </w:style>
  <w:style w:type="numbering" w:customStyle="1" w:styleId="11">
    <w:name w:val="Нет списка1"/>
    <w:next w:val="a3"/>
    <w:uiPriority w:val="99"/>
    <w:semiHidden/>
    <w:unhideWhenUsed/>
    <w:rsid w:val="00735A32"/>
  </w:style>
  <w:style w:type="character" w:customStyle="1" w:styleId="WW8Num1z0">
    <w:name w:val="WW8Num1z0"/>
    <w:rsid w:val="00735A32"/>
  </w:style>
  <w:style w:type="character" w:customStyle="1" w:styleId="WW8Num1z1">
    <w:name w:val="WW8Num1z1"/>
    <w:rsid w:val="00735A32"/>
  </w:style>
  <w:style w:type="character" w:customStyle="1" w:styleId="WW8Num1z2">
    <w:name w:val="WW8Num1z2"/>
    <w:rsid w:val="00735A32"/>
  </w:style>
  <w:style w:type="character" w:customStyle="1" w:styleId="WW8Num1z3">
    <w:name w:val="WW8Num1z3"/>
    <w:rsid w:val="00735A32"/>
  </w:style>
  <w:style w:type="character" w:customStyle="1" w:styleId="WW8Num1z4">
    <w:name w:val="WW8Num1z4"/>
    <w:rsid w:val="00735A32"/>
  </w:style>
  <w:style w:type="character" w:customStyle="1" w:styleId="WW8Num1z5">
    <w:name w:val="WW8Num1z5"/>
    <w:rsid w:val="00735A32"/>
  </w:style>
  <w:style w:type="character" w:customStyle="1" w:styleId="WW8Num1z6">
    <w:name w:val="WW8Num1z6"/>
    <w:rsid w:val="00735A32"/>
  </w:style>
  <w:style w:type="character" w:customStyle="1" w:styleId="WW8Num1z7">
    <w:name w:val="WW8Num1z7"/>
    <w:rsid w:val="00735A32"/>
  </w:style>
  <w:style w:type="character" w:customStyle="1" w:styleId="WW8Num1z8">
    <w:name w:val="WW8Num1z8"/>
    <w:rsid w:val="00735A32"/>
  </w:style>
  <w:style w:type="character" w:customStyle="1" w:styleId="WW8Num2z0">
    <w:name w:val="WW8Num2z0"/>
    <w:rsid w:val="00735A32"/>
  </w:style>
  <w:style w:type="character" w:customStyle="1" w:styleId="WW8Num2z1">
    <w:name w:val="WW8Num2z1"/>
    <w:rsid w:val="00735A32"/>
    <w:rPr>
      <w:rFonts w:cs="Times New Roman"/>
    </w:rPr>
  </w:style>
  <w:style w:type="character" w:customStyle="1" w:styleId="WW8Num2z2">
    <w:name w:val="WW8Num2z2"/>
    <w:rsid w:val="00735A32"/>
  </w:style>
  <w:style w:type="character" w:customStyle="1" w:styleId="WW8Num2z3">
    <w:name w:val="WW8Num2z3"/>
    <w:rsid w:val="00735A32"/>
  </w:style>
  <w:style w:type="character" w:customStyle="1" w:styleId="WW8Num2z4">
    <w:name w:val="WW8Num2z4"/>
    <w:rsid w:val="00735A32"/>
  </w:style>
  <w:style w:type="character" w:customStyle="1" w:styleId="WW8Num2z5">
    <w:name w:val="WW8Num2z5"/>
    <w:rsid w:val="00735A32"/>
  </w:style>
  <w:style w:type="character" w:customStyle="1" w:styleId="WW8Num2z6">
    <w:name w:val="WW8Num2z6"/>
    <w:rsid w:val="00735A32"/>
  </w:style>
  <w:style w:type="character" w:customStyle="1" w:styleId="WW8Num2z7">
    <w:name w:val="WW8Num2z7"/>
    <w:rsid w:val="00735A32"/>
  </w:style>
  <w:style w:type="character" w:customStyle="1" w:styleId="WW8Num2z8">
    <w:name w:val="WW8Num2z8"/>
    <w:rsid w:val="00735A32"/>
  </w:style>
  <w:style w:type="character" w:customStyle="1" w:styleId="WW8Num3z0">
    <w:name w:val="WW8Num3z0"/>
    <w:rsid w:val="00735A32"/>
    <w:rPr>
      <w:rFonts w:ascii="Times New Roman" w:eastAsia="Times New Roman" w:hAnsi="Times New Roman" w:cs="Times New Roman"/>
      <w:b/>
      <w:bCs/>
      <w:sz w:val="24"/>
      <w:szCs w:val="24"/>
    </w:rPr>
  </w:style>
  <w:style w:type="character" w:customStyle="1" w:styleId="WW8Num3z1">
    <w:name w:val="WW8Num3z1"/>
    <w:rsid w:val="00735A32"/>
  </w:style>
  <w:style w:type="character" w:customStyle="1" w:styleId="WW8Num3z2">
    <w:name w:val="WW8Num3z2"/>
    <w:rsid w:val="00735A32"/>
  </w:style>
  <w:style w:type="character" w:customStyle="1" w:styleId="WW8Num3z3">
    <w:name w:val="WW8Num3z3"/>
    <w:rsid w:val="00735A32"/>
  </w:style>
  <w:style w:type="character" w:customStyle="1" w:styleId="WW8Num3z4">
    <w:name w:val="WW8Num3z4"/>
    <w:rsid w:val="00735A32"/>
  </w:style>
  <w:style w:type="character" w:customStyle="1" w:styleId="WW8Num3z5">
    <w:name w:val="WW8Num3z5"/>
    <w:rsid w:val="00735A32"/>
  </w:style>
  <w:style w:type="character" w:customStyle="1" w:styleId="WW8Num3z6">
    <w:name w:val="WW8Num3z6"/>
    <w:rsid w:val="00735A32"/>
  </w:style>
  <w:style w:type="character" w:customStyle="1" w:styleId="WW8Num3z7">
    <w:name w:val="WW8Num3z7"/>
    <w:rsid w:val="00735A32"/>
  </w:style>
  <w:style w:type="character" w:customStyle="1" w:styleId="WW8Num3z8">
    <w:name w:val="WW8Num3z8"/>
    <w:rsid w:val="00735A32"/>
  </w:style>
  <w:style w:type="character" w:customStyle="1" w:styleId="WW8Num4z0">
    <w:name w:val="WW8Num4z0"/>
    <w:rsid w:val="00735A32"/>
    <w:rPr>
      <w:rFonts w:ascii="Times New Roman" w:eastAsia="Times New Roman" w:hAnsi="Times New Roman" w:cs="Times New Roman"/>
      <w:b/>
      <w:bCs/>
      <w:sz w:val="24"/>
      <w:szCs w:val="24"/>
    </w:rPr>
  </w:style>
  <w:style w:type="character" w:customStyle="1" w:styleId="WW8Num4z2">
    <w:name w:val="WW8Num4z2"/>
    <w:rsid w:val="00735A32"/>
  </w:style>
  <w:style w:type="character" w:customStyle="1" w:styleId="WW8Num4z3">
    <w:name w:val="WW8Num4z3"/>
    <w:rsid w:val="00735A32"/>
  </w:style>
  <w:style w:type="character" w:customStyle="1" w:styleId="WW8Num4z4">
    <w:name w:val="WW8Num4z4"/>
    <w:rsid w:val="00735A32"/>
  </w:style>
  <w:style w:type="character" w:customStyle="1" w:styleId="WW8Num4z5">
    <w:name w:val="WW8Num4z5"/>
    <w:rsid w:val="00735A32"/>
  </w:style>
  <w:style w:type="character" w:customStyle="1" w:styleId="WW8Num4z6">
    <w:name w:val="WW8Num4z6"/>
    <w:rsid w:val="00735A32"/>
  </w:style>
  <w:style w:type="character" w:customStyle="1" w:styleId="WW8Num4z7">
    <w:name w:val="WW8Num4z7"/>
    <w:rsid w:val="00735A32"/>
  </w:style>
  <w:style w:type="character" w:customStyle="1" w:styleId="WW8Num4z8">
    <w:name w:val="WW8Num4z8"/>
    <w:rsid w:val="00735A32"/>
  </w:style>
  <w:style w:type="character" w:customStyle="1" w:styleId="21">
    <w:name w:val="Основной шрифт абзаца2"/>
    <w:rsid w:val="00735A32"/>
  </w:style>
  <w:style w:type="character" w:customStyle="1" w:styleId="WW8Num4z1">
    <w:name w:val="WW8Num4z1"/>
    <w:rsid w:val="00735A32"/>
    <w:rPr>
      <w:rFonts w:cs="Times New Roman"/>
    </w:rPr>
  </w:style>
  <w:style w:type="character" w:customStyle="1" w:styleId="12">
    <w:name w:val="Основной шрифт абзаца1"/>
    <w:rsid w:val="00735A32"/>
  </w:style>
  <w:style w:type="character" w:customStyle="1" w:styleId="WW8Num5z0">
    <w:name w:val="WW8Num5z0"/>
    <w:rsid w:val="00735A32"/>
  </w:style>
  <w:style w:type="character" w:customStyle="1" w:styleId="WW8Num5z1">
    <w:name w:val="WW8Num5z1"/>
    <w:rsid w:val="00735A32"/>
  </w:style>
  <w:style w:type="character" w:customStyle="1" w:styleId="WW8Num5z2">
    <w:name w:val="WW8Num5z2"/>
    <w:rsid w:val="00735A32"/>
  </w:style>
  <w:style w:type="character" w:customStyle="1" w:styleId="WW8Num5z3">
    <w:name w:val="WW8Num5z3"/>
    <w:rsid w:val="00735A32"/>
  </w:style>
  <w:style w:type="character" w:customStyle="1" w:styleId="WW8Num5z4">
    <w:name w:val="WW8Num5z4"/>
    <w:rsid w:val="00735A32"/>
  </w:style>
  <w:style w:type="character" w:customStyle="1" w:styleId="WW8Num5z5">
    <w:name w:val="WW8Num5z5"/>
    <w:rsid w:val="00735A32"/>
  </w:style>
  <w:style w:type="character" w:customStyle="1" w:styleId="WW8Num5z6">
    <w:name w:val="WW8Num5z6"/>
    <w:rsid w:val="00735A32"/>
  </w:style>
  <w:style w:type="character" w:customStyle="1" w:styleId="WW8Num5z7">
    <w:name w:val="WW8Num5z7"/>
    <w:rsid w:val="00735A32"/>
  </w:style>
  <w:style w:type="character" w:customStyle="1" w:styleId="WW8Num5z8">
    <w:name w:val="WW8Num5z8"/>
    <w:rsid w:val="00735A32"/>
  </w:style>
  <w:style w:type="character" w:customStyle="1" w:styleId="13">
    <w:name w:val="Основной шрифт абзаца1"/>
    <w:rsid w:val="00735A32"/>
  </w:style>
  <w:style w:type="character" w:customStyle="1" w:styleId="a4">
    <w:name w:val="Нижний колонтитул Знак"/>
    <w:basedOn w:val="13"/>
    <w:uiPriority w:val="99"/>
    <w:rsid w:val="00735A32"/>
  </w:style>
  <w:style w:type="character" w:customStyle="1" w:styleId="a5">
    <w:name w:val="Без интервала Знак"/>
    <w:aliases w:val="No Spacing_0 Знак,Без интервала 111 Знак,Без интервала2 Знак,МОЙ Знак,для таблиц Знак,мой Знак,No Spacing Знак"/>
    <w:link w:val="a6"/>
    <w:uiPriority w:val="1"/>
    <w:rsid w:val="00735A32"/>
  </w:style>
  <w:style w:type="character" w:styleId="a7">
    <w:name w:val="Hyperlink"/>
    <w:uiPriority w:val="99"/>
    <w:rsid w:val="00735A32"/>
    <w:rPr>
      <w:color w:val="0000FF"/>
      <w:u w:val="single"/>
    </w:rPr>
  </w:style>
  <w:style w:type="character" w:customStyle="1" w:styleId="14">
    <w:name w:val="Просмотренная гиперссылка1"/>
    <w:rsid w:val="00735A32"/>
    <w:rPr>
      <w:color w:val="800080"/>
      <w:u w:val="single"/>
    </w:rPr>
  </w:style>
  <w:style w:type="character" w:styleId="a8">
    <w:name w:val="Emphasis"/>
    <w:qFormat/>
    <w:rsid w:val="00735A32"/>
    <w:rPr>
      <w:i/>
      <w:iCs/>
    </w:rPr>
  </w:style>
  <w:style w:type="character" w:customStyle="1" w:styleId="a9">
    <w:name w:val="Текст выноски Знак"/>
    <w:rsid w:val="00735A32"/>
    <w:rPr>
      <w:rFonts w:ascii="Segoe UI" w:eastAsia="Times New Roman" w:hAnsi="Segoe UI" w:cs="Segoe UI"/>
      <w:sz w:val="18"/>
      <w:szCs w:val="18"/>
    </w:rPr>
  </w:style>
  <w:style w:type="character" w:customStyle="1" w:styleId="ListLabel1">
    <w:name w:val="ListLabel 1"/>
    <w:rsid w:val="00735A32"/>
    <w:rPr>
      <w:color w:val="00000A"/>
    </w:rPr>
  </w:style>
  <w:style w:type="character" w:customStyle="1" w:styleId="ListLabel2">
    <w:name w:val="ListLabel 2"/>
    <w:rsid w:val="00735A32"/>
    <w:rPr>
      <w:rFonts w:cs="Times New Roman CYR"/>
    </w:rPr>
  </w:style>
  <w:style w:type="character" w:customStyle="1" w:styleId="ListLabel3">
    <w:name w:val="ListLabel 3"/>
    <w:rsid w:val="00735A32"/>
    <w:rPr>
      <w:b/>
    </w:rPr>
  </w:style>
  <w:style w:type="character" w:customStyle="1" w:styleId="aa">
    <w:name w:val="Маркеры списка"/>
    <w:rsid w:val="00735A32"/>
    <w:rPr>
      <w:rFonts w:ascii="OpenSymbol" w:eastAsia="OpenSymbol" w:hAnsi="OpenSymbol" w:cs="OpenSymbol"/>
    </w:rPr>
  </w:style>
  <w:style w:type="character" w:customStyle="1" w:styleId="ab">
    <w:name w:val="Основной текст Знак"/>
    <w:uiPriority w:val="99"/>
    <w:rsid w:val="00735A32"/>
    <w:rPr>
      <w:rFonts w:ascii="Calibri" w:eastAsia="SimSun" w:hAnsi="Calibri" w:cs="font1218"/>
    </w:rPr>
  </w:style>
  <w:style w:type="character" w:customStyle="1" w:styleId="15">
    <w:name w:val="Нижний колонтитул Знак1"/>
    <w:rsid w:val="00735A32"/>
    <w:rPr>
      <w:rFonts w:ascii="Calibri" w:eastAsia="SimSun" w:hAnsi="Calibri" w:cs="font1218"/>
    </w:rPr>
  </w:style>
  <w:style w:type="character" w:customStyle="1" w:styleId="16">
    <w:name w:val="Неразрешенное упоминание1"/>
    <w:rsid w:val="00735A32"/>
    <w:rPr>
      <w:color w:val="605E5C"/>
    </w:rPr>
  </w:style>
  <w:style w:type="character" w:customStyle="1" w:styleId="ac">
    <w:name w:val="Текст сноски Знак"/>
    <w:rsid w:val="00735A32"/>
    <w:rPr>
      <w:rFonts w:ascii="Calibri" w:eastAsia="Calibri" w:hAnsi="Calibri" w:cs="Times New Roman"/>
      <w:sz w:val="20"/>
      <w:szCs w:val="20"/>
    </w:rPr>
  </w:style>
  <w:style w:type="character" w:customStyle="1" w:styleId="17">
    <w:name w:val="Знак сноски1"/>
    <w:rsid w:val="00735A32"/>
    <w:rPr>
      <w:rFonts w:ascii="Times New Roman" w:hAnsi="Times New Roman" w:cs="Times New Roman"/>
      <w:vertAlign w:val="superscript"/>
    </w:rPr>
  </w:style>
  <w:style w:type="character" w:customStyle="1" w:styleId="ListLabel4">
    <w:name w:val="ListLabel 4"/>
    <w:rsid w:val="00735A32"/>
    <w:rPr>
      <w:rFonts w:cs="Times New Roman"/>
    </w:rPr>
  </w:style>
  <w:style w:type="character" w:customStyle="1" w:styleId="ad">
    <w:name w:val="Символ сноски"/>
    <w:rsid w:val="00735A32"/>
  </w:style>
  <w:style w:type="character" w:customStyle="1" w:styleId="18">
    <w:name w:val="Знак сноски1"/>
    <w:rsid w:val="00735A32"/>
    <w:rPr>
      <w:vertAlign w:val="superscript"/>
    </w:rPr>
  </w:style>
  <w:style w:type="character" w:customStyle="1" w:styleId="ae">
    <w:name w:val="Символы концевой сноски"/>
    <w:rsid w:val="00735A32"/>
    <w:rPr>
      <w:vertAlign w:val="superscript"/>
    </w:rPr>
  </w:style>
  <w:style w:type="character" w:customStyle="1" w:styleId="WW-">
    <w:name w:val="WW-Символы концевой сноски"/>
    <w:rsid w:val="00735A32"/>
  </w:style>
  <w:style w:type="character" w:customStyle="1" w:styleId="19">
    <w:name w:val="Знак концевой сноски1"/>
    <w:rsid w:val="00735A32"/>
    <w:rPr>
      <w:vertAlign w:val="superscript"/>
    </w:rPr>
  </w:style>
  <w:style w:type="character" w:styleId="af">
    <w:name w:val="footnote reference"/>
    <w:rsid w:val="00735A32"/>
    <w:rPr>
      <w:vertAlign w:val="superscript"/>
    </w:rPr>
  </w:style>
  <w:style w:type="character" w:styleId="af0">
    <w:name w:val="endnote reference"/>
    <w:rsid w:val="00735A32"/>
    <w:rPr>
      <w:vertAlign w:val="superscript"/>
    </w:rPr>
  </w:style>
  <w:style w:type="paragraph" w:customStyle="1" w:styleId="3">
    <w:name w:val="Заголовок3"/>
    <w:basedOn w:val="a"/>
    <w:next w:val="a0"/>
    <w:rsid w:val="00735A32"/>
    <w:pPr>
      <w:keepNext/>
      <w:suppressAutoHyphens/>
      <w:spacing w:before="240" w:after="120" w:line="252" w:lineRule="auto"/>
    </w:pPr>
    <w:rPr>
      <w:rFonts w:ascii="Arial" w:eastAsia="Microsoft YaHei" w:hAnsi="Arial" w:cs="Mangal"/>
      <w:sz w:val="28"/>
      <w:szCs w:val="28"/>
      <w:lang w:eastAsia="ar-SA"/>
    </w:rPr>
  </w:style>
  <w:style w:type="paragraph" w:styleId="a0">
    <w:name w:val="Body Text"/>
    <w:basedOn w:val="a"/>
    <w:link w:val="1a"/>
    <w:rsid w:val="00735A32"/>
    <w:pPr>
      <w:suppressAutoHyphens/>
      <w:spacing w:after="120" w:line="276" w:lineRule="auto"/>
    </w:pPr>
    <w:rPr>
      <w:rFonts w:ascii="Calibri" w:eastAsia="SimSun" w:hAnsi="Calibri" w:cs="font1218"/>
      <w:lang w:eastAsia="ar-SA"/>
    </w:rPr>
  </w:style>
  <w:style w:type="character" w:customStyle="1" w:styleId="1a">
    <w:name w:val="Основной текст Знак1"/>
    <w:basedOn w:val="a1"/>
    <w:link w:val="a0"/>
    <w:rsid w:val="00735A32"/>
    <w:rPr>
      <w:rFonts w:ascii="Calibri" w:eastAsia="SimSun" w:hAnsi="Calibri" w:cs="font1218"/>
      <w:lang w:eastAsia="ar-SA"/>
    </w:rPr>
  </w:style>
  <w:style w:type="paragraph" w:styleId="af1">
    <w:name w:val="List"/>
    <w:basedOn w:val="a0"/>
    <w:rsid w:val="00735A32"/>
    <w:rPr>
      <w:rFonts w:cs="Mangal"/>
    </w:rPr>
  </w:style>
  <w:style w:type="paragraph" w:customStyle="1" w:styleId="af2">
    <w:basedOn w:val="a"/>
    <w:next w:val="af3"/>
    <w:uiPriority w:val="99"/>
    <w:unhideWhenUsed/>
    <w:rsid w:val="00735A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Указатель3"/>
    <w:basedOn w:val="a"/>
    <w:rsid w:val="00735A32"/>
    <w:pPr>
      <w:suppressLineNumbers/>
      <w:suppressAutoHyphens/>
      <w:spacing w:line="252" w:lineRule="auto"/>
    </w:pPr>
    <w:rPr>
      <w:rFonts w:ascii="Calibri" w:eastAsia="SimSun" w:hAnsi="Calibri" w:cs="Mangal"/>
      <w:lang w:eastAsia="ar-SA"/>
    </w:rPr>
  </w:style>
  <w:style w:type="paragraph" w:customStyle="1" w:styleId="22">
    <w:name w:val="Заголовок2"/>
    <w:basedOn w:val="a"/>
    <w:next w:val="a0"/>
    <w:rsid w:val="00735A32"/>
    <w:pPr>
      <w:keepNext/>
      <w:suppressAutoHyphens/>
      <w:spacing w:before="240" w:after="120" w:line="252" w:lineRule="auto"/>
    </w:pPr>
    <w:rPr>
      <w:rFonts w:ascii="Arial" w:eastAsia="Microsoft YaHei" w:hAnsi="Arial" w:cs="Mangal"/>
      <w:sz w:val="28"/>
      <w:szCs w:val="28"/>
      <w:lang w:eastAsia="ar-SA"/>
    </w:rPr>
  </w:style>
  <w:style w:type="paragraph" w:customStyle="1" w:styleId="23">
    <w:name w:val="Указатель2"/>
    <w:basedOn w:val="a"/>
    <w:rsid w:val="00735A32"/>
    <w:pPr>
      <w:suppressLineNumbers/>
      <w:suppressAutoHyphens/>
      <w:spacing w:line="252" w:lineRule="auto"/>
    </w:pPr>
    <w:rPr>
      <w:rFonts w:ascii="Calibri" w:eastAsia="SimSun" w:hAnsi="Calibri" w:cs="Mangal"/>
      <w:lang w:eastAsia="ar-SA"/>
    </w:rPr>
  </w:style>
  <w:style w:type="paragraph" w:customStyle="1" w:styleId="1b">
    <w:name w:val="Заголовок1"/>
    <w:basedOn w:val="a"/>
    <w:rsid w:val="00735A32"/>
    <w:pPr>
      <w:keepNext/>
      <w:suppressAutoHyphens/>
      <w:spacing w:before="240" w:after="120" w:line="276" w:lineRule="auto"/>
    </w:pPr>
    <w:rPr>
      <w:rFonts w:ascii="Arial" w:eastAsia="Microsoft YaHei" w:hAnsi="Arial" w:cs="Mangal"/>
      <w:sz w:val="28"/>
      <w:szCs w:val="28"/>
      <w:lang w:eastAsia="ar-SA"/>
    </w:rPr>
  </w:style>
  <w:style w:type="paragraph" w:customStyle="1" w:styleId="1c">
    <w:name w:val="Указатель1"/>
    <w:basedOn w:val="a"/>
    <w:rsid w:val="00735A32"/>
    <w:pPr>
      <w:suppressLineNumbers/>
      <w:suppressAutoHyphens/>
      <w:spacing w:after="200" w:line="276" w:lineRule="auto"/>
    </w:pPr>
    <w:rPr>
      <w:rFonts w:ascii="Calibri" w:eastAsia="SimSun" w:hAnsi="Calibri" w:cs="Mangal"/>
      <w:lang w:eastAsia="ar-SA"/>
    </w:rPr>
  </w:style>
  <w:style w:type="paragraph" w:styleId="af4">
    <w:name w:val="footer"/>
    <w:basedOn w:val="a"/>
    <w:link w:val="24"/>
    <w:uiPriority w:val="99"/>
    <w:rsid w:val="00735A32"/>
    <w:pPr>
      <w:suppressLineNumbers/>
      <w:tabs>
        <w:tab w:val="center" w:pos="4677"/>
        <w:tab w:val="right" w:pos="9355"/>
      </w:tabs>
      <w:suppressAutoHyphens/>
      <w:spacing w:after="0" w:line="100" w:lineRule="atLeast"/>
    </w:pPr>
    <w:rPr>
      <w:rFonts w:ascii="Calibri" w:eastAsia="SimSun" w:hAnsi="Calibri" w:cs="font1218"/>
      <w:lang w:eastAsia="ar-SA"/>
    </w:rPr>
  </w:style>
  <w:style w:type="character" w:customStyle="1" w:styleId="24">
    <w:name w:val="Нижний колонтитул Знак2"/>
    <w:basedOn w:val="a1"/>
    <w:link w:val="af4"/>
    <w:uiPriority w:val="99"/>
    <w:rsid w:val="00735A32"/>
    <w:rPr>
      <w:rFonts w:ascii="Calibri" w:eastAsia="SimSun" w:hAnsi="Calibri" w:cs="font1218"/>
      <w:lang w:eastAsia="ar-SA"/>
    </w:rPr>
  </w:style>
  <w:style w:type="paragraph" w:customStyle="1" w:styleId="1d">
    <w:name w:val="Без интервала1"/>
    <w:rsid w:val="00735A32"/>
    <w:pPr>
      <w:suppressAutoHyphens/>
      <w:spacing w:after="0" w:line="100" w:lineRule="atLeast"/>
    </w:pPr>
    <w:rPr>
      <w:rFonts w:ascii="Calibri" w:eastAsia="SimSun" w:hAnsi="Calibri" w:cs="font1218"/>
      <w:lang w:eastAsia="ar-SA"/>
    </w:rPr>
  </w:style>
  <w:style w:type="paragraph" w:customStyle="1" w:styleId="1e">
    <w:name w:val="Абзац списка1"/>
    <w:basedOn w:val="a"/>
    <w:rsid w:val="00735A32"/>
    <w:pPr>
      <w:suppressAutoHyphens/>
      <w:spacing w:after="200" w:line="276" w:lineRule="auto"/>
      <w:ind w:left="720"/>
    </w:pPr>
    <w:rPr>
      <w:rFonts w:ascii="Calibri" w:eastAsia="Times New Roman" w:hAnsi="Calibri" w:cs="Times New Roman"/>
      <w:sz w:val="20"/>
      <w:szCs w:val="20"/>
      <w:lang w:eastAsia="ar-SA"/>
    </w:rPr>
  </w:style>
  <w:style w:type="paragraph" w:customStyle="1" w:styleId="pboth">
    <w:name w:val="pboth"/>
    <w:basedOn w:val="a"/>
    <w:rsid w:val="00735A32"/>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1f">
    <w:name w:val="Текст выноски1"/>
    <w:basedOn w:val="a"/>
    <w:rsid w:val="00735A32"/>
    <w:pPr>
      <w:suppressAutoHyphens/>
      <w:spacing w:after="0" w:line="100" w:lineRule="atLeast"/>
    </w:pPr>
    <w:rPr>
      <w:rFonts w:ascii="Segoe UI" w:eastAsia="Times New Roman" w:hAnsi="Segoe UI" w:cs="Segoe UI"/>
      <w:sz w:val="18"/>
      <w:szCs w:val="18"/>
      <w:lang w:eastAsia="ar-SA"/>
    </w:rPr>
  </w:style>
  <w:style w:type="paragraph" w:customStyle="1" w:styleId="formattext">
    <w:name w:val="formattext"/>
    <w:basedOn w:val="a"/>
    <w:rsid w:val="00735A32"/>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5">
    <w:name w:val="Содержимое таблицы"/>
    <w:basedOn w:val="a"/>
    <w:rsid w:val="00735A32"/>
    <w:pPr>
      <w:suppressLineNumbers/>
      <w:suppressAutoHyphens/>
      <w:spacing w:after="200" w:line="276" w:lineRule="auto"/>
    </w:pPr>
    <w:rPr>
      <w:rFonts w:ascii="Calibri" w:eastAsia="SimSun" w:hAnsi="Calibri" w:cs="font1218"/>
      <w:lang w:eastAsia="ar-SA"/>
    </w:rPr>
  </w:style>
  <w:style w:type="paragraph" w:customStyle="1" w:styleId="af6">
    <w:name w:val="Заголовок таблицы"/>
    <w:basedOn w:val="af5"/>
    <w:rsid w:val="00735A32"/>
    <w:pPr>
      <w:jc w:val="center"/>
    </w:pPr>
    <w:rPr>
      <w:b/>
      <w:bCs/>
    </w:rPr>
  </w:style>
  <w:style w:type="paragraph" w:customStyle="1" w:styleId="ConsPlusNonformat">
    <w:name w:val="ConsPlusNonformat"/>
    <w:rsid w:val="00735A32"/>
    <w:pPr>
      <w:widowControl w:val="0"/>
      <w:suppressAutoHyphens/>
      <w:spacing w:after="200" w:line="276" w:lineRule="auto"/>
    </w:pPr>
    <w:rPr>
      <w:rFonts w:ascii="Courier New" w:eastAsia="Times New Roman" w:hAnsi="Courier New" w:cs="Courier New"/>
      <w:sz w:val="20"/>
      <w:szCs w:val="20"/>
      <w:lang w:eastAsia="ar-SA"/>
    </w:rPr>
  </w:style>
  <w:style w:type="paragraph" w:customStyle="1" w:styleId="ConsPlusNormal">
    <w:name w:val="ConsPlusNormal"/>
    <w:rsid w:val="00735A32"/>
    <w:pPr>
      <w:widowControl w:val="0"/>
      <w:suppressAutoHyphens/>
      <w:spacing w:after="200" w:line="276" w:lineRule="auto"/>
    </w:pPr>
    <w:rPr>
      <w:rFonts w:ascii="Times New Roman" w:eastAsia="Times New Roman" w:hAnsi="Times New Roman" w:cs="Times New Roman"/>
      <w:sz w:val="24"/>
      <w:szCs w:val="20"/>
      <w:lang w:eastAsia="ar-SA"/>
    </w:rPr>
  </w:style>
  <w:style w:type="paragraph" w:customStyle="1" w:styleId="1f0">
    <w:name w:val="Текст сноски1"/>
    <w:basedOn w:val="a"/>
    <w:rsid w:val="00735A32"/>
    <w:pPr>
      <w:suppressAutoHyphens/>
      <w:spacing w:after="0" w:line="100" w:lineRule="atLeast"/>
      <w:jc w:val="center"/>
    </w:pPr>
    <w:rPr>
      <w:rFonts w:ascii="Calibri" w:eastAsia="Calibri" w:hAnsi="Calibri" w:cs="Times New Roman"/>
      <w:sz w:val="20"/>
      <w:szCs w:val="20"/>
      <w:lang w:eastAsia="ar-SA"/>
    </w:rPr>
  </w:style>
  <w:style w:type="paragraph" w:styleId="af7">
    <w:name w:val="footnote text"/>
    <w:basedOn w:val="a"/>
    <w:link w:val="1f1"/>
    <w:rsid w:val="00735A32"/>
    <w:pPr>
      <w:suppressLineNumbers/>
      <w:suppressAutoHyphens/>
      <w:spacing w:line="252" w:lineRule="auto"/>
      <w:ind w:left="283" w:hanging="283"/>
    </w:pPr>
    <w:rPr>
      <w:rFonts w:ascii="Calibri" w:eastAsia="SimSun" w:hAnsi="Calibri" w:cs="font518"/>
      <w:sz w:val="20"/>
      <w:szCs w:val="20"/>
      <w:lang w:eastAsia="ar-SA"/>
    </w:rPr>
  </w:style>
  <w:style w:type="character" w:customStyle="1" w:styleId="1f1">
    <w:name w:val="Текст сноски Знак1"/>
    <w:basedOn w:val="a1"/>
    <w:link w:val="af7"/>
    <w:rsid w:val="00735A32"/>
    <w:rPr>
      <w:rFonts w:ascii="Calibri" w:eastAsia="SimSun" w:hAnsi="Calibri" w:cs="font518"/>
      <w:sz w:val="20"/>
      <w:szCs w:val="20"/>
      <w:lang w:eastAsia="ar-SA"/>
    </w:rPr>
  </w:style>
  <w:style w:type="paragraph" w:customStyle="1" w:styleId="no-indent">
    <w:name w:val="no-indent"/>
    <w:basedOn w:val="a"/>
    <w:rsid w:val="00735A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header"/>
    <w:basedOn w:val="a"/>
    <w:link w:val="af9"/>
    <w:uiPriority w:val="99"/>
    <w:unhideWhenUsed/>
    <w:rsid w:val="00735A32"/>
    <w:pPr>
      <w:tabs>
        <w:tab w:val="center" w:pos="4677"/>
        <w:tab w:val="right" w:pos="9355"/>
      </w:tabs>
      <w:suppressAutoHyphens/>
      <w:spacing w:line="252" w:lineRule="auto"/>
    </w:pPr>
    <w:rPr>
      <w:rFonts w:ascii="Calibri" w:eastAsia="SimSun" w:hAnsi="Calibri" w:cs="font518"/>
      <w:lang w:eastAsia="ar-SA"/>
    </w:rPr>
  </w:style>
  <w:style w:type="character" w:customStyle="1" w:styleId="af9">
    <w:name w:val="Верхний колонтитул Знак"/>
    <w:basedOn w:val="a1"/>
    <w:link w:val="af8"/>
    <w:uiPriority w:val="99"/>
    <w:rsid w:val="00735A32"/>
    <w:rPr>
      <w:rFonts w:ascii="Calibri" w:eastAsia="SimSun" w:hAnsi="Calibri" w:cs="font518"/>
      <w:lang w:eastAsia="ar-SA"/>
    </w:rPr>
  </w:style>
  <w:style w:type="paragraph" w:styleId="a6">
    <w:name w:val="No Spacing"/>
    <w:aliases w:val="No Spacing_0,Без интервала 111,Без интервала2,МОЙ,для таблиц,мой,No Spacing"/>
    <w:link w:val="a5"/>
    <w:uiPriority w:val="1"/>
    <w:qFormat/>
    <w:rsid w:val="00735A32"/>
    <w:pPr>
      <w:spacing w:after="0" w:line="240" w:lineRule="auto"/>
    </w:pPr>
  </w:style>
  <w:style w:type="paragraph" w:styleId="afa">
    <w:name w:val="Title"/>
    <w:basedOn w:val="a"/>
    <w:next w:val="a"/>
    <w:link w:val="afb"/>
    <w:uiPriority w:val="10"/>
    <w:qFormat/>
    <w:rsid w:val="00735A32"/>
    <w:pPr>
      <w:suppressAutoHyphens/>
      <w:spacing w:after="0" w:line="240" w:lineRule="auto"/>
      <w:contextualSpacing/>
    </w:pPr>
    <w:rPr>
      <w:rFonts w:asciiTheme="majorHAnsi" w:eastAsiaTheme="majorEastAsia" w:hAnsiTheme="majorHAnsi" w:cstheme="majorBidi"/>
      <w:spacing w:val="-10"/>
      <w:kern w:val="28"/>
      <w:sz w:val="56"/>
      <w:szCs w:val="56"/>
      <w:lang w:eastAsia="ar-SA"/>
    </w:rPr>
  </w:style>
  <w:style w:type="character" w:customStyle="1" w:styleId="afb">
    <w:name w:val="Название Знак"/>
    <w:basedOn w:val="a1"/>
    <w:link w:val="afa"/>
    <w:uiPriority w:val="10"/>
    <w:rsid w:val="00735A32"/>
    <w:rPr>
      <w:rFonts w:asciiTheme="majorHAnsi" w:eastAsiaTheme="majorEastAsia" w:hAnsiTheme="majorHAnsi" w:cstheme="majorBidi"/>
      <w:spacing w:val="-10"/>
      <w:kern w:val="28"/>
      <w:sz w:val="56"/>
      <w:szCs w:val="56"/>
      <w:lang w:eastAsia="ar-SA"/>
    </w:rPr>
  </w:style>
  <w:style w:type="paragraph" w:styleId="af3">
    <w:name w:val="Normal (Web)"/>
    <w:basedOn w:val="a"/>
    <w:uiPriority w:val="99"/>
    <w:semiHidden/>
    <w:unhideWhenUsed/>
    <w:rsid w:val="00735A32"/>
    <w:pPr>
      <w:suppressAutoHyphens/>
      <w:spacing w:line="252" w:lineRule="auto"/>
    </w:pPr>
    <w:rPr>
      <w:rFonts w:ascii="Times New Roman" w:eastAsia="SimSun" w:hAnsi="Times New Roman" w:cs="Times New Roman"/>
      <w:sz w:val="24"/>
      <w:szCs w:val="24"/>
      <w:lang w:eastAsia="ar-SA"/>
    </w:rPr>
  </w:style>
  <w:style w:type="table" w:styleId="afc">
    <w:name w:val="Table Grid"/>
    <w:basedOn w:val="a2"/>
    <w:uiPriority w:val="39"/>
    <w:rsid w:val="006E7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basedOn w:val="a2"/>
    <w:next w:val="afc"/>
    <w:rsid w:val="00955A87"/>
    <w:pPr>
      <w:widowControl w:val="0"/>
      <w:spacing w:after="0" w:line="240" w:lineRule="auto"/>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525B73"/>
  </w:style>
  <w:style w:type="character" w:styleId="afd">
    <w:name w:val="FollowedHyperlink"/>
    <w:basedOn w:val="a1"/>
    <w:uiPriority w:val="99"/>
    <w:semiHidden/>
    <w:unhideWhenUsed/>
    <w:rsid w:val="00525B73"/>
    <w:rPr>
      <w:color w:val="954F72"/>
      <w:u w:val="single"/>
    </w:rPr>
  </w:style>
  <w:style w:type="paragraph" w:customStyle="1" w:styleId="msonormal0">
    <w:name w:val="msonormal"/>
    <w:basedOn w:val="a"/>
    <w:rsid w:val="00525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525B7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525B7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525B73"/>
    <w:pPr>
      <w:pBdr>
        <w:bottom w:val="single" w:sz="8" w:space="0" w:color="auto"/>
      </w:pBdr>
      <w:spacing w:before="100" w:beforeAutospacing="1" w:after="100" w:afterAutospacing="1" w:line="240" w:lineRule="auto"/>
      <w:jc w:val="both"/>
      <w:textAlignment w:val="center"/>
    </w:pPr>
    <w:rPr>
      <w:rFonts w:ascii="Calibri" w:eastAsia="Times New Roman" w:hAnsi="Calibri" w:cs="Calibri"/>
      <w:sz w:val="24"/>
      <w:szCs w:val="24"/>
      <w:lang w:eastAsia="ru-RU"/>
    </w:rPr>
  </w:style>
  <w:style w:type="paragraph" w:customStyle="1" w:styleId="xl68">
    <w:name w:val="xl68"/>
    <w:basedOn w:val="a"/>
    <w:rsid w:val="00525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5B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525B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525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ru-RU"/>
    </w:rPr>
  </w:style>
  <w:style w:type="paragraph" w:customStyle="1" w:styleId="xl72">
    <w:name w:val="xl72"/>
    <w:basedOn w:val="a"/>
    <w:rsid w:val="00525B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ru-RU"/>
    </w:rPr>
  </w:style>
  <w:style w:type="paragraph" w:customStyle="1" w:styleId="xl74">
    <w:name w:val="xl74"/>
    <w:basedOn w:val="a"/>
    <w:rsid w:val="00525B7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525B7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525B73"/>
    <w:pPr>
      <w:pBdr>
        <w:top w:val="single" w:sz="8" w:space="0" w:color="auto"/>
        <w:bottom w:val="single" w:sz="8" w:space="0" w:color="auto"/>
      </w:pBdr>
      <w:spacing w:before="100" w:beforeAutospacing="1" w:after="100" w:afterAutospacing="1" w:line="240" w:lineRule="auto"/>
      <w:jc w:val="both"/>
      <w:textAlignment w:val="center"/>
    </w:pPr>
    <w:rPr>
      <w:rFonts w:ascii="Calibri" w:eastAsia="Times New Roman" w:hAnsi="Calibri" w:cs="Calibri"/>
      <w:sz w:val="24"/>
      <w:szCs w:val="24"/>
      <w:lang w:eastAsia="ru-RU"/>
    </w:rPr>
  </w:style>
  <w:style w:type="paragraph" w:styleId="afe">
    <w:name w:val="List Paragraph"/>
    <w:basedOn w:val="a"/>
    <w:uiPriority w:val="34"/>
    <w:qFormat/>
    <w:rsid w:val="009E2AA9"/>
    <w:pPr>
      <w:ind w:left="720"/>
      <w:contextualSpacing/>
    </w:pPr>
  </w:style>
  <w:style w:type="character" w:styleId="aff">
    <w:name w:val="line number"/>
    <w:basedOn w:val="a1"/>
    <w:uiPriority w:val="99"/>
    <w:semiHidden/>
    <w:unhideWhenUsed/>
    <w:rsid w:val="001C60F3"/>
  </w:style>
  <w:style w:type="table" w:customStyle="1" w:styleId="TableStyle0">
    <w:name w:val="TableStyle0"/>
    <w:rsid w:val="003C658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3855">
      <w:bodyDiv w:val="1"/>
      <w:marLeft w:val="0"/>
      <w:marRight w:val="0"/>
      <w:marTop w:val="0"/>
      <w:marBottom w:val="0"/>
      <w:divBdr>
        <w:top w:val="none" w:sz="0" w:space="0" w:color="auto"/>
        <w:left w:val="none" w:sz="0" w:space="0" w:color="auto"/>
        <w:bottom w:val="none" w:sz="0" w:space="0" w:color="auto"/>
        <w:right w:val="none" w:sz="0" w:space="0" w:color="auto"/>
      </w:divBdr>
    </w:div>
    <w:div w:id="197085923">
      <w:bodyDiv w:val="1"/>
      <w:marLeft w:val="0"/>
      <w:marRight w:val="0"/>
      <w:marTop w:val="0"/>
      <w:marBottom w:val="0"/>
      <w:divBdr>
        <w:top w:val="none" w:sz="0" w:space="0" w:color="auto"/>
        <w:left w:val="none" w:sz="0" w:space="0" w:color="auto"/>
        <w:bottom w:val="none" w:sz="0" w:space="0" w:color="auto"/>
        <w:right w:val="none" w:sz="0" w:space="0" w:color="auto"/>
      </w:divBdr>
    </w:div>
    <w:div w:id="298730676">
      <w:bodyDiv w:val="1"/>
      <w:marLeft w:val="0"/>
      <w:marRight w:val="0"/>
      <w:marTop w:val="0"/>
      <w:marBottom w:val="0"/>
      <w:divBdr>
        <w:top w:val="none" w:sz="0" w:space="0" w:color="auto"/>
        <w:left w:val="none" w:sz="0" w:space="0" w:color="auto"/>
        <w:bottom w:val="none" w:sz="0" w:space="0" w:color="auto"/>
        <w:right w:val="none" w:sz="0" w:space="0" w:color="auto"/>
      </w:divBdr>
    </w:div>
    <w:div w:id="409347872">
      <w:bodyDiv w:val="1"/>
      <w:marLeft w:val="0"/>
      <w:marRight w:val="0"/>
      <w:marTop w:val="0"/>
      <w:marBottom w:val="0"/>
      <w:divBdr>
        <w:top w:val="none" w:sz="0" w:space="0" w:color="auto"/>
        <w:left w:val="none" w:sz="0" w:space="0" w:color="auto"/>
        <w:bottom w:val="none" w:sz="0" w:space="0" w:color="auto"/>
        <w:right w:val="none" w:sz="0" w:space="0" w:color="auto"/>
      </w:divBdr>
    </w:div>
    <w:div w:id="640578883">
      <w:bodyDiv w:val="1"/>
      <w:marLeft w:val="0"/>
      <w:marRight w:val="0"/>
      <w:marTop w:val="0"/>
      <w:marBottom w:val="0"/>
      <w:divBdr>
        <w:top w:val="none" w:sz="0" w:space="0" w:color="auto"/>
        <w:left w:val="none" w:sz="0" w:space="0" w:color="auto"/>
        <w:bottom w:val="none" w:sz="0" w:space="0" w:color="auto"/>
        <w:right w:val="none" w:sz="0" w:space="0" w:color="auto"/>
      </w:divBdr>
    </w:div>
    <w:div w:id="673142627">
      <w:bodyDiv w:val="1"/>
      <w:marLeft w:val="0"/>
      <w:marRight w:val="0"/>
      <w:marTop w:val="0"/>
      <w:marBottom w:val="0"/>
      <w:divBdr>
        <w:top w:val="none" w:sz="0" w:space="0" w:color="auto"/>
        <w:left w:val="none" w:sz="0" w:space="0" w:color="auto"/>
        <w:bottom w:val="none" w:sz="0" w:space="0" w:color="auto"/>
        <w:right w:val="none" w:sz="0" w:space="0" w:color="auto"/>
      </w:divBdr>
    </w:div>
    <w:div w:id="737751173">
      <w:bodyDiv w:val="1"/>
      <w:marLeft w:val="0"/>
      <w:marRight w:val="0"/>
      <w:marTop w:val="0"/>
      <w:marBottom w:val="0"/>
      <w:divBdr>
        <w:top w:val="none" w:sz="0" w:space="0" w:color="auto"/>
        <w:left w:val="none" w:sz="0" w:space="0" w:color="auto"/>
        <w:bottom w:val="none" w:sz="0" w:space="0" w:color="auto"/>
        <w:right w:val="none" w:sz="0" w:space="0" w:color="auto"/>
      </w:divBdr>
    </w:div>
    <w:div w:id="837304365">
      <w:bodyDiv w:val="1"/>
      <w:marLeft w:val="0"/>
      <w:marRight w:val="0"/>
      <w:marTop w:val="0"/>
      <w:marBottom w:val="0"/>
      <w:divBdr>
        <w:top w:val="none" w:sz="0" w:space="0" w:color="auto"/>
        <w:left w:val="none" w:sz="0" w:space="0" w:color="auto"/>
        <w:bottom w:val="none" w:sz="0" w:space="0" w:color="auto"/>
        <w:right w:val="none" w:sz="0" w:space="0" w:color="auto"/>
      </w:divBdr>
    </w:div>
    <w:div w:id="898782921">
      <w:bodyDiv w:val="1"/>
      <w:marLeft w:val="0"/>
      <w:marRight w:val="0"/>
      <w:marTop w:val="0"/>
      <w:marBottom w:val="0"/>
      <w:divBdr>
        <w:top w:val="none" w:sz="0" w:space="0" w:color="auto"/>
        <w:left w:val="none" w:sz="0" w:space="0" w:color="auto"/>
        <w:bottom w:val="none" w:sz="0" w:space="0" w:color="auto"/>
        <w:right w:val="none" w:sz="0" w:space="0" w:color="auto"/>
      </w:divBdr>
    </w:div>
    <w:div w:id="908659198">
      <w:bodyDiv w:val="1"/>
      <w:marLeft w:val="0"/>
      <w:marRight w:val="0"/>
      <w:marTop w:val="0"/>
      <w:marBottom w:val="0"/>
      <w:divBdr>
        <w:top w:val="none" w:sz="0" w:space="0" w:color="auto"/>
        <w:left w:val="none" w:sz="0" w:space="0" w:color="auto"/>
        <w:bottom w:val="none" w:sz="0" w:space="0" w:color="auto"/>
        <w:right w:val="none" w:sz="0" w:space="0" w:color="auto"/>
      </w:divBdr>
    </w:div>
    <w:div w:id="1117993105">
      <w:bodyDiv w:val="1"/>
      <w:marLeft w:val="0"/>
      <w:marRight w:val="0"/>
      <w:marTop w:val="0"/>
      <w:marBottom w:val="0"/>
      <w:divBdr>
        <w:top w:val="none" w:sz="0" w:space="0" w:color="auto"/>
        <w:left w:val="none" w:sz="0" w:space="0" w:color="auto"/>
        <w:bottom w:val="none" w:sz="0" w:space="0" w:color="auto"/>
        <w:right w:val="none" w:sz="0" w:space="0" w:color="auto"/>
      </w:divBdr>
    </w:div>
    <w:div w:id="1146702008">
      <w:bodyDiv w:val="1"/>
      <w:marLeft w:val="0"/>
      <w:marRight w:val="0"/>
      <w:marTop w:val="0"/>
      <w:marBottom w:val="0"/>
      <w:divBdr>
        <w:top w:val="none" w:sz="0" w:space="0" w:color="auto"/>
        <w:left w:val="none" w:sz="0" w:space="0" w:color="auto"/>
        <w:bottom w:val="none" w:sz="0" w:space="0" w:color="auto"/>
        <w:right w:val="none" w:sz="0" w:space="0" w:color="auto"/>
      </w:divBdr>
    </w:div>
    <w:div w:id="1334382519">
      <w:bodyDiv w:val="1"/>
      <w:marLeft w:val="0"/>
      <w:marRight w:val="0"/>
      <w:marTop w:val="0"/>
      <w:marBottom w:val="0"/>
      <w:divBdr>
        <w:top w:val="none" w:sz="0" w:space="0" w:color="auto"/>
        <w:left w:val="none" w:sz="0" w:space="0" w:color="auto"/>
        <w:bottom w:val="none" w:sz="0" w:space="0" w:color="auto"/>
        <w:right w:val="none" w:sz="0" w:space="0" w:color="auto"/>
      </w:divBdr>
    </w:div>
    <w:div w:id="1393498799">
      <w:bodyDiv w:val="1"/>
      <w:marLeft w:val="0"/>
      <w:marRight w:val="0"/>
      <w:marTop w:val="0"/>
      <w:marBottom w:val="0"/>
      <w:divBdr>
        <w:top w:val="none" w:sz="0" w:space="0" w:color="auto"/>
        <w:left w:val="none" w:sz="0" w:space="0" w:color="auto"/>
        <w:bottom w:val="none" w:sz="0" w:space="0" w:color="auto"/>
        <w:right w:val="none" w:sz="0" w:space="0" w:color="auto"/>
      </w:divBdr>
    </w:div>
    <w:div w:id="1492407937">
      <w:bodyDiv w:val="1"/>
      <w:marLeft w:val="0"/>
      <w:marRight w:val="0"/>
      <w:marTop w:val="0"/>
      <w:marBottom w:val="0"/>
      <w:divBdr>
        <w:top w:val="none" w:sz="0" w:space="0" w:color="auto"/>
        <w:left w:val="none" w:sz="0" w:space="0" w:color="auto"/>
        <w:bottom w:val="none" w:sz="0" w:space="0" w:color="auto"/>
        <w:right w:val="none" w:sz="0" w:space="0" w:color="auto"/>
      </w:divBdr>
    </w:div>
    <w:div w:id="1614827973">
      <w:bodyDiv w:val="1"/>
      <w:marLeft w:val="0"/>
      <w:marRight w:val="0"/>
      <w:marTop w:val="0"/>
      <w:marBottom w:val="0"/>
      <w:divBdr>
        <w:top w:val="none" w:sz="0" w:space="0" w:color="auto"/>
        <w:left w:val="none" w:sz="0" w:space="0" w:color="auto"/>
        <w:bottom w:val="none" w:sz="0" w:space="0" w:color="auto"/>
        <w:right w:val="none" w:sz="0" w:space="0" w:color="auto"/>
      </w:divBdr>
    </w:div>
    <w:div w:id="1696880492">
      <w:bodyDiv w:val="1"/>
      <w:marLeft w:val="0"/>
      <w:marRight w:val="0"/>
      <w:marTop w:val="0"/>
      <w:marBottom w:val="0"/>
      <w:divBdr>
        <w:top w:val="none" w:sz="0" w:space="0" w:color="auto"/>
        <w:left w:val="none" w:sz="0" w:space="0" w:color="auto"/>
        <w:bottom w:val="none" w:sz="0" w:space="0" w:color="auto"/>
        <w:right w:val="none" w:sz="0" w:space="0" w:color="auto"/>
      </w:divBdr>
    </w:div>
    <w:div w:id="1731535559">
      <w:bodyDiv w:val="1"/>
      <w:marLeft w:val="0"/>
      <w:marRight w:val="0"/>
      <w:marTop w:val="0"/>
      <w:marBottom w:val="0"/>
      <w:divBdr>
        <w:top w:val="none" w:sz="0" w:space="0" w:color="auto"/>
        <w:left w:val="none" w:sz="0" w:space="0" w:color="auto"/>
        <w:bottom w:val="none" w:sz="0" w:space="0" w:color="auto"/>
        <w:right w:val="none" w:sz="0" w:space="0" w:color="auto"/>
      </w:divBdr>
    </w:div>
    <w:div w:id="1744912737">
      <w:bodyDiv w:val="1"/>
      <w:marLeft w:val="0"/>
      <w:marRight w:val="0"/>
      <w:marTop w:val="0"/>
      <w:marBottom w:val="0"/>
      <w:divBdr>
        <w:top w:val="none" w:sz="0" w:space="0" w:color="auto"/>
        <w:left w:val="none" w:sz="0" w:space="0" w:color="auto"/>
        <w:bottom w:val="none" w:sz="0" w:space="0" w:color="auto"/>
        <w:right w:val="none" w:sz="0" w:space="0" w:color="auto"/>
      </w:divBdr>
    </w:div>
    <w:div w:id="1787238592">
      <w:bodyDiv w:val="1"/>
      <w:marLeft w:val="0"/>
      <w:marRight w:val="0"/>
      <w:marTop w:val="0"/>
      <w:marBottom w:val="0"/>
      <w:divBdr>
        <w:top w:val="none" w:sz="0" w:space="0" w:color="auto"/>
        <w:left w:val="none" w:sz="0" w:space="0" w:color="auto"/>
        <w:bottom w:val="none" w:sz="0" w:space="0" w:color="auto"/>
        <w:right w:val="none" w:sz="0" w:space="0" w:color="auto"/>
      </w:divBdr>
    </w:div>
    <w:div w:id="2065983680">
      <w:bodyDiv w:val="1"/>
      <w:marLeft w:val="0"/>
      <w:marRight w:val="0"/>
      <w:marTop w:val="0"/>
      <w:marBottom w:val="0"/>
      <w:divBdr>
        <w:top w:val="none" w:sz="0" w:space="0" w:color="auto"/>
        <w:left w:val="none" w:sz="0" w:space="0" w:color="auto"/>
        <w:bottom w:val="none" w:sz="0" w:space="0" w:color="auto"/>
        <w:right w:val="none" w:sz="0" w:space="0" w:color="auto"/>
      </w:divBdr>
    </w:div>
    <w:div w:id="208556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56627670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odeks://link/d?nd=90227149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56627670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kodeks://link/d?nd=566276706" TargetMode="External"/><Relationship Id="rId4" Type="http://schemas.microsoft.com/office/2007/relationships/stylesWithEffects" Target="stylesWithEffects.xml"/><Relationship Id="rId9" Type="http://schemas.openxmlformats.org/officeDocument/2006/relationships/hyperlink" Target="kodeks://link/d?nd=566276706" TargetMode="External"/><Relationship Id="rId14" Type="http://schemas.openxmlformats.org/officeDocument/2006/relationships/hyperlink" Target="mailto:ekspress_produk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691E7-0BEC-4A00-8DB5-39B1BADB2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9189</Words>
  <Characters>52381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 магомедов</dc:creator>
  <cp:lastModifiedBy>111</cp:lastModifiedBy>
  <cp:revision>119</cp:revision>
  <dcterms:created xsi:type="dcterms:W3CDTF">2025-01-20T06:47:00Z</dcterms:created>
  <dcterms:modified xsi:type="dcterms:W3CDTF">2025-01-23T08:13:00Z</dcterms:modified>
</cp:coreProperties>
</file>